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E6F" w:rsidRPr="00305A36" w:rsidRDefault="00956E6F" w:rsidP="00305A36">
      <w:pPr>
        <w:jc w:val="center"/>
        <w:rPr>
          <w:rFonts w:ascii="Times New Roman" w:hAnsi="Times New Roman" w:cs="Times New Roman"/>
          <w:sz w:val="28"/>
          <w:szCs w:val="28"/>
        </w:rPr>
      </w:pPr>
      <w:r w:rsidRPr="00305A36">
        <w:rPr>
          <w:rFonts w:ascii="Times New Roman" w:hAnsi="Times New Roman" w:cs="Times New Roman"/>
          <w:sz w:val="28"/>
          <w:szCs w:val="28"/>
        </w:rPr>
        <w:t xml:space="preserve">                        Муниципальное бюджетное общеобразовательное учреждение</w:t>
      </w:r>
    </w:p>
    <w:p w:rsidR="00956E6F" w:rsidRPr="00305A36" w:rsidRDefault="00956E6F" w:rsidP="00305A36">
      <w:pPr>
        <w:rPr>
          <w:rFonts w:ascii="Times New Roman" w:hAnsi="Times New Roman" w:cs="Times New Roman"/>
          <w:sz w:val="28"/>
          <w:szCs w:val="28"/>
        </w:rPr>
      </w:pPr>
      <w:r w:rsidRPr="00305A3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05A36">
        <w:rPr>
          <w:rFonts w:ascii="Times New Roman" w:hAnsi="Times New Roman" w:cs="Times New Roman"/>
          <w:sz w:val="28"/>
          <w:szCs w:val="28"/>
        </w:rPr>
        <w:t xml:space="preserve">     Забитуйская средняя общеобразовательная школа.</w:t>
      </w:r>
    </w:p>
    <w:p w:rsidR="00956E6F" w:rsidRPr="009B093B" w:rsidRDefault="00956E6F" w:rsidP="00704D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02"/>
        <w:gridCol w:w="4131"/>
        <w:gridCol w:w="4666"/>
      </w:tblGrid>
      <w:tr w:rsidR="00956E6F" w:rsidRPr="009B093B" w:rsidTr="00A96344">
        <w:trPr>
          <w:trHeight w:val="2230"/>
        </w:trPr>
        <w:tc>
          <w:tcPr>
            <w:tcW w:w="4302" w:type="dxa"/>
          </w:tcPr>
          <w:p w:rsidR="00956E6F" w:rsidRDefault="00956E6F" w:rsidP="003F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56E6F" w:rsidRDefault="00956E6F" w:rsidP="003F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МБОУ Забитуйская СОШ_</w:t>
            </w: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В.А .Арзаев</w:t>
            </w:r>
          </w:p>
          <w:p w:rsidR="00956E6F" w:rsidRPr="009B093B" w:rsidRDefault="00956E6F" w:rsidP="003F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02.09.2019</w:t>
            </w:r>
          </w:p>
          <w:p w:rsidR="00956E6F" w:rsidRPr="009B093B" w:rsidRDefault="00956E6F" w:rsidP="003F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№ ОСН-54.15</w:t>
            </w:r>
          </w:p>
          <w:p w:rsidR="00956E6F" w:rsidRPr="009B093B" w:rsidRDefault="00956E6F" w:rsidP="003F0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31" w:type="dxa"/>
          </w:tcPr>
          <w:p w:rsidR="00956E6F" w:rsidRPr="009B093B" w:rsidRDefault="00956E6F" w:rsidP="003F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956E6F" w:rsidRPr="009B093B" w:rsidRDefault="00956E6F" w:rsidP="003F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Зам.директора по УВР</w:t>
            </w:r>
          </w:p>
          <w:p w:rsidR="00956E6F" w:rsidRPr="009B093B" w:rsidRDefault="00956E6F" w:rsidP="003F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          </w:t>
            </w: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Е.В.Ящук</w:t>
            </w:r>
          </w:p>
          <w:p w:rsidR="00956E6F" w:rsidRPr="009B093B" w:rsidRDefault="00956E6F" w:rsidP="003F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30.08.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956E6F" w:rsidRPr="009B093B" w:rsidRDefault="00956E6F" w:rsidP="003F0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</w:tcPr>
          <w:p w:rsidR="00956E6F" w:rsidRPr="009B093B" w:rsidRDefault="00956E6F" w:rsidP="003F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Рассмотрено на МО учителей.</w:t>
            </w:r>
          </w:p>
          <w:p w:rsidR="00956E6F" w:rsidRPr="009B093B" w:rsidRDefault="00956E6F" w:rsidP="003F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Протокол №1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28.08. 2019г</w:t>
            </w:r>
          </w:p>
          <w:p w:rsidR="00956E6F" w:rsidRPr="009B093B" w:rsidRDefault="00956E6F" w:rsidP="003F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Руководитель 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политехн. направ.</w:t>
            </w:r>
          </w:p>
          <w:p w:rsidR="00956E6F" w:rsidRPr="009B093B" w:rsidRDefault="00956E6F" w:rsidP="003F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_______ Цветкова Н.В.</w:t>
            </w:r>
          </w:p>
        </w:tc>
      </w:tr>
    </w:tbl>
    <w:p w:rsidR="00956E6F" w:rsidRPr="009B093B" w:rsidRDefault="00956E6F" w:rsidP="00704D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E6F" w:rsidRDefault="00956E6F" w:rsidP="00704D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E6F" w:rsidRDefault="00956E6F" w:rsidP="00704D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E6F" w:rsidRDefault="00956E6F" w:rsidP="008332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учебная программа</w:t>
      </w:r>
      <w:r w:rsidRPr="009B093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технологии</w:t>
      </w:r>
    </w:p>
    <w:p w:rsidR="00956E6F" w:rsidRPr="0083324F" w:rsidRDefault="00956E6F" w:rsidP="008332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основного общего образования для 8 класса </w:t>
      </w:r>
    </w:p>
    <w:p w:rsidR="00956E6F" w:rsidRPr="009B093B" w:rsidRDefault="00956E6F" w:rsidP="00305A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2019-2020</w:t>
      </w:r>
      <w:r w:rsidRPr="009B093B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956E6F" w:rsidRPr="009B093B" w:rsidRDefault="00956E6F" w:rsidP="00305A36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56E6F" w:rsidRDefault="00956E6F" w:rsidP="00305A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Составлена на основе  ООП ООО МБОУ Забитуйская</w:t>
      </w:r>
      <w:r w:rsidRPr="009B093B">
        <w:rPr>
          <w:rFonts w:ascii="Times New Roman" w:hAnsi="Times New Roman" w:cs="Times New Roman"/>
          <w:sz w:val="28"/>
          <w:szCs w:val="28"/>
        </w:rPr>
        <w:t xml:space="preserve"> СОШ 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956E6F" w:rsidRDefault="00956E6F" w:rsidP="00305A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093B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 по технологии для общеобразовательных учреждений </w:t>
      </w:r>
    </w:p>
    <w:p w:rsidR="00956E6F" w:rsidRPr="009B093B" w:rsidRDefault="00956E6F" w:rsidP="008332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редакцией Симоненко.Н.В.</w:t>
      </w:r>
    </w:p>
    <w:p w:rsidR="00956E6F" w:rsidRDefault="00956E6F" w:rsidP="00704D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6E6F" w:rsidRDefault="00956E6F" w:rsidP="00704D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6E6F" w:rsidRDefault="00956E6F" w:rsidP="00704D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6E6F" w:rsidRPr="00305A36" w:rsidRDefault="00956E6F" w:rsidP="00305A36">
      <w:pPr>
        <w:jc w:val="center"/>
        <w:rPr>
          <w:rFonts w:ascii="Times New Roman" w:hAnsi="Times New Roman" w:cs="Times New Roman"/>
          <w:sz w:val="28"/>
          <w:szCs w:val="28"/>
        </w:rPr>
      </w:pPr>
      <w:r w:rsidRPr="009B093B">
        <w:rPr>
          <w:rFonts w:ascii="Times New Roman" w:hAnsi="Times New Roman" w:cs="Times New Roman"/>
          <w:sz w:val="28"/>
          <w:szCs w:val="28"/>
        </w:rPr>
        <w:t>программу с</w:t>
      </w:r>
      <w:r>
        <w:rPr>
          <w:rFonts w:ascii="Times New Roman" w:hAnsi="Times New Roman" w:cs="Times New Roman"/>
          <w:sz w:val="28"/>
          <w:szCs w:val="28"/>
        </w:rPr>
        <w:t>оставила Цветкова Наталья Владимировна</w:t>
      </w:r>
    </w:p>
    <w:p w:rsidR="00956E6F" w:rsidRPr="009B093B" w:rsidRDefault="00956E6F" w:rsidP="00704D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6E6F" w:rsidRPr="009B093B" w:rsidRDefault="00956E6F" w:rsidP="00704D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6E6F" w:rsidRDefault="00956E6F" w:rsidP="00704DAE">
      <w:pPr>
        <w:rPr>
          <w:rFonts w:ascii="Times New Roman" w:hAnsi="Times New Roman" w:cs="Times New Roman"/>
          <w:sz w:val="28"/>
          <w:szCs w:val="28"/>
        </w:rPr>
      </w:pPr>
    </w:p>
    <w:p w:rsidR="00956E6F" w:rsidRPr="00305A36" w:rsidRDefault="00956E6F" w:rsidP="00305A36">
      <w:pPr>
        <w:jc w:val="center"/>
        <w:rPr>
          <w:rFonts w:ascii="Times New Roman" w:hAnsi="Times New Roman" w:cs="Times New Roman"/>
          <w:sz w:val="28"/>
          <w:szCs w:val="28"/>
        </w:rPr>
        <w:sectPr w:rsidR="00956E6F" w:rsidRPr="00305A36" w:rsidSect="00EA485D">
          <w:pgSz w:w="11906" w:h="16838"/>
          <w:pgMar w:top="567" w:right="567" w:bottom="851" w:left="851" w:header="709" w:footer="709" w:gutter="0"/>
          <w:cols w:space="708"/>
          <w:docGrid w:linePitch="360"/>
        </w:sectPr>
      </w:pPr>
      <w:r w:rsidRPr="00305A36">
        <w:rPr>
          <w:sz w:val="28"/>
          <w:szCs w:val="28"/>
        </w:rPr>
        <w:t xml:space="preserve">Забитуй, </w:t>
      </w:r>
      <w:smartTag w:uri="urn:schemas-microsoft-com:office:smarttags" w:element="metricconverter">
        <w:smartTagPr>
          <w:attr w:name="ProductID" w:val="2019 г"/>
        </w:smartTagPr>
        <w:r w:rsidRPr="00305A36">
          <w:rPr>
            <w:sz w:val="28"/>
            <w:szCs w:val="28"/>
          </w:rPr>
          <w:t>201</w:t>
        </w:r>
        <w:bookmarkStart w:id="0" w:name="_GoBack"/>
        <w:bookmarkEnd w:id="0"/>
        <w:r w:rsidRPr="00305A36">
          <w:rPr>
            <w:sz w:val="28"/>
            <w:szCs w:val="28"/>
          </w:rPr>
          <w:t>9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</w:t>
      </w:r>
    </w:p>
    <w:p w:rsidR="00956E6F" w:rsidRPr="00C65113" w:rsidDel="009772AE" w:rsidRDefault="00956E6F" w:rsidP="00C65113">
      <w:pPr>
        <w:pStyle w:val="ListParagraph"/>
        <w:spacing w:after="0" w:line="300" w:lineRule="auto"/>
        <w:jc w:val="both"/>
        <w:rPr>
          <w:del w:id="1" w:author="user" w:date="2019-02-25T15:00:00Z"/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/>
          <w:b/>
        </w:rPr>
        <w:t>1</w:t>
      </w:r>
      <w:r w:rsidRPr="008F5324">
        <w:rPr>
          <w:rFonts w:ascii="Times New Roman" w:hAnsi="Times New Roman" w:cs="Times New Roman"/>
          <w:b/>
          <w:sz w:val="32"/>
          <w:szCs w:val="32"/>
        </w:rPr>
        <w:t>. Планируемые результаты освоения предмета курса «Технология»</w:t>
      </w:r>
    </w:p>
    <w:p w:rsidR="00956E6F" w:rsidRPr="009772AE" w:rsidRDefault="00956E6F" w:rsidP="009772AE">
      <w:pPr>
        <w:pStyle w:val="Heading2"/>
        <w:rPr>
          <w:sz w:val="22"/>
          <w:szCs w:val="22"/>
        </w:rPr>
      </w:pPr>
    </w:p>
    <w:p w:rsidR="00956E6F" w:rsidRPr="00077AC1" w:rsidRDefault="00956E6F" w:rsidP="00077AC1"/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0"/>
        <w:gridCol w:w="2237"/>
        <w:gridCol w:w="4345"/>
        <w:gridCol w:w="2122"/>
        <w:gridCol w:w="3901"/>
        <w:gridCol w:w="2449"/>
      </w:tblGrid>
      <w:tr w:rsidR="00956E6F" w:rsidRPr="005F346D" w:rsidTr="0083324F">
        <w:tc>
          <w:tcPr>
            <w:tcW w:w="560" w:type="dxa"/>
            <w:vMerge w:val="restart"/>
          </w:tcPr>
          <w:p w:rsidR="00956E6F" w:rsidRPr="00E17032" w:rsidRDefault="00956E6F" w:rsidP="00E17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03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56E6F" w:rsidRPr="00E17032" w:rsidRDefault="00956E6F" w:rsidP="00E17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03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37" w:type="dxa"/>
            <w:vMerge w:val="restart"/>
          </w:tcPr>
          <w:p w:rsidR="00956E6F" w:rsidRPr="00E17032" w:rsidRDefault="00956E6F" w:rsidP="00E17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03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  <w:p w:rsidR="00956E6F" w:rsidRPr="00E17032" w:rsidRDefault="00956E6F" w:rsidP="00E17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032">
              <w:rPr>
                <w:rFonts w:ascii="Times New Roman" w:hAnsi="Times New Roman" w:cs="Times New Roman"/>
                <w:b/>
                <w:sz w:val="24"/>
                <w:szCs w:val="24"/>
              </w:rPr>
              <w:t>(тема)</w:t>
            </w:r>
          </w:p>
        </w:tc>
        <w:tc>
          <w:tcPr>
            <w:tcW w:w="4345" w:type="dxa"/>
            <w:vMerge w:val="restart"/>
          </w:tcPr>
          <w:p w:rsidR="00956E6F" w:rsidRPr="00E17032" w:rsidRDefault="00956E6F" w:rsidP="00E17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03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8472" w:type="dxa"/>
            <w:gridSpan w:val="3"/>
          </w:tcPr>
          <w:p w:rsidR="00956E6F" w:rsidRPr="00E17032" w:rsidRDefault="00956E6F" w:rsidP="00E17032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03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 результаты</w:t>
            </w:r>
          </w:p>
        </w:tc>
      </w:tr>
      <w:tr w:rsidR="00956E6F" w:rsidRPr="005F346D" w:rsidTr="0083324F">
        <w:tc>
          <w:tcPr>
            <w:tcW w:w="560" w:type="dxa"/>
            <w:vMerge/>
          </w:tcPr>
          <w:p w:rsidR="00956E6F" w:rsidRPr="00E17032" w:rsidRDefault="00956E6F" w:rsidP="00E17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7" w:type="dxa"/>
            <w:vMerge/>
          </w:tcPr>
          <w:p w:rsidR="00956E6F" w:rsidRPr="00E17032" w:rsidRDefault="00956E6F" w:rsidP="00E17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5" w:type="dxa"/>
            <w:vMerge/>
          </w:tcPr>
          <w:p w:rsidR="00956E6F" w:rsidRPr="00E17032" w:rsidRDefault="00956E6F" w:rsidP="00E17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</w:tcPr>
          <w:p w:rsidR="00956E6F" w:rsidRPr="00E17032" w:rsidRDefault="00956E6F" w:rsidP="00E17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03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</w:tc>
        <w:tc>
          <w:tcPr>
            <w:tcW w:w="3901" w:type="dxa"/>
          </w:tcPr>
          <w:p w:rsidR="00956E6F" w:rsidRPr="00E17032" w:rsidRDefault="00956E6F" w:rsidP="00E17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03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</w:tc>
        <w:tc>
          <w:tcPr>
            <w:tcW w:w="2449" w:type="dxa"/>
          </w:tcPr>
          <w:p w:rsidR="00956E6F" w:rsidRPr="00E17032" w:rsidRDefault="00956E6F" w:rsidP="00E17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03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</w:p>
        </w:tc>
      </w:tr>
      <w:tr w:rsidR="00956E6F" w:rsidRPr="005F346D" w:rsidTr="00E139AD">
        <w:trPr>
          <w:trHeight w:val="295"/>
        </w:trPr>
        <w:tc>
          <w:tcPr>
            <w:tcW w:w="560" w:type="dxa"/>
          </w:tcPr>
          <w:p w:rsidR="00956E6F" w:rsidRPr="00E17032" w:rsidRDefault="00956E6F" w:rsidP="00E17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0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7" w:type="dxa"/>
          </w:tcPr>
          <w:p w:rsidR="00956E6F" w:rsidRPr="00E17032" w:rsidRDefault="00956E6F" w:rsidP="00DA12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032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4345" w:type="dxa"/>
          </w:tcPr>
          <w:p w:rsidR="00956E6F" w:rsidRPr="00E17032" w:rsidRDefault="00956E6F" w:rsidP="00E17032">
            <w:pPr>
              <w:tabs>
                <w:tab w:val="left" w:pos="3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</w:tcPr>
          <w:p w:rsidR="00956E6F" w:rsidRPr="00E17032" w:rsidRDefault="00956E6F" w:rsidP="00E17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1" w:type="dxa"/>
          </w:tcPr>
          <w:p w:rsidR="00956E6F" w:rsidRPr="00E17032" w:rsidRDefault="00956E6F" w:rsidP="00E17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9" w:type="dxa"/>
          </w:tcPr>
          <w:p w:rsidR="00956E6F" w:rsidRPr="00E17032" w:rsidRDefault="00956E6F" w:rsidP="00E17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6E6F" w:rsidRPr="005B5589" w:rsidTr="00E139AD">
        <w:trPr>
          <w:trHeight w:val="3586"/>
        </w:trPr>
        <w:tc>
          <w:tcPr>
            <w:tcW w:w="560" w:type="dxa"/>
          </w:tcPr>
          <w:p w:rsidR="00956E6F" w:rsidRDefault="00956E6F" w:rsidP="005B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E6F" w:rsidRPr="005B5589" w:rsidRDefault="00956E6F" w:rsidP="005B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7" w:type="dxa"/>
          </w:tcPr>
          <w:p w:rsidR="00956E6F" w:rsidRDefault="00956E6F" w:rsidP="005B558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956E6F" w:rsidRPr="005B5589" w:rsidRDefault="00956E6F" w:rsidP="005B558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Технологии домашнего хозяйства</w:t>
            </w:r>
          </w:p>
        </w:tc>
        <w:tc>
          <w:tcPr>
            <w:tcW w:w="4345" w:type="dxa"/>
          </w:tcPr>
          <w:p w:rsidR="00956E6F" w:rsidRPr="005B5589" w:rsidRDefault="00956E6F" w:rsidP="005B55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• проявление познавательных интересов и активности в данной области предметной технологической деятельности;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выражение желания учиться и трудиться в промышленном производстве для удовлетворения текущих и перспективных потребностей;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•развитие трудолюбия и ответственности за качество своей деятельности;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овладение установками, нормами и правилами научной организации умственного и физического труда;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самооценка умственных и физических способностей для труда в различных сферах с позиций будущей социализации и стратификации;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осознание необходимости общественно полезного труда как условия безопасной и эффективной социализации;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бережное отношение к природным и хозяйственным ресурсам;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готовность к рациональному ведению домашнего хозяйства;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проявление технико-технологического и экономического мышления при организации своей деятельности;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самооценка готовности к предпринимательской деятельности в сфере технического труда.</w:t>
            </w:r>
          </w:p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• становление самоопределения в выбранной сфере будущей профессиональной деятельности;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планирование образовательной и профессиональной карьеры;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2" w:type="dxa"/>
          </w:tcPr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целеполагание и построение жизненных планов во временной перспективе;</w:t>
            </w:r>
          </w:p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самоорганизация учебной деятельности (целеполагание, планирование, прогнозирование, самоконтроль, самокоррекция, волевая регуляция, рефлексия);</w:t>
            </w:r>
          </w:p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саморегуляция.</w:t>
            </w:r>
          </w:p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1" w:type="dxa"/>
          </w:tcPr>
          <w:p w:rsidR="00956E6F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• рациональное использование учебной и доп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ой технической и технолог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кой информации для проектирования и создания объектов труда;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оценка технолог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их свойств сырья, материалов и областей их применения;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ориентация в имеющихся и возможных средствах и технологиях создания объектов труда;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владение алгоритмами и методами решения организационных и технико-технологических задач;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классификация видов и назначения методов получения и преобр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ия материалов, энергии, информации, объектов живой природы и социальной среды</w:t>
            </w:r>
          </w:p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• распознавание видов, назначения материалов, инструментов и оборудования, применяемого в технологических процессах;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владение методами чтения и способами графического представления технической, технологичес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и инструктивной информации;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владение способами научной организации труда, формами деятельности, соответствующими культуре труда и технологической культуре производства;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применение элементов прикладной экономики при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новании технологий и проектов.</w:t>
            </w:r>
          </w:p>
        </w:tc>
        <w:tc>
          <w:tcPr>
            <w:tcW w:w="2449" w:type="dxa"/>
          </w:tcPr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• формирование рабочей группы для выполнения проекта с учетом общности интересов и возможностей будущих членов трудового коллектива;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выбор знаковых систем и средств для кодирования и оформления информации в процессе коммуникации;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оформление коммуникационной и технологической документации с учетом требований действующих нормативов и стандартов;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публичная презентация и защита проекта изделия, продукта труда или услуги;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разработка вариантов рекламных образов, слоганов и лейблов;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потребительская оценка зрительного ряда действующей рекламы.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56E6F" w:rsidRPr="005B5589" w:rsidTr="0083324F">
        <w:trPr>
          <w:trHeight w:val="310"/>
        </w:trPr>
        <w:tc>
          <w:tcPr>
            <w:tcW w:w="560" w:type="dxa"/>
          </w:tcPr>
          <w:p w:rsidR="00956E6F" w:rsidRPr="005B5589" w:rsidRDefault="00956E6F" w:rsidP="005B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7" w:type="dxa"/>
          </w:tcPr>
          <w:p w:rsidR="00956E6F" w:rsidRPr="00E63587" w:rsidRDefault="00956E6F" w:rsidP="005B558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63587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Электротехника</w:t>
            </w:r>
          </w:p>
        </w:tc>
        <w:tc>
          <w:tcPr>
            <w:tcW w:w="4345" w:type="dxa"/>
          </w:tcPr>
          <w:p w:rsidR="00956E6F" w:rsidRPr="005B5589" w:rsidRDefault="00956E6F" w:rsidP="005B55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• проявление познавательных интересов и активности в данной области предметной технологической деятельности;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выражение желания учиться и трудиться в промышленном производстве для удовлетворения текущих и перспективных потребностей;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•развитие трудолюбия и ответственности за качество своей деятельности;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овладение установками, нормами и правилами научной организации умственного и физического труда;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самооценка умственных и физических способностей для труда в различных сферах с позиций будущей социализации и стратификации;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осознание необходимости общественно полезного труда как условия безопасной и эффективной социализации;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бережное отношение к природным и хозяйственным ресурсам;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готовность к рациональному ведению домашнего хозяйства;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проявление технико-технологического и экономического мышления при организации своей деятельности;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самооценка готовности к предпринимательской деятельности в сфере технического труда.</w:t>
            </w:r>
          </w:p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• становление самоопределения в выбранной сфере будущей профессиональной деятельности;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планирование образовательной и профессиональной карьеры;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2" w:type="dxa"/>
          </w:tcPr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целеполагание и построение жизненных планов во временной перспективе;</w:t>
            </w:r>
          </w:p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самоорганизация учебной деятельности (целеполагание, планирование, прогнозирование, самоконтроль, самокоррекция, волевая регуляция, рефлексия);</w:t>
            </w:r>
          </w:p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саморегуляция.</w:t>
            </w:r>
          </w:p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1" w:type="dxa"/>
          </w:tcPr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• рациональное использование учебной и дополнительной технической и технологической информации для проектирования и создания объектов труда;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оценка технологических свойств сырья, материалов и областей их применения;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ориентация в имеющихся и возможных средствах и технологиях создания объектов труда;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владение алгоритмами и методами решения организационных и технико-технологических задач;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классификация видов и назначения методов получения и преобразования материалов, энергии, информации, объектов живой природы и социальной среды, а также соответствующих технологий промышленного производства;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распознавание видов, назначения материалов, инструментов и оборудования, применяемого в технологических процессах;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владение кодами и методами чтения и способами графического представления технической, технологической и инструктивной информации;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владение способами научной организации труда, формами деятельности, соответствующими культуре труда и технологической культуре производства;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применение элементов прикладной экономики при обосновании технологий и проектов.</w:t>
            </w:r>
          </w:p>
        </w:tc>
        <w:tc>
          <w:tcPr>
            <w:tcW w:w="2449" w:type="dxa"/>
          </w:tcPr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• формирование рабочей группы для выполнения проекта с учетом общности интересов и возможностей будущих членов трудового коллектива;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выбор знаковых систем и средств для кодирования и оформления информации в процессе коммуникации;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оформление коммуникационной и технологической документации с учетом требований действующих нормативов и стандартов;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публичная презентация и защита проекта изделия, продукта труда или услуги;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разработка вариантов рекламных образов, слоганов и лейблов;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потребительская оценка зрительного ряда действующей рекламы.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56E6F" w:rsidRPr="005B5589" w:rsidTr="0083324F">
        <w:tc>
          <w:tcPr>
            <w:tcW w:w="560" w:type="dxa"/>
          </w:tcPr>
          <w:p w:rsidR="00956E6F" w:rsidRPr="005B5589" w:rsidRDefault="00956E6F" w:rsidP="005B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7" w:type="dxa"/>
          </w:tcPr>
          <w:p w:rsidR="00956E6F" w:rsidRPr="00E63587" w:rsidRDefault="00956E6F" w:rsidP="005B558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63587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Семейная экономика</w:t>
            </w:r>
          </w:p>
        </w:tc>
        <w:tc>
          <w:tcPr>
            <w:tcW w:w="4345" w:type="dxa"/>
          </w:tcPr>
          <w:p w:rsidR="00956E6F" w:rsidRPr="005B5589" w:rsidRDefault="00956E6F" w:rsidP="005B55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• проявление познавательных интересов и активности в данной области предметной технологической деятельности;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выражение желания учиться и трудиться в промышленном производстве для удовлетворения текущих и перспективных потребностей;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•развитие трудолюбия и ответственности за качество своей деятельности;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овладение установками, нормами и правилами научной организации умственного и физического труда;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самооценка умственных и физических способностей для труда в различных сферах с позиций будущей социализации и стратификации;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осознание необходимости общественно полезного труда как условия безопасной и эффективной социализации;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бережное отношение к природным и хозяйственным ресурсам;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готовность к рациональному ведению домашнего хозяйства;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проявление технико-технологического и экономического мышления при организации своей деятельности;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самооценка готовности к предпринимательской деятельности в сфере технического труда.</w:t>
            </w:r>
          </w:p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• становление самоопределения в выбранной сфере будущей профессиональной деятельности;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планирование образовательной и профессиональной карьеры;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2" w:type="dxa"/>
          </w:tcPr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целеполагание и построение жизненных планов во временной перспективе;</w:t>
            </w:r>
          </w:p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самоорганизация учебной деятельности (целеполагание, планирование, прогнозирование, самоконтроль, самокоррекция, волевая регуляция, рефлексия);</w:t>
            </w:r>
          </w:p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саморегуляция.</w:t>
            </w:r>
          </w:p>
          <w:p w:rsidR="00956E6F" w:rsidRPr="005B5589" w:rsidRDefault="00956E6F" w:rsidP="005B558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901" w:type="dxa"/>
          </w:tcPr>
          <w:p w:rsidR="00956E6F" w:rsidRDefault="00956E6F" w:rsidP="005B558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 xml:space="preserve">• рациональное использование учебной и дополнительной информации </w:t>
            </w:r>
          </w:p>
          <w:p w:rsidR="00956E6F" w:rsidRPr="005B5589" w:rsidRDefault="00956E6F" w:rsidP="00C04B38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• ориентация в имеющихся и возможных средствах и техно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логиях создания объектов труда;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владение способами научной организации труда, формами деятельности, соответствующими культуре труда и технологической культуре производства;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применение элементов прикладной экономики при обо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сновании технологий и проектов.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владение способами научной организации труда, формами деятельности, соответствующими культуре труда и технологической культуре производства;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49" w:type="dxa"/>
          </w:tcPr>
          <w:p w:rsidR="00956E6F" w:rsidRPr="005B5589" w:rsidRDefault="00956E6F" w:rsidP="005B558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• формирование рабочей группы для выполнения проекта с учетом общности интересов и возможностей будущих членов трудового коллектива;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выбор знаковых систем и средств для кодирования и оформления информации в процессе коммуникации;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оформление коммуникационной и технологической документации с учетом требований действующих нормативов и стандартов;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публичная презентация и защита проекта изделия, продукта труда или услуги;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разработка вариантов рекламных образов, слоганов и лейблов;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потребительская оценка зрительного ряда действующей рекламы.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56E6F" w:rsidRPr="005B5589" w:rsidTr="0083324F">
        <w:tc>
          <w:tcPr>
            <w:tcW w:w="560" w:type="dxa"/>
          </w:tcPr>
          <w:p w:rsidR="00956E6F" w:rsidRPr="005B5589" w:rsidRDefault="00956E6F" w:rsidP="005B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7" w:type="dxa"/>
          </w:tcPr>
          <w:p w:rsidR="00956E6F" w:rsidRPr="00E63587" w:rsidRDefault="00956E6F" w:rsidP="005B558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63587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Современное производство и профессиональное самоопределение</w:t>
            </w:r>
          </w:p>
        </w:tc>
        <w:tc>
          <w:tcPr>
            <w:tcW w:w="4345" w:type="dxa"/>
          </w:tcPr>
          <w:p w:rsidR="00956E6F" w:rsidRPr="005B5589" w:rsidRDefault="00956E6F" w:rsidP="005B55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• проявление познавательных интересов и активности в данной области предметной технологической деятельности;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выражение желания учиться и трудиться в промышленном производстве для удовлетворения текущих и перспективных потребностей;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•развитие трудолюбия и ответственности за качество своей деятельности;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овладение установками, нормами и правилами научной организации умственного и физического труда;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самооценка умственных и физических способностей для труда в различных сферах с позиций будущей социализации и стратификации;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осознание необходимости общественно полезного труда как условия безопасной и эффективной социализации;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бережное отношение к природным и хозяйственным ресурсам;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готовность к рациональному ведению домашнего хозяйства;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проявление технико-технологического и экономического мышления при организации своей деятельности;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самооценка готовности к предпринимательской деятельности в сфере технического труда.</w:t>
            </w:r>
          </w:p>
          <w:p w:rsidR="00956E6F" w:rsidRPr="005B5589" w:rsidRDefault="00956E6F" w:rsidP="005B558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• становление самоопределения в выбранной сфере будущей профессиональной деятельности;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планирование образовательной и профессиональной карьеры;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2" w:type="dxa"/>
          </w:tcPr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целеполагание и построение жизненных планов во временной перспективе;</w:t>
            </w:r>
          </w:p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самоорганизация учебной 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 xml:space="preserve"> (целепо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лагание, плани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рование, прогно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зирование, само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контроль, само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коррекция, воле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вая регуляция, рефлексия);</w:t>
            </w:r>
          </w:p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саморегуляция.</w:t>
            </w:r>
          </w:p>
          <w:p w:rsidR="00956E6F" w:rsidRPr="005B5589" w:rsidRDefault="00956E6F" w:rsidP="005B558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901" w:type="dxa"/>
          </w:tcPr>
          <w:p w:rsidR="00956E6F" w:rsidRPr="005B5589" w:rsidRDefault="00956E6F" w:rsidP="005B558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• ориентация в имеющихся и возможных средствах и технологиях создания объектов труда;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владение алгоритмами и методами решения организационных и технико-технологических задач;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классификация видов и назначения методов получения и преобразования материалов, энергии, информации, объектов живой природы и социальной среды, а также соответствующих технологий промышленного производства;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распознавание видов, назначения материалов, инструментов и оборудования, применяемого в технологических процессах;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владение кодами и методами чтения и способами графического представления технической, технологической и инструктивной информации;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владение способами научной организации труда, формами деятельности, соответствующими культуре труда и технологической культуре производства;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применение элементов прикладной экономики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 обосновании технологий и прое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ктов.</w:t>
            </w:r>
          </w:p>
        </w:tc>
        <w:tc>
          <w:tcPr>
            <w:tcW w:w="2449" w:type="dxa"/>
          </w:tcPr>
          <w:p w:rsidR="00956E6F" w:rsidRPr="005B5589" w:rsidRDefault="00956E6F" w:rsidP="005B558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• формирование рабочей группы для выполнения проекта с учетом общности интересов и возможностей будущих членов трудового коллектива;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выбор знаковых систем и средств для кодирования и оформления информации в процессе коммуникации;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оформление коммуникационной и технологической документации с учетом требований действующих нормативов и стандартов;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публичная презентация и защита проекта изделия, продукта труда или услуги;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разработка вариантов рекламных образов, слоганов и лейблов;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потребительская оценка зрительного ряда действующей рекламы.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56E6F" w:rsidRPr="005B5589" w:rsidTr="0083324F">
        <w:tc>
          <w:tcPr>
            <w:tcW w:w="560" w:type="dxa"/>
          </w:tcPr>
          <w:p w:rsidR="00956E6F" w:rsidRPr="005B5589" w:rsidRDefault="00956E6F" w:rsidP="005B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7" w:type="dxa"/>
          </w:tcPr>
          <w:p w:rsidR="00956E6F" w:rsidRPr="005B5589" w:rsidRDefault="00956E6F" w:rsidP="005B558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Технологии творческой и опытнической деятельности</w:t>
            </w:r>
          </w:p>
          <w:p w:rsidR="00956E6F" w:rsidRPr="005B5589" w:rsidRDefault="00956E6F" w:rsidP="005B558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45" w:type="dxa"/>
          </w:tcPr>
          <w:p w:rsidR="00956E6F" w:rsidRPr="005B5589" w:rsidRDefault="00956E6F" w:rsidP="005B55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• проявление познавательных интересов и активности в данной области предметной технологической деятельности;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выражение желания учиться и трудиться в промышленном производстве для удовлетворения текущих и перспективных потребностей;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•развитие трудолюбия и ответственности за качество своей деятельности;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овладение установками, нормами и правилами научной организации умственного и физического труда;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самооценка умственных и физических способностей для труда в различных сферах с позиций будущей социализации и стратификации;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осознание необходимости общественно полезного труда как условия безопасной и эффективной социализации;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бережное отношение к природным и хозяйственным ресурсам;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готовность к рациональному ведению домашнего хозяйства;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проявление технико-технологического и экономического мышления при организации своей деятельности;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самооценка готовности к предпринимательской деятельности в сфере технического труда.</w:t>
            </w:r>
          </w:p>
          <w:p w:rsidR="00956E6F" w:rsidRPr="005B5589" w:rsidRDefault="00956E6F" w:rsidP="005B558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• становление самоопределения в выбранной сфере будущей профессиональной деятельности;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планирование образовательной и профессиональной карьеры;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2" w:type="dxa"/>
          </w:tcPr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целеполагание и построение жизненных планов во временной перспективе;</w:t>
            </w:r>
          </w:p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самоорганизация учебной деятельности (целеполагание, планирование, прогнозирование, самоконтроль, самокоррекция, волевая регуляция, рефлексия);</w:t>
            </w:r>
          </w:p>
          <w:p w:rsidR="00956E6F" w:rsidRPr="005B5589" w:rsidRDefault="00956E6F" w:rsidP="005B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саморегуляция.</w:t>
            </w:r>
          </w:p>
          <w:p w:rsidR="00956E6F" w:rsidRPr="005B5589" w:rsidRDefault="00956E6F" w:rsidP="005B558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901" w:type="dxa"/>
          </w:tcPr>
          <w:p w:rsidR="00956E6F" w:rsidRPr="005B5589" w:rsidRDefault="00956E6F" w:rsidP="005B558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• рациональное использование учебной и дополнительной технической и технологической информации для проектирования и создания объектов труда;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оценка технологических свойств сырья, материалов и областей их применения;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ориентация в имеющихся и возможных средствах и технологиях создания объектов труда;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владение алгоритмами и методами решения организационных и технико-технологических задач;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классификация видов и назначения методов получения и преобразования материалов, энергии, информации, объектов живой природы и социальной среды, а также соответствующих технологий промышленного производства;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распознавание видов, назначения материалов, инструментов и оборудования, применяемого в технологических процессах;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владение кодами и методами чтения и способами графического представления технической, технологической и инструктивной информации;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владение способами научной организации труда, формами деятельности, соответствующими культуре труда и технологической культуре производства;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применение элементов прикладной экономики при обосновании технологий и проектов.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49" w:type="dxa"/>
          </w:tcPr>
          <w:p w:rsidR="00956E6F" w:rsidRPr="005B5589" w:rsidRDefault="00956E6F" w:rsidP="005B558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• формирование рабочей группы для выполнения проекта с учетом общности интересов и возможностей будущих членов трудового коллектива;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выбор знаковых систем и средств для кодирования и оформления информации в процессе коммуникации;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оформление коммуникационной и технологической документации с учетом требований действующих нормативов и стандартов;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публичная презентация и защита проекта изделия, продукта труда или услуги;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разработка вариантов рекламных образов, слоганов и лейблов;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  <w:t>• потребительская оценка зрительного ряда действующей рекламы.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956E6F" w:rsidRDefault="00956E6F" w:rsidP="0083324F">
      <w:pPr>
        <w:pStyle w:val="Heading2"/>
        <w:jc w:val="left"/>
        <w:rPr>
          <w:rFonts w:ascii="Times New Roman" w:hAnsi="Times New Roman"/>
          <w:sz w:val="28"/>
          <w:szCs w:val="28"/>
        </w:rPr>
      </w:pPr>
    </w:p>
    <w:p w:rsidR="00956E6F" w:rsidRPr="00E139AD" w:rsidRDefault="00956E6F" w:rsidP="00E139AD">
      <w:pPr>
        <w:jc w:val="center"/>
        <w:rPr>
          <w:b/>
        </w:rPr>
      </w:pPr>
      <w:r w:rsidRPr="00E139AD">
        <w:rPr>
          <w:b/>
        </w:rPr>
        <w:t>ПРЕДМЕТНЫЕ РЕЗУЛЬТАТЫ</w:t>
      </w:r>
    </w:p>
    <w:p w:rsidR="00956E6F" w:rsidRDefault="00956E6F" w:rsidP="0083324F">
      <w:pPr>
        <w:pStyle w:val="Heading2"/>
        <w:jc w:val="left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Учащийся </w:t>
      </w:r>
      <w:r w:rsidRPr="006A4E88">
        <w:rPr>
          <w:rFonts w:ascii="Times New Roman" w:hAnsi="Times New Roman"/>
          <w:i/>
          <w:sz w:val="28"/>
          <w:szCs w:val="28"/>
          <w:u w:val="single"/>
        </w:rPr>
        <w:t xml:space="preserve"> научится</w:t>
      </w:r>
    </w:p>
    <w:p w:rsidR="00956E6F" w:rsidRDefault="00956E6F" w:rsidP="0083324F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FA3DEC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грамотно пользоваться графической документацией и технико-технологической информацией;</w:t>
      </w:r>
    </w:p>
    <w:p w:rsidR="00956E6F" w:rsidRDefault="00956E6F" w:rsidP="0083324F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FA3DEC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осуществлять технологические процессы создания или ремонта материальных объектов, имеющих инновационные элементы;</w:t>
      </w:r>
    </w:p>
    <w:p w:rsidR="00956E6F" w:rsidRDefault="00956E6F" w:rsidP="0083324F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FA3DEC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составлять электрические схемы, которые применяются при разработке электроустановок, создании и эксплуатации электрофицированных приборов и аппаратов, используя дополнительные источники информации (включая Интернет):</w:t>
      </w:r>
    </w:p>
    <w:p w:rsidR="00956E6F" w:rsidRDefault="00956E6F" w:rsidP="0083324F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FA3DEC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осуществлять процессы сборки, регулировки или ремонта объектов, содержащих электрические цепи с элементами электроники;</w:t>
      </w:r>
    </w:p>
    <w:p w:rsidR="00956E6F" w:rsidRDefault="00956E6F" w:rsidP="0083324F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FA3DEC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планировать профессиональную карьеру; рационально выбирать пути продолжения образования или трудоустройства;</w:t>
      </w:r>
    </w:p>
    <w:p w:rsidR="00956E6F" w:rsidRDefault="00956E6F" w:rsidP="0083324F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FA3DEC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ориентироваться в информации по трудоустройству и продолжения образования;</w:t>
      </w:r>
    </w:p>
    <w:p w:rsidR="00956E6F" w:rsidRDefault="00956E6F" w:rsidP="0083324F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FA3DEC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оценивать свои возможности и возможности своей семьи для предпринимательской деятельности;</w:t>
      </w:r>
    </w:p>
    <w:p w:rsidR="00956E6F" w:rsidRDefault="00956E6F" w:rsidP="0083324F">
      <w:pPr>
        <w:spacing w:after="0" w:line="300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FA3DEC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организовывать и осуществлять проектную деятельность на основе установленных норм и стандартов, поиска новых технологических решений; планировать и организовывать технологический процесс с учётом имеющихся ресурсов и условий;</w:t>
      </w:r>
    </w:p>
    <w:p w:rsidR="00956E6F" w:rsidRDefault="00956E6F" w:rsidP="0083324F">
      <w:pPr>
        <w:spacing w:after="0" w:line="300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FA3DEC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осуществлять презентацию, экономическую и экологическую оценку проекта, давать примерную оценку стоимости произведённого продукта как товара на рынке; разрабатывать вариант рекламы для продукта труда.</w:t>
      </w:r>
    </w:p>
    <w:p w:rsidR="00956E6F" w:rsidRDefault="00956E6F" w:rsidP="0083324F">
      <w:pPr>
        <w:pStyle w:val="Heading2"/>
        <w:spacing w:line="276" w:lineRule="auto"/>
        <w:jc w:val="left"/>
        <w:rPr>
          <w:rFonts w:ascii="Times New Roman" w:hAnsi="Times New Roman"/>
          <w:i/>
          <w:sz w:val="28"/>
          <w:szCs w:val="28"/>
          <w:u w:val="single"/>
        </w:rPr>
      </w:pPr>
    </w:p>
    <w:p w:rsidR="00956E6F" w:rsidRDefault="00956E6F" w:rsidP="0083324F">
      <w:pPr>
        <w:pStyle w:val="Heading2"/>
        <w:spacing w:line="276" w:lineRule="auto"/>
        <w:jc w:val="left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Учащийся </w:t>
      </w:r>
      <w:r w:rsidRPr="00C65113">
        <w:rPr>
          <w:rFonts w:ascii="Times New Roman" w:hAnsi="Times New Roman"/>
          <w:i/>
          <w:sz w:val="28"/>
          <w:szCs w:val="28"/>
          <w:u w:val="single"/>
        </w:rPr>
        <w:t xml:space="preserve"> получит возможность научиться</w:t>
      </w:r>
    </w:p>
    <w:p w:rsidR="00956E6F" w:rsidRPr="00C65113" w:rsidRDefault="00956E6F" w:rsidP="008332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5113">
        <w:rPr>
          <w:rFonts w:ascii="Times New Roman" w:hAnsi="Times New Roman" w:cs="Times New Roman"/>
          <w:sz w:val="28"/>
          <w:szCs w:val="28"/>
        </w:rPr>
        <w:t>• рационально организовывать рабочее место;</w:t>
      </w:r>
      <w:r w:rsidRPr="00C65113">
        <w:rPr>
          <w:rFonts w:ascii="Times New Roman" w:hAnsi="Times New Roman" w:cs="Times New Roman"/>
          <w:sz w:val="28"/>
          <w:szCs w:val="28"/>
        </w:rPr>
        <w:br/>
        <w:t>• находить необходимую информацию в различных источниках;</w:t>
      </w:r>
      <w:r w:rsidRPr="00C65113">
        <w:rPr>
          <w:rFonts w:ascii="Times New Roman" w:hAnsi="Times New Roman" w:cs="Times New Roman"/>
          <w:sz w:val="28"/>
          <w:szCs w:val="28"/>
        </w:rPr>
        <w:br/>
        <w:t>• применять конструкторскую и технологическую документацию;</w:t>
      </w:r>
      <w:r w:rsidRPr="00C65113">
        <w:rPr>
          <w:rFonts w:ascii="Times New Roman" w:hAnsi="Times New Roman" w:cs="Times New Roman"/>
          <w:sz w:val="28"/>
          <w:szCs w:val="28"/>
        </w:rPr>
        <w:br/>
        <w:t>• составлять последовательность выполнения технологических операций для изготовления изделия или выполнения работ;</w:t>
      </w:r>
      <w:r w:rsidRPr="00C65113">
        <w:rPr>
          <w:rFonts w:ascii="Times New Roman" w:hAnsi="Times New Roman" w:cs="Times New Roman"/>
          <w:sz w:val="28"/>
          <w:szCs w:val="28"/>
        </w:rPr>
        <w:br/>
        <w:t>• выбирать сырье, материалы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65113">
        <w:rPr>
          <w:rFonts w:ascii="Times New Roman" w:hAnsi="Times New Roman" w:cs="Times New Roman"/>
          <w:sz w:val="28"/>
          <w:szCs w:val="28"/>
        </w:rPr>
        <w:t>инструменты и оборудование для выполнения работ;</w:t>
      </w:r>
      <w:r w:rsidRPr="00C65113">
        <w:rPr>
          <w:rFonts w:ascii="Times New Roman" w:hAnsi="Times New Roman" w:cs="Times New Roman"/>
          <w:sz w:val="28"/>
          <w:szCs w:val="28"/>
        </w:rPr>
        <w:br/>
        <w:t>• конструировать, моделировать, изготавливать изделия;</w:t>
      </w:r>
      <w:r w:rsidRPr="00C65113">
        <w:rPr>
          <w:rFonts w:ascii="Times New Roman" w:hAnsi="Times New Roman" w:cs="Times New Roman"/>
          <w:sz w:val="28"/>
          <w:szCs w:val="28"/>
        </w:rPr>
        <w:br/>
        <w:t>• выполнять по заданным критериям технологические операции с использованием ручных инструментов, приспособлений, машин, оборудования, электроприборов;</w:t>
      </w:r>
      <w:r w:rsidRPr="00C65113">
        <w:rPr>
          <w:rFonts w:ascii="Times New Roman" w:hAnsi="Times New Roman" w:cs="Times New Roman"/>
          <w:sz w:val="28"/>
          <w:szCs w:val="28"/>
        </w:rPr>
        <w:br/>
        <w:t>• соблюдать безопасные приемы труда и правила пользования ручными инструментами, машинами и электрооборудованием;</w:t>
      </w:r>
      <w:r w:rsidRPr="00C65113">
        <w:rPr>
          <w:rFonts w:ascii="Times New Roman" w:hAnsi="Times New Roman" w:cs="Times New Roman"/>
          <w:sz w:val="28"/>
          <w:szCs w:val="28"/>
        </w:rPr>
        <w:br/>
        <w:t>• осуществлять доступными мерительными средствами, измерительными приборами и визуально контроль качества изготавливаемого изделия ;</w:t>
      </w:r>
      <w:r w:rsidRPr="00C65113">
        <w:rPr>
          <w:rFonts w:ascii="Times New Roman" w:hAnsi="Times New Roman" w:cs="Times New Roman"/>
          <w:sz w:val="28"/>
          <w:szCs w:val="28"/>
        </w:rPr>
        <w:br/>
        <w:t>• находить и устранять допущенные дефекты;</w:t>
      </w:r>
      <w:r w:rsidRPr="00C65113">
        <w:rPr>
          <w:rFonts w:ascii="Times New Roman" w:hAnsi="Times New Roman" w:cs="Times New Roman"/>
          <w:sz w:val="28"/>
          <w:szCs w:val="28"/>
        </w:rPr>
        <w:br/>
        <w:t>• проводить разработку творческого проекта изготовления изделия или получения продукта с использованием освоенных технологий и доступных материалов;</w:t>
      </w:r>
      <w:r w:rsidRPr="00C65113">
        <w:rPr>
          <w:rFonts w:ascii="Times New Roman" w:hAnsi="Times New Roman" w:cs="Times New Roman"/>
          <w:sz w:val="28"/>
          <w:szCs w:val="28"/>
        </w:rPr>
        <w:br/>
        <w:t>• планировать работы с учетом имеющихся ресурсов и условий;</w:t>
      </w:r>
    </w:p>
    <w:p w:rsidR="00956E6F" w:rsidRPr="008F5324" w:rsidRDefault="00956E6F" w:rsidP="008F5324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C65113">
        <w:rPr>
          <w:rFonts w:ascii="Times New Roman" w:hAnsi="Times New Roman" w:cs="Times New Roman"/>
          <w:sz w:val="28"/>
          <w:szCs w:val="28"/>
        </w:rPr>
        <w:t>• распределять работу при коллективной деятельности;</w:t>
      </w:r>
      <w:r w:rsidRPr="00C65113">
        <w:rPr>
          <w:rFonts w:ascii="Times New Roman" w:hAnsi="Times New Roman" w:cs="Times New Roman"/>
          <w:sz w:val="28"/>
          <w:szCs w:val="28"/>
        </w:rPr>
        <w:br/>
      </w:r>
    </w:p>
    <w:p w:rsidR="00956E6F" w:rsidRPr="008F5324" w:rsidRDefault="00956E6F" w:rsidP="00C65113">
      <w:pPr>
        <w:rPr>
          <w:rFonts w:ascii="Times New Roman" w:hAnsi="Times New Roman" w:cs="Times New Roman"/>
          <w:b/>
          <w:sz w:val="32"/>
          <w:szCs w:val="32"/>
        </w:rPr>
      </w:pPr>
      <w:r w:rsidRPr="008F5324">
        <w:rPr>
          <w:rFonts w:ascii="Times New Roman" w:hAnsi="Times New Roman" w:cs="Times New Roman"/>
          <w:b/>
          <w:sz w:val="32"/>
          <w:szCs w:val="32"/>
        </w:rPr>
        <w:t>2. Содержание учебного предмета, курса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68"/>
        <w:gridCol w:w="1100"/>
        <w:gridCol w:w="9433"/>
      </w:tblGrid>
      <w:tr w:rsidR="00956E6F" w:rsidRPr="005B5589" w:rsidTr="00352D1F">
        <w:tc>
          <w:tcPr>
            <w:tcW w:w="5168" w:type="dxa"/>
          </w:tcPr>
          <w:p w:rsidR="00956E6F" w:rsidRPr="005B5589" w:rsidRDefault="00956E6F" w:rsidP="00D71939">
            <w:pPr>
              <w:pStyle w:val="NormalWeb"/>
              <w:spacing w:before="86" w:beforeAutospacing="0" w:after="0" w:afterAutospacing="0"/>
              <w:jc w:val="center"/>
              <w:textAlignment w:val="baseline"/>
              <w:rPr>
                <w:b/>
              </w:rPr>
            </w:pPr>
            <w:r w:rsidRPr="005B5589">
              <w:rPr>
                <w:b/>
                <w:color w:val="000000"/>
                <w:kern w:val="24"/>
              </w:rPr>
              <w:t>Название раздела (темы)</w:t>
            </w:r>
          </w:p>
          <w:p w:rsidR="00956E6F" w:rsidRPr="005B5589" w:rsidRDefault="00956E6F" w:rsidP="00D719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</w:tcPr>
          <w:p w:rsidR="00956E6F" w:rsidRPr="005B5589" w:rsidRDefault="00956E6F" w:rsidP="00D71939">
            <w:pPr>
              <w:pStyle w:val="NormalWeb"/>
              <w:spacing w:before="86" w:beforeAutospacing="0" w:after="0" w:afterAutospacing="0"/>
              <w:jc w:val="center"/>
              <w:textAlignment w:val="baseline"/>
              <w:rPr>
                <w:b/>
              </w:rPr>
            </w:pPr>
            <w:r w:rsidRPr="005B5589">
              <w:rPr>
                <w:b/>
                <w:color w:val="000000"/>
                <w:kern w:val="24"/>
              </w:rPr>
              <w:t>Кол</w:t>
            </w:r>
            <w:r>
              <w:rPr>
                <w:b/>
                <w:color w:val="000000"/>
                <w:kern w:val="24"/>
              </w:rPr>
              <w:t>-</w:t>
            </w:r>
            <w:r w:rsidRPr="005B5589">
              <w:rPr>
                <w:b/>
                <w:color w:val="000000"/>
                <w:kern w:val="24"/>
              </w:rPr>
              <w:t>во часов</w:t>
            </w:r>
          </w:p>
          <w:p w:rsidR="00956E6F" w:rsidRPr="005B5589" w:rsidRDefault="00956E6F" w:rsidP="00D719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33" w:type="dxa"/>
          </w:tcPr>
          <w:p w:rsidR="00956E6F" w:rsidRPr="005B5589" w:rsidRDefault="00956E6F" w:rsidP="00D71939">
            <w:pPr>
              <w:pStyle w:val="NormalWeb"/>
              <w:spacing w:before="86" w:beforeAutospacing="0" w:after="0" w:afterAutospacing="0"/>
              <w:jc w:val="center"/>
              <w:textAlignment w:val="baseline"/>
              <w:rPr>
                <w:b/>
              </w:rPr>
            </w:pPr>
            <w:r w:rsidRPr="005B5589">
              <w:rPr>
                <w:b/>
                <w:color w:val="000000"/>
                <w:kern w:val="24"/>
              </w:rPr>
              <w:t>Основные вопросы, изучаемые в данном разделе</w:t>
            </w:r>
          </w:p>
          <w:p w:rsidR="00956E6F" w:rsidRPr="005B5589" w:rsidRDefault="00956E6F" w:rsidP="00D719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6E6F" w:rsidRPr="005B5589" w:rsidTr="003A43B0">
        <w:trPr>
          <w:trHeight w:val="3145"/>
        </w:trPr>
        <w:tc>
          <w:tcPr>
            <w:tcW w:w="5168" w:type="dxa"/>
          </w:tcPr>
          <w:p w:rsidR="00956E6F" w:rsidRDefault="00956E6F" w:rsidP="00D719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6E6F" w:rsidRPr="005B5589" w:rsidRDefault="00956E6F" w:rsidP="00D719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  <w:p w:rsidR="00956E6F" w:rsidRDefault="00956E6F" w:rsidP="00D719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E6F" w:rsidRPr="005B5589" w:rsidRDefault="00956E6F" w:rsidP="00D719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</w:tcPr>
          <w:p w:rsidR="00956E6F" w:rsidRDefault="00956E6F" w:rsidP="00DA12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6E6F" w:rsidRPr="005B5589" w:rsidRDefault="00956E6F" w:rsidP="00DA12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433" w:type="dxa"/>
          </w:tcPr>
          <w:p w:rsidR="00956E6F" w:rsidRDefault="00956E6F" w:rsidP="00D71939">
            <w:pPr>
              <w:pStyle w:val="NoSpacing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Введение в предмет «Технология» Вводный инструктаж по ТБ. Правила поведения в кабинете.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E6F" w:rsidRDefault="00956E6F" w:rsidP="00D71939">
            <w:pPr>
              <w:pStyle w:val="NoSpacing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Сущность предмета «Технология».  Цели и задачи предмета. Разделы предмета и объекты труда. Необходимые инструменты, материалы, приспособления. Творческий проект, требования к его оформл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ению. НОТ.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Внутренний распорядок и правила поведения в кабинете. Правила техники безопас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ности и санитарно-гигиенические 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требования. Правила оказания первой помощи.</w:t>
            </w:r>
          </w:p>
          <w:p w:rsidR="00956E6F" w:rsidRPr="005B5589" w:rsidRDefault="00956E6F" w:rsidP="00DA1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понятие темы: 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>технология, творческий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оект, научная организация труда,</w:t>
            </w:r>
            <w:r w:rsidRPr="005B5589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техники безопасности, санитарно-гигиенические требования.</w:t>
            </w:r>
          </w:p>
        </w:tc>
      </w:tr>
      <w:tr w:rsidR="00956E6F" w:rsidRPr="005B5589" w:rsidTr="00413774">
        <w:trPr>
          <w:trHeight w:val="2688"/>
        </w:trPr>
        <w:tc>
          <w:tcPr>
            <w:tcW w:w="5168" w:type="dxa"/>
          </w:tcPr>
          <w:p w:rsidR="00956E6F" w:rsidRPr="005B5589" w:rsidRDefault="00956E6F" w:rsidP="002812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25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Семейная экономика </w:t>
            </w:r>
          </w:p>
          <w:p w:rsidR="00956E6F" w:rsidRPr="00110328" w:rsidRDefault="00956E6F" w:rsidP="001103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56E6F" w:rsidRPr="005B5589" w:rsidRDefault="00956E6F" w:rsidP="00137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956E6F" w:rsidRPr="00281225" w:rsidRDefault="00956E6F" w:rsidP="00DA12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22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433" w:type="dxa"/>
          </w:tcPr>
          <w:p w:rsidR="00956E6F" w:rsidRPr="00876AAB" w:rsidRDefault="00956E6F" w:rsidP="0028122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AAB">
              <w:rPr>
                <w:rFonts w:ascii="Times New Roman" w:hAnsi="Times New Roman" w:cs="Times New Roman"/>
                <w:sz w:val="24"/>
                <w:szCs w:val="24"/>
              </w:rPr>
              <w:t>Источники семейных доходов и бюджет семьи. Способы выявления потребностей семьи. Технология построения семейного бюджета. Доходы и расходы семьи. Технология совершения покупок. Потребительские качества товаров и услуг. Способы защиты прав потребителей. Технология ведения бизнеса. Оценка возможностей  предпринимательской деятельности для пополнения семейного бюджета.</w:t>
            </w:r>
          </w:p>
          <w:p w:rsidR="00956E6F" w:rsidRPr="00876AAB" w:rsidRDefault="00956E6F" w:rsidP="00281225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u w:val="single"/>
              </w:rPr>
            </w:pPr>
            <w:r w:rsidRPr="00876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Основные понятия темы: </w:t>
            </w:r>
            <w:r w:rsidRPr="00876AAB">
              <w:rPr>
                <w:rFonts w:ascii="Times New Roman" w:hAnsi="Times New Roman" w:cs="Times New Roman"/>
                <w:sz w:val="24"/>
                <w:szCs w:val="24"/>
              </w:rPr>
              <w:t>доходы и расходы семьи, потребности членов семьи, благосостояние, потребительские свойства товаров, потребительская корзина, индивидуальная трудовая, себестоимость, деятельность</w:t>
            </w:r>
            <w:r w:rsidRPr="00876AA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конкуренция, маркетинг, бизнес-план.</w:t>
            </w:r>
          </w:p>
          <w:p w:rsidR="00956E6F" w:rsidRPr="005B5589" w:rsidRDefault="00956E6F" w:rsidP="00DA1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6F" w:rsidRPr="005B5589" w:rsidTr="004D1457">
        <w:trPr>
          <w:trHeight w:val="7135"/>
        </w:trPr>
        <w:tc>
          <w:tcPr>
            <w:tcW w:w="5168" w:type="dxa"/>
          </w:tcPr>
          <w:p w:rsidR="00956E6F" w:rsidRDefault="00956E6F" w:rsidP="00110328">
            <w:pPr>
              <w:jc w:val="both"/>
            </w:pPr>
          </w:p>
          <w:p w:rsidR="00956E6F" w:rsidRPr="00413774" w:rsidRDefault="00956E6F" w:rsidP="0011032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774">
              <w:rPr>
                <w:b/>
              </w:rPr>
              <w:t>Технология домашнего хозяйства.</w:t>
            </w:r>
          </w:p>
          <w:p w:rsidR="00956E6F" w:rsidRPr="005B5589" w:rsidRDefault="00956E6F" w:rsidP="00110328">
            <w:pPr>
              <w:jc w:val="both"/>
            </w:pPr>
          </w:p>
          <w:p w:rsidR="00956E6F" w:rsidRDefault="00956E6F" w:rsidP="00263A26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E6F" w:rsidRDefault="00956E6F" w:rsidP="00263A26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E6F" w:rsidRDefault="00956E6F" w:rsidP="00263A26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E6F" w:rsidRDefault="00956E6F" w:rsidP="00263A26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E6F" w:rsidRDefault="00956E6F" w:rsidP="00263A26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E6F" w:rsidRDefault="00956E6F" w:rsidP="00263A26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E6F" w:rsidRDefault="00956E6F" w:rsidP="00263A26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E6F" w:rsidRDefault="00956E6F" w:rsidP="00263A26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E6F" w:rsidRDefault="00956E6F" w:rsidP="00263A26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E6F" w:rsidRDefault="00956E6F" w:rsidP="00263A26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E6F" w:rsidRDefault="00956E6F" w:rsidP="00263A26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E6F" w:rsidRDefault="00956E6F" w:rsidP="00263A26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E6F" w:rsidRDefault="00956E6F" w:rsidP="00263A26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E6F" w:rsidRDefault="00956E6F" w:rsidP="00263A26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E6F" w:rsidRDefault="00956E6F" w:rsidP="00263A26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E6F" w:rsidRDefault="00956E6F" w:rsidP="00263A26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E6F" w:rsidRPr="005B5589" w:rsidRDefault="00956E6F" w:rsidP="00263A26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</w:tcPr>
          <w:p w:rsidR="00956E6F" w:rsidRDefault="00956E6F" w:rsidP="00DA12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6E6F" w:rsidRPr="005B5589" w:rsidRDefault="00956E6F" w:rsidP="00DA12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B5589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  <w:p w:rsidR="00956E6F" w:rsidRDefault="00956E6F" w:rsidP="00DA1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E6F" w:rsidRDefault="00956E6F" w:rsidP="00DA1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E6F" w:rsidRDefault="00956E6F" w:rsidP="00DA1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E6F" w:rsidRDefault="00956E6F" w:rsidP="00DA1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E6F" w:rsidRDefault="00956E6F" w:rsidP="00DA1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E6F" w:rsidRDefault="00956E6F" w:rsidP="00DA1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E6F" w:rsidRPr="005B5589" w:rsidRDefault="00956E6F" w:rsidP="00DA12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33" w:type="dxa"/>
          </w:tcPr>
          <w:p w:rsidR="00956E6F" w:rsidRPr="00075190" w:rsidRDefault="00956E6F" w:rsidP="000751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190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элементов систем энергоснабжения, теплоснабжения, водопровода и канализации в городском и сельском (дачном) домах. Правила  их эксплуатации. Понятие об экологии жилища. Современные системы фильтрации воды. Система безопасности жилища.</w:t>
            </w:r>
          </w:p>
          <w:p w:rsidR="00956E6F" w:rsidRDefault="00956E6F" w:rsidP="000751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6E6F" w:rsidRPr="00075190" w:rsidRDefault="00956E6F" w:rsidP="000751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1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понятия темы:</w:t>
            </w:r>
            <w:r w:rsidRPr="00075190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дом, экология жилища, инженерные коммуникации, информационные коммуникации, приточно-вытяжная естественная вентиляция</w:t>
            </w:r>
          </w:p>
          <w:p w:rsidR="00956E6F" w:rsidRDefault="00956E6F" w:rsidP="0007519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E6F" w:rsidRPr="00075190" w:rsidRDefault="00956E6F" w:rsidP="0007519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190">
              <w:rPr>
                <w:rFonts w:ascii="Times New Roman" w:hAnsi="Times New Roman" w:cs="Times New Roman"/>
                <w:sz w:val="24"/>
                <w:szCs w:val="24"/>
              </w:rPr>
              <w:t>Схемы горячего и холодного водоснабжения в многоэтажном доме. Система канализации в доме. Мусоропроводы и мусоросборники. Работа счётчика расхода воды. Способы определения расхода и стоимости расхода воды.  Экологические проблемы, связанные с утилизацией сточных вод.</w:t>
            </w:r>
          </w:p>
          <w:p w:rsidR="00956E6F" w:rsidRPr="005B5589" w:rsidRDefault="00956E6F" w:rsidP="00DA1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1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Основные понятия темы: </w:t>
            </w:r>
            <w:r w:rsidRPr="00075190">
              <w:rPr>
                <w:rFonts w:ascii="Times New Roman" w:hAnsi="Times New Roman" w:cs="Times New Roman"/>
                <w:sz w:val="24"/>
                <w:szCs w:val="24"/>
              </w:rPr>
              <w:t>вентиль</w:t>
            </w:r>
            <w:r w:rsidRPr="000751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075190">
              <w:rPr>
                <w:rFonts w:ascii="Times New Roman" w:hAnsi="Times New Roman" w:cs="Times New Roman"/>
                <w:sz w:val="24"/>
                <w:szCs w:val="24"/>
              </w:rPr>
              <w:t>водопровод, водомеры, разветвители, смесители, очистительные сооружения, система фильтрации воды, водоснабжение и канализация,  расход и стоимость горячей и холодной воды за месяц.</w:t>
            </w:r>
          </w:p>
        </w:tc>
      </w:tr>
      <w:tr w:rsidR="00956E6F" w:rsidRPr="005B5589" w:rsidTr="00413774">
        <w:trPr>
          <w:trHeight w:val="10195"/>
        </w:trPr>
        <w:tc>
          <w:tcPr>
            <w:tcW w:w="5168" w:type="dxa"/>
          </w:tcPr>
          <w:p w:rsidR="00956E6F" w:rsidRPr="006A66A4" w:rsidRDefault="00956E6F" w:rsidP="00413774">
            <w:pPr>
              <w:pStyle w:val="Heading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56E6F" w:rsidRPr="006A66A4" w:rsidRDefault="00956E6F" w:rsidP="00075190">
            <w:pPr>
              <w:spacing w:after="0" w:line="240" w:lineRule="auto"/>
              <w:rPr>
                <w:rFonts w:ascii="Times New Roman" w:hAnsi="Times New Roman"/>
                <w:b/>
                <w:color w:val="231F20"/>
                <w:sz w:val="24"/>
                <w:szCs w:val="24"/>
              </w:rPr>
            </w:pPr>
            <w:r w:rsidRPr="006A66A4">
              <w:rPr>
                <w:rFonts w:ascii="Times New Roman" w:hAnsi="Times New Roman"/>
                <w:b/>
                <w:color w:val="231F20"/>
                <w:sz w:val="24"/>
                <w:szCs w:val="24"/>
              </w:rPr>
              <w:t xml:space="preserve">Электротехника </w:t>
            </w:r>
          </w:p>
          <w:p w:rsidR="00956E6F" w:rsidRPr="006A66A4" w:rsidRDefault="00956E6F" w:rsidP="00075190">
            <w:pPr>
              <w:spacing w:after="0" w:line="240" w:lineRule="auto"/>
              <w:rPr>
                <w:rFonts w:ascii="Times New Roman" w:hAnsi="Times New Roman"/>
                <w:b/>
                <w:color w:val="231F20"/>
                <w:sz w:val="24"/>
                <w:szCs w:val="24"/>
              </w:rPr>
            </w:pPr>
          </w:p>
          <w:p w:rsidR="00956E6F" w:rsidRPr="006A66A4" w:rsidRDefault="00956E6F" w:rsidP="00075190">
            <w:pPr>
              <w:spacing w:after="0" w:line="240" w:lineRule="auto"/>
              <w:rPr>
                <w:rFonts w:ascii="Times New Roman" w:hAnsi="Times New Roman"/>
                <w:b/>
                <w:color w:val="231F20"/>
                <w:sz w:val="24"/>
                <w:szCs w:val="24"/>
              </w:rPr>
            </w:pPr>
          </w:p>
          <w:p w:rsidR="00956E6F" w:rsidRPr="006A66A4" w:rsidRDefault="00956E6F" w:rsidP="00075190">
            <w:pPr>
              <w:spacing w:after="0" w:line="240" w:lineRule="auto"/>
              <w:rPr>
                <w:rFonts w:ascii="Times New Roman" w:hAnsi="Times New Roman"/>
                <w:b/>
                <w:color w:val="231F20"/>
                <w:sz w:val="24"/>
                <w:szCs w:val="24"/>
              </w:rPr>
            </w:pPr>
          </w:p>
          <w:p w:rsidR="00956E6F" w:rsidRPr="006A66A4" w:rsidRDefault="00956E6F" w:rsidP="00075190">
            <w:pPr>
              <w:spacing w:after="0" w:line="240" w:lineRule="auto"/>
              <w:rPr>
                <w:rFonts w:ascii="Times New Roman" w:hAnsi="Times New Roman"/>
                <w:b/>
                <w:color w:val="231F20"/>
                <w:sz w:val="24"/>
                <w:szCs w:val="24"/>
              </w:rPr>
            </w:pPr>
          </w:p>
          <w:p w:rsidR="00956E6F" w:rsidRPr="006A66A4" w:rsidRDefault="00956E6F" w:rsidP="00075190">
            <w:pPr>
              <w:spacing w:after="0" w:line="240" w:lineRule="auto"/>
              <w:rPr>
                <w:rFonts w:ascii="Times New Roman" w:hAnsi="Times New Roman"/>
                <w:b/>
                <w:color w:val="231F20"/>
                <w:sz w:val="24"/>
                <w:szCs w:val="24"/>
              </w:rPr>
            </w:pPr>
          </w:p>
          <w:p w:rsidR="00956E6F" w:rsidRPr="006A66A4" w:rsidRDefault="00956E6F" w:rsidP="00075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E6F" w:rsidRPr="006A66A4" w:rsidRDefault="00956E6F" w:rsidP="00075190">
            <w:pPr>
              <w:rPr>
                <w:b/>
              </w:rPr>
            </w:pPr>
          </w:p>
        </w:tc>
        <w:tc>
          <w:tcPr>
            <w:tcW w:w="1100" w:type="dxa"/>
          </w:tcPr>
          <w:p w:rsidR="00956E6F" w:rsidRPr="006A66A4" w:rsidRDefault="00956E6F" w:rsidP="00263A26">
            <w:pPr>
              <w:pStyle w:val="Heading2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956E6F" w:rsidRPr="006A66A4" w:rsidRDefault="00956E6F" w:rsidP="00075190">
            <w:pPr>
              <w:rPr>
                <w:b/>
              </w:rPr>
            </w:pPr>
            <w:r w:rsidRPr="006A66A4">
              <w:rPr>
                <w:b/>
              </w:rPr>
              <w:t>5</w:t>
            </w:r>
          </w:p>
          <w:p w:rsidR="00956E6F" w:rsidRPr="006A66A4" w:rsidRDefault="00956E6F" w:rsidP="00075190">
            <w:pPr>
              <w:rPr>
                <w:b/>
              </w:rPr>
            </w:pPr>
          </w:p>
          <w:p w:rsidR="00956E6F" w:rsidRPr="006A66A4" w:rsidRDefault="00956E6F" w:rsidP="00075190">
            <w:pPr>
              <w:rPr>
                <w:b/>
              </w:rPr>
            </w:pPr>
          </w:p>
          <w:p w:rsidR="00956E6F" w:rsidRPr="006A66A4" w:rsidRDefault="00956E6F" w:rsidP="00075190">
            <w:pPr>
              <w:rPr>
                <w:b/>
              </w:rPr>
            </w:pPr>
          </w:p>
          <w:p w:rsidR="00956E6F" w:rsidRPr="006A66A4" w:rsidRDefault="00956E6F" w:rsidP="00075190">
            <w:pPr>
              <w:rPr>
                <w:b/>
              </w:rPr>
            </w:pPr>
          </w:p>
          <w:p w:rsidR="00956E6F" w:rsidRPr="006A66A4" w:rsidRDefault="00956E6F" w:rsidP="00075190">
            <w:pPr>
              <w:rPr>
                <w:b/>
              </w:rPr>
            </w:pPr>
          </w:p>
          <w:p w:rsidR="00956E6F" w:rsidRPr="006A66A4" w:rsidRDefault="00956E6F" w:rsidP="00075190">
            <w:pPr>
              <w:rPr>
                <w:b/>
              </w:rPr>
            </w:pPr>
          </w:p>
          <w:p w:rsidR="00956E6F" w:rsidRPr="006A66A4" w:rsidRDefault="00956E6F" w:rsidP="00075190">
            <w:pPr>
              <w:rPr>
                <w:b/>
              </w:rPr>
            </w:pPr>
          </w:p>
          <w:p w:rsidR="00956E6F" w:rsidRPr="006A66A4" w:rsidRDefault="00956E6F" w:rsidP="00075190">
            <w:pPr>
              <w:rPr>
                <w:b/>
              </w:rPr>
            </w:pPr>
          </w:p>
          <w:p w:rsidR="00956E6F" w:rsidRPr="006A66A4" w:rsidRDefault="00956E6F" w:rsidP="00075190">
            <w:pPr>
              <w:rPr>
                <w:b/>
              </w:rPr>
            </w:pPr>
          </w:p>
          <w:p w:rsidR="00956E6F" w:rsidRPr="006A66A4" w:rsidRDefault="00956E6F" w:rsidP="00075190">
            <w:pPr>
              <w:rPr>
                <w:b/>
              </w:rPr>
            </w:pPr>
          </w:p>
          <w:p w:rsidR="00956E6F" w:rsidRPr="006A66A4" w:rsidRDefault="00956E6F" w:rsidP="00075190">
            <w:pPr>
              <w:rPr>
                <w:b/>
              </w:rPr>
            </w:pPr>
          </w:p>
          <w:p w:rsidR="00956E6F" w:rsidRPr="006A66A4" w:rsidRDefault="00956E6F" w:rsidP="00075190">
            <w:pPr>
              <w:rPr>
                <w:b/>
              </w:rPr>
            </w:pPr>
          </w:p>
          <w:p w:rsidR="00956E6F" w:rsidRPr="006A66A4" w:rsidRDefault="00956E6F" w:rsidP="00075190">
            <w:pPr>
              <w:rPr>
                <w:b/>
              </w:rPr>
            </w:pPr>
          </w:p>
          <w:p w:rsidR="00956E6F" w:rsidRPr="006A66A4" w:rsidRDefault="00956E6F" w:rsidP="00075190">
            <w:pPr>
              <w:rPr>
                <w:b/>
              </w:rPr>
            </w:pPr>
          </w:p>
          <w:p w:rsidR="00956E6F" w:rsidRPr="006A66A4" w:rsidRDefault="00956E6F" w:rsidP="00075190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433" w:type="dxa"/>
          </w:tcPr>
          <w:p w:rsidR="00956E6F" w:rsidRPr="00E91B04" w:rsidRDefault="00956E6F" w:rsidP="00E91B04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B04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Электронагревательные приборы, их безопасная эксплуатация. Электрическая и индукционная плиты на кухне. Принцип действия, правила эксплуатации. Преимущества и недостатки. Пути экономии электрической энергии в быту. Правила безопасного пользования  бытовыми электроприборами. Назначение, устройство, правила эксплуатации отопительных электроприборов. Устройство и принцип действия электрического фена. Общие сведения о принципе работы, видах и правилах эксплуатации бытовых холодильников и стиральных машин-автоматов, электрических вытяжных устройств. </w:t>
            </w:r>
          </w:p>
          <w:p w:rsidR="00956E6F" w:rsidRPr="00AA4727" w:rsidRDefault="00956E6F" w:rsidP="00E91B04">
            <w:pPr>
              <w:pStyle w:val="NoSpacing"/>
              <w:jc w:val="both"/>
              <w:rPr>
                <w:sz w:val="24"/>
                <w:szCs w:val="24"/>
              </w:rPr>
            </w:pPr>
            <w:r w:rsidRPr="00E91B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понятия темы:</w:t>
            </w:r>
            <w:r w:rsidRPr="00E91B0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Электронные приборы: телевизоры, DVD, музыкальные центры, компьютеры, часы и др. Сокращение срока службы и поломка при скачках напряжения. Способы защиты приборов от скачков напряжения</w:t>
            </w:r>
          </w:p>
          <w:p w:rsidR="00956E6F" w:rsidRDefault="00956E6F" w:rsidP="00E91B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E6F" w:rsidRPr="00E91B04" w:rsidRDefault="00956E6F" w:rsidP="00E91B04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B04">
              <w:rPr>
                <w:rFonts w:ascii="Times New Roman" w:hAnsi="Times New Roman" w:cs="Times New Roman"/>
                <w:sz w:val="24"/>
                <w:szCs w:val="24"/>
              </w:rPr>
              <w:t>Общее понятие об электрическом токе, о силе тока, напряжении и сопротивлении. Виды источников тока и приёмников электрической энергии. Условные графические изображения на электрических схемах. Понятие об электрической цепи и о её принципиальной схеме. Виды проводов. Инструменты для электромонтажных работ; приёмы монтажа. Установочные изделия. Приёмы монтажа и соединений установочных приводов и установочных изделий. Правила безопасной работы. Профессии, связанные с выполнением электромонтажных и наладочных работ</w:t>
            </w:r>
          </w:p>
          <w:p w:rsidR="00956E6F" w:rsidRPr="00E91B04" w:rsidRDefault="00956E6F" w:rsidP="00E91B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B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Основные понятия темы: </w:t>
            </w:r>
            <w:r w:rsidRPr="00E91B04">
              <w:rPr>
                <w:rFonts w:ascii="Times New Roman" w:hAnsi="Times New Roman" w:cs="Times New Roman"/>
                <w:sz w:val="24"/>
                <w:szCs w:val="24"/>
              </w:rPr>
              <w:t>источник питания,  источник тока, диэлектрик, электролит, сила тока, короткое замыкание,</w:t>
            </w:r>
            <w:r w:rsidRPr="00E91B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1B04">
              <w:rPr>
                <w:rFonts w:ascii="Times New Roman" w:hAnsi="Times New Roman" w:cs="Times New Roman"/>
                <w:sz w:val="24"/>
                <w:szCs w:val="24"/>
              </w:rPr>
              <w:t>электрические схемы, электрическая цепь, электромонтажные инструменты.</w:t>
            </w:r>
          </w:p>
          <w:p w:rsidR="00956E6F" w:rsidRDefault="00956E6F" w:rsidP="00E91B04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56E6F" w:rsidRPr="00E91B04" w:rsidRDefault="00956E6F" w:rsidP="00E91B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B04">
              <w:rPr>
                <w:rFonts w:ascii="Times New Roman" w:hAnsi="Times New Roman" w:cs="Times New Roman"/>
                <w:sz w:val="24"/>
                <w:szCs w:val="24"/>
              </w:rPr>
              <w:t>Схема квартирной электропроводки. Работа счётчика электрической энергии. Элементы автоматики в бытовых электротехнических устройствах. Устройство и принцип работы бытового электрического утюга с элементами автоматики. Влияние электротехнических и электронных приборов на здоровье человека. Техника безопасной работы с бытовыми электрическими приборами.</w:t>
            </w:r>
          </w:p>
          <w:p w:rsidR="00956E6F" w:rsidRPr="00E91B04" w:rsidRDefault="00956E6F" w:rsidP="00E91B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B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понятия темы:</w:t>
            </w:r>
            <w:r w:rsidRPr="00E91B04">
              <w:rPr>
                <w:rFonts w:ascii="Times New Roman" w:hAnsi="Times New Roman" w:cs="Times New Roman"/>
                <w:sz w:val="24"/>
                <w:szCs w:val="24"/>
              </w:rPr>
              <w:t xml:space="preserve"> схема квартирной электропроводки, расход и стоимость электроэнергии, бытовые приборы с элементами автоматики </w:t>
            </w:r>
          </w:p>
          <w:p w:rsidR="00956E6F" w:rsidRPr="00AA4727" w:rsidRDefault="00956E6F" w:rsidP="00263A26">
            <w:pPr>
              <w:pStyle w:val="2"/>
              <w:ind w:left="20" w:right="20"/>
              <w:rPr>
                <w:sz w:val="24"/>
                <w:szCs w:val="24"/>
              </w:rPr>
            </w:pPr>
          </w:p>
        </w:tc>
      </w:tr>
      <w:tr w:rsidR="00956E6F" w:rsidRPr="005B5589" w:rsidTr="00A941A7">
        <w:trPr>
          <w:trHeight w:val="7765"/>
        </w:trPr>
        <w:tc>
          <w:tcPr>
            <w:tcW w:w="5168" w:type="dxa"/>
          </w:tcPr>
          <w:p w:rsidR="00956E6F" w:rsidRDefault="00956E6F" w:rsidP="00D71939">
            <w:pPr>
              <w:jc w:val="both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  <w:p w:rsidR="00956E6F" w:rsidRPr="00E91B04" w:rsidRDefault="00956E6F" w:rsidP="00D719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         </w:t>
            </w:r>
            <w:r w:rsidRPr="00E91B0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Современное производство и профес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-</w:t>
            </w:r>
            <w:r w:rsidRPr="00E91B0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сиональное самоопределение</w:t>
            </w:r>
          </w:p>
        </w:tc>
        <w:tc>
          <w:tcPr>
            <w:tcW w:w="1100" w:type="dxa"/>
          </w:tcPr>
          <w:p w:rsidR="00956E6F" w:rsidRDefault="00956E6F" w:rsidP="00D907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6E6F" w:rsidRPr="005B5589" w:rsidRDefault="00956E6F" w:rsidP="00D907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5589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  <w:p w:rsidR="00956E6F" w:rsidRDefault="00956E6F" w:rsidP="00DA1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E6F" w:rsidRDefault="00956E6F" w:rsidP="00DA1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E6F" w:rsidRDefault="00956E6F" w:rsidP="00DA1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E6F" w:rsidRDefault="00956E6F" w:rsidP="00DA1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E6F" w:rsidRDefault="00956E6F" w:rsidP="00DA1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E6F" w:rsidRDefault="00956E6F" w:rsidP="00DA1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E6F" w:rsidRDefault="00956E6F" w:rsidP="00DA1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E6F" w:rsidRDefault="00956E6F" w:rsidP="00DA1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E6F" w:rsidRDefault="00956E6F" w:rsidP="00DA1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E6F" w:rsidRDefault="00956E6F" w:rsidP="00DA1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E6F" w:rsidRDefault="00956E6F" w:rsidP="00DA1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E6F" w:rsidRDefault="00956E6F" w:rsidP="00DA1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E6F" w:rsidRPr="005B5589" w:rsidRDefault="00956E6F" w:rsidP="00DA12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33" w:type="dxa"/>
          </w:tcPr>
          <w:p w:rsidR="00956E6F" w:rsidRPr="009E4BE7" w:rsidRDefault="00956E6F" w:rsidP="009E4BE7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BE7">
              <w:rPr>
                <w:rFonts w:ascii="Times New Roman" w:hAnsi="Times New Roman" w:cs="Times New Roman"/>
                <w:sz w:val="24"/>
                <w:szCs w:val="24"/>
              </w:rPr>
              <w:t>Сферы и отрасли современного производства. Основные составляющие производства. Основные структурные подразделения производственного предприятия. Уровни квалификации и уровни образования. Факторы, влияющие на уровень оплаты труда. Понятие о профессии, специальности, квалификации и компетентности работника.</w:t>
            </w:r>
          </w:p>
          <w:p w:rsidR="00956E6F" w:rsidRPr="009E4BE7" w:rsidRDefault="00956E6F" w:rsidP="009E4BE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Основные понятия темы: </w:t>
            </w:r>
            <w:r w:rsidRPr="009E4BE7">
              <w:rPr>
                <w:rFonts w:ascii="Times New Roman" w:hAnsi="Times New Roman" w:cs="Times New Roman"/>
                <w:sz w:val="24"/>
                <w:szCs w:val="24"/>
              </w:rPr>
              <w:t xml:space="preserve">самоопределение личности, профессиональная компетентность, профессиональная деятельность, сфера производства, непроизводственная сфера, профессия, специальность, квалификация. </w:t>
            </w:r>
          </w:p>
          <w:p w:rsidR="00956E6F" w:rsidRPr="009E4BE7" w:rsidRDefault="00956E6F" w:rsidP="009E4BE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E6F" w:rsidRPr="009E4BE7" w:rsidRDefault="00956E6F" w:rsidP="009E4BE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6E6F" w:rsidRPr="009E4BE7" w:rsidRDefault="00956E6F" w:rsidP="009E4BE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BE7">
              <w:rPr>
                <w:rFonts w:ascii="Times New Roman" w:hAnsi="Times New Roman" w:cs="Times New Roman"/>
                <w:sz w:val="24"/>
                <w:szCs w:val="24"/>
              </w:rPr>
              <w:t>Виды массовых профессий сферы производства и сервиса в регионе. Региональный рынок труда и его конъюнктура. Профессиональные интересы, склонности и способности. Диагностика и самодиагностика профессиональной пригодности. Источники получения информации о профессиях, путях и об уровнях профессионального образования. Здоровье и выбор профессии.</w:t>
            </w:r>
          </w:p>
          <w:p w:rsidR="00956E6F" w:rsidRPr="009E4BE7" w:rsidRDefault="00956E6F" w:rsidP="009E4BE7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понятия темы:</w:t>
            </w:r>
            <w:r w:rsidRPr="009E4BE7">
              <w:rPr>
                <w:sz w:val="24"/>
                <w:szCs w:val="24"/>
              </w:rPr>
              <w:t xml:space="preserve"> </w:t>
            </w:r>
            <w:r w:rsidRPr="009E4BE7">
              <w:rPr>
                <w:rFonts w:ascii="Times New Roman" w:hAnsi="Times New Roman" w:cs="Times New Roman"/>
                <w:sz w:val="24"/>
                <w:szCs w:val="24"/>
              </w:rPr>
              <w:t xml:space="preserve">тарифно-квалификационный справочник, массовые профессии, работодатель, рынок труда, классификация профессий, профессиограмма, психограмма, самосознание, самооценка, склонности, способности, мотивы, профессиональная пригодность, профессиональная проба. </w:t>
            </w:r>
          </w:p>
          <w:p w:rsidR="00956E6F" w:rsidRPr="005B5589" w:rsidRDefault="00956E6F" w:rsidP="00D90715">
            <w:pPr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6F" w:rsidRPr="005B5589" w:rsidTr="00696A71">
        <w:trPr>
          <w:trHeight w:val="9655"/>
        </w:trPr>
        <w:tc>
          <w:tcPr>
            <w:tcW w:w="5168" w:type="dxa"/>
          </w:tcPr>
          <w:p w:rsidR="00956E6F" w:rsidRDefault="00956E6F" w:rsidP="00212C03">
            <w:pPr>
              <w:pStyle w:val="NoSpacing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</w:p>
          <w:p w:rsidR="00956E6F" w:rsidRDefault="00956E6F" w:rsidP="00212C03">
            <w:pPr>
              <w:pStyle w:val="NoSpacing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   </w:t>
            </w:r>
            <w:r w:rsidRPr="005B5589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Технологии творчес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кой и опытнической деятельности</w:t>
            </w:r>
          </w:p>
          <w:p w:rsidR="00956E6F" w:rsidRPr="005B5589" w:rsidRDefault="00956E6F" w:rsidP="00212C03">
            <w:pPr>
              <w:pStyle w:val="NoSpacing"/>
              <w:rPr>
                <w:rFonts w:ascii="Times New Roman" w:hAnsi="Times New Roman" w:cs="Times New Roman"/>
                <w:b/>
                <w:bCs/>
                <w:i/>
                <w:iCs/>
                <w:color w:val="231F20"/>
                <w:sz w:val="24"/>
                <w:szCs w:val="24"/>
              </w:rPr>
            </w:pPr>
          </w:p>
        </w:tc>
        <w:tc>
          <w:tcPr>
            <w:tcW w:w="1100" w:type="dxa"/>
          </w:tcPr>
          <w:p w:rsidR="00956E6F" w:rsidRDefault="00956E6F" w:rsidP="00212C03">
            <w:pPr>
              <w:rPr>
                <w:rFonts w:ascii="Times New Roman" w:hAnsi="Times New Roman" w:cs="Times New Roman"/>
                <w:b/>
                <w:bCs/>
                <w:i/>
                <w:iCs/>
                <w:color w:val="231F20"/>
                <w:sz w:val="24"/>
                <w:szCs w:val="24"/>
              </w:rPr>
            </w:pPr>
          </w:p>
          <w:p w:rsidR="00956E6F" w:rsidRPr="006A66A4" w:rsidRDefault="00956E6F" w:rsidP="00212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6A4">
              <w:rPr>
                <w:rFonts w:ascii="Times New Roman" w:hAnsi="Times New Roman" w:cs="Times New Roman"/>
                <w:b/>
                <w:bCs/>
                <w:iCs/>
                <w:color w:val="231F20"/>
                <w:sz w:val="24"/>
                <w:szCs w:val="24"/>
              </w:rPr>
              <w:t>16 ч</w:t>
            </w:r>
          </w:p>
        </w:tc>
        <w:tc>
          <w:tcPr>
            <w:tcW w:w="9433" w:type="dxa"/>
          </w:tcPr>
          <w:p w:rsidR="00956E6F" w:rsidRPr="00C12AC5" w:rsidRDefault="00956E6F" w:rsidP="00C12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AC5">
              <w:rPr>
                <w:rFonts w:ascii="Times New Roman" w:hAnsi="Times New Roman" w:cs="Times New Roman"/>
                <w:sz w:val="24"/>
                <w:szCs w:val="24"/>
              </w:rPr>
              <w:t>Проектирование как сфера профессиональной деятельности. Последовательность проектирования. Этапы выполнения проекта: поисковый (подготовительный), технологический, заключительный (аналитический). Оформление  пояснительной записки. Алгоритм действий. Анализ предстоящей деятельности. Историческая справка.</w:t>
            </w:r>
            <w:r w:rsidRPr="00C12AC5">
              <w:rPr>
                <w:rFonts w:ascii="Monotype Corsiva" w:hAnsi="Monotype Corsiva" w:cs="Monotype Corsiva"/>
                <w:sz w:val="24"/>
                <w:szCs w:val="24"/>
              </w:rPr>
              <w:t xml:space="preserve"> </w:t>
            </w:r>
            <w:r w:rsidRPr="00C12AC5">
              <w:rPr>
                <w:rFonts w:ascii="Times New Roman" w:hAnsi="Times New Roman" w:cs="Times New Roman"/>
                <w:sz w:val="24"/>
                <w:szCs w:val="24"/>
              </w:rPr>
              <w:t>Анализ идей. Дизайн – анализ (выбор лучшей идеи).</w:t>
            </w:r>
          </w:p>
          <w:p w:rsidR="00956E6F" w:rsidRPr="00C12AC5" w:rsidRDefault="00956E6F" w:rsidP="00C12AC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2AC5">
              <w:rPr>
                <w:rFonts w:ascii="Times New Roman" w:hAnsi="Times New Roman" w:cs="Times New Roman"/>
                <w:sz w:val="24"/>
                <w:szCs w:val="24"/>
              </w:rPr>
              <w:t>Банк идей. Реализация проекта. Оценка проекта Цель и задачи проектной деятельности в 8 классе.</w:t>
            </w:r>
            <w:r w:rsidRPr="00C12A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12AC5">
              <w:rPr>
                <w:rFonts w:ascii="Times New Roman" w:hAnsi="Times New Roman" w:cs="Times New Roman"/>
                <w:sz w:val="24"/>
                <w:szCs w:val="24"/>
              </w:rPr>
              <w:t>Выбор и обоснование идеи. Актуальность.</w:t>
            </w:r>
          </w:p>
          <w:p w:rsidR="00956E6F" w:rsidRPr="00C12AC5" w:rsidRDefault="00956E6F" w:rsidP="00C12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AC5">
              <w:rPr>
                <w:rFonts w:ascii="Times New Roman" w:hAnsi="Times New Roman" w:cs="Times New Roman"/>
                <w:sz w:val="24"/>
                <w:szCs w:val="24"/>
              </w:rPr>
              <w:t>Составные части годового творческого проекта. Оформление  пояснительной записки. Планируемые результаты. Межпредметные связи).</w:t>
            </w:r>
          </w:p>
          <w:p w:rsidR="00956E6F" w:rsidRPr="00C12AC5" w:rsidRDefault="00956E6F" w:rsidP="00C12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A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Основные понятия темы: </w:t>
            </w:r>
            <w:r w:rsidRPr="00C12AC5">
              <w:rPr>
                <w:rFonts w:ascii="Times New Roman" w:hAnsi="Times New Roman" w:cs="Times New Roman"/>
                <w:sz w:val="24"/>
                <w:szCs w:val="24"/>
              </w:rPr>
              <w:t>объект проектирования, техническое задание, банк идей, клаузура, презентация, пояснительная записка, обоснование идеи, актуальность, этапы выполнения проекта, дизайн – анализ оценка проекта.</w:t>
            </w:r>
          </w:p>
          <w:p w:rsidR="00956E6F" w:rsidRPr="00C12AC5" w:rsidRDefault="00956E6F" w:rsidP="00C12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AC5">
              <w:rPr>
                <w:rFonts w:ascii="Times New Roman" w:hAnsi="Times New Roman" w:cs="Times New Roman"/>
                <w:sz w:val="24"/>
                <w:szCs w:val="24"/>
              </w:rPr>
              <w:t>Экономическая, эргономическая и экологическая оценка будущего изделия.</w:t>
            </w:r>
            <w:r w:rsidRPr="00C12AC5">
              <w:rPr>
                <w:rFonts w:ascii="Monotype Corsiva" w:hAnsi="Monotype Corsiva" w:cs="Monotype Corsiva"/>
                <w:sz w:val="24"/>
                <w:szCs w:val="24"/>
              </w:rPr>
              <w:t xml:space="preserve"> </w:t>
            </w:r>
            <w:r w:rsidRPr="00C12AC5">
              <w:rPr>
                <w:rFonts w:ascii="Times New Roman" w:hAnsi="Times New Roman" w:cs="Times New Roman"/>
                <w:sz w:val="24"/>
                <w:szCs w:val="24"/>
              </w:rPr>
              <w:t>Определение затрат на изготовление проектного изделия. Экономико – экологическое обоснование и экономические расчеты будущего изделия. Подготовка к работе. Организация рабочего места. Безопасность труда. Конструирование. Подбор материалов, инструментов, оборудования. Ожидаемые результаты.</w:t>
            </w:r>
          </w:p>
          <w:p w:rsidR="00956E6F" w:rsidRPr="00C12AC5" w:rsidRDefault="00956E6F" w:rsidP="00C12AC5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2A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понятия темы:</w:t>
            </w:r>
            <w:r w:rsidRPr="00C12AC5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экономическая, эргономическая и экологическая оценка, конструкторская документация.</w:t>
            </w:r>
          </w:p>
          <w:p w:rsidR="00956E6F" w:rsidRPr="00C12AC5" w:rsidRDefault="00956E6F" w:rsidP="00C12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AC5">
              <w:rPr>
                <w:rFonts w:ascii="Times New Roman" w:hAnsi="Times New Roman" w:cs="Times New Roman"/>
                <w:sz w:val="24"/>
                <w:szCs w:val="24"/>
              </w:rPr>
              <w:t>Технологический этап.Технология выполнения изделия. Разработка технической документации – технологической карты. Изготовление объекта проектирования.</w:t>
            </w:r>
          </w:p>
          <w:p w:rsidR="00956E6F" w:rsidRPr="00C12AC5" w:rsidRDefault="00956E6F" w:rsidP="00C12AC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A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понятия темы:</w:t>
            </w:r>
            <w:r w:rsidRPr="00C12AC5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техническая, конструкторская документация, технологическая карта.</w:t>
            </w:r>
          </w:p>
          <w:p w:rsidR="00956E6F" w:rsidRPr="00C12AC5" w:rsidRDefault="00956E6F" w:rsidP="00C12AC5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2AC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Технологический этап выполнения проекта. Изготовление объекта проектирования. Декорирование. Оформление изделия.  Испытания проектных изделий. </w:t>
            </w:r>
          </w:p>
          <w:p w:rsidR="00956E6F" w:rsidRPr="00110328" w:rsidRDefault="00956E6F" w:rsidP="00C12AC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A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Основные понятия темы: </w:t>
            </w:r>
            <w:r w:rsidRPr="00C12AC5">
              <w:rPr>
                <w:rFonts w:ascii="Times New Roman" w:hAnsi="Times New Roman" w:cs="Times New Roman"/>
                <w:sz w:val="24"/>
                <w:szCs w:val="24"/>
              </w:rPr>
              <w:t>конструкторская разработка, технологическая кар</w:t>
            </w:r>
          </w:p>
          <w:p w:rsidR="00956E6F" w:rsidRPr="006A66A4" w:rsidRDefault="00956E6F" w:rsidP="00C12AC5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2AC5">
              <w:rPr>
                <w:rFonts w:ascii="Times New Roman" w:hAnsi="Times New Roman" w:cs="Times New Roman"/>
                <w:sz w:val="24"/>
                <w:szCs w:val="24"/>
              </w:rPr>
              <w:t>Рекламный проспект. Маркетинговые исследования. Подготовка презентации, пояснительной записки и доклада для защиты творческого проекта.</w:t>
            </w:r>
            <w:r w:rsidRPr="00C12A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12AC5">
              <w:rPr>
                <w:rFonts w:ascii="Times New Roman" w:hAnsi="Times New Roman" w:cs="Times New Roman"/>
                <w:sz w:val="24"/>
                <w:szCs w:val="24"/>
              </w:rPr>
              <w:t>Экологическая и экономическая оценка готового изделия. Заключение. Информационные источники. Приложения. Подготовка к защите творческого проекта. Приемы защиты творческих проектов.</w:t>
            </w:r>
          </w:p>
          <w:p w:rsidR="00956E6F" w:rsidRPr="00C12AC5" w:rsidRDefault="00956E6F" w:rsidP="00C12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AC5">
              <w:rPr>
                <w:rFonts w:ascii="Times New Roman" w:hAnsi="Times New Roman" w:cs="Times New Roman"/>
                <w:sz w:val="24"/>
                <w:szCs w:val="24"/>
              </w:rPr>
              <w:t xml:space="preserve">  Защита творческого проекта.</w:t>
            </w:r>
          </w:p>
          <w:p w:rsidR="00956E6F" w:rsidRPr="005B5589" w:rsidRDefault="00956E6F" w:rsidP="00C12AC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A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понятия темы:</w:t>
            </w:r>
            <w:r w:rsidRPr="00C12AC5">
              <w:rPr>
                <w:rFonts w:ascii="Times New Roman" w:hAnsi="Times New Roman" w:cs="Times New Roman"/>
                <w:sz w:val="24"/>
                <w:szCs w:val="24"/>
              </w:rPr>
              <w:t xml:space="preserve"> защита, демонстрация.</w:t>
            </w:r>
          </w:p>
        </w:tc>
      </w:tr>
    </w:tbl>
    <w:p w:rsidR="00956E6F" w:rsidRDefault="00956E6F" w:rsidP="00D71939"/>
    <w:p w:rsidR="00956E6F" w:rsidRDefault="00956E6F" w:rsidP="00D71939"/>
    <w:p w:rsidR="00956E6F" w:rsidRPr="006A66A4" w:rsidRDefault="00956E6F" w:rsidP="00663C6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66A4">
        <w:rPr>
          <w:rFonts w:ascii="Times New Roman" w:hAnsi="Times New Roman" w:cs="Times New Roman"/>
          <w:b/>
          <w:sz w:val="32"/>
          <w:szCs w:val="32"/>
        </w:rPr>
        <w:t>3. Календарно-тематическое планирование 8 класс</w:t>
      </w:r>
    </w:p>
    <w:tbl>
      <w:tblPr>
        <w:tblW w:w="12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8"/>
        <w:gridCol w:w="10845"/>
        <w:gridCol w:w="6"/>
        <w:gridCol w:w="39"/>
        <w:gridCol w:w="942"/>
        <w:gridCol w:w="11"/>
        <w:gridCol w:w="39"/>
      </w:tblGrid>
      <w:tr w:rsidR="00956E6F" w:rsidRPr="0089193F" w:rsidTr="000F71CA">
        <w:trPr>
          <w:trHeight w:val="820"/>
        </w:trPr>
        <w:tc>
          <w:tcPr>
            <w:tcW w:w="878" w:type="dxa"/>
          </w:tcPr>
          <w:p w:rsidR="00956E6F" w:rsidRPr="0089193F" w:rsidRDefault="00956E6F" w:rsidP="008919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3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</w:p>
          <w:p w:rsidR="00956E6F" w:rsidRPr="0089193F" w:rsidRDefault="00956E6F" w:rsidP="008919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3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0851" w:type="dxa"/>
            <w:gridSpan w:val="2"/>
          </w:tcPr>
          <w:p w:rsidR="00956E6F" w:rsidRPr="0089193F" w:rsidRDefault="00956E6F" w:rsidP="008919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3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  <w:p w:rsidR="00956E6F" w:rsidRPr="0089193F" w:rsidRDefault="00956E6F" w:rsidP="005C16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3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31" w:type="dxa"/>
            <w:gridSpan w:val="4"/>
          </w:tcPr>
          <w:p w:rsidR="00956E6F" w:rsidRPr="0089193F" w:rsidRDefault="00956E6F" w:rsidP="008919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3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956E6F" w:rsidRPr="0089193F" w:rsidRDefault="00956E6F" w:rsidP="008919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3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956E6F" w:rsidRPr="0089193F" w:rsidTr="000F71CA">
        <w:trPr>
          <w:trHeight w:val="501"/>
        </w:trPr>
        <w:tc>
          <w:tcPr>
            <w:tcW w:w="878" w:type="dxa"/>
          </w:tcPr>
          <w:p w:rsidR="00956E6F" w:rsidRPr="0089193F" w:rsidRDefault="00956E6F" w:rsidP="008919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3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</w:p>
        </w:tc>
        <w:tc>
          <w:tcPr>
            <w:tcW w:w="10851" w:type="dxa"/>
            <w:gridSpan w:val="2"/>
          </w:tcPr>
          <w:p w:rsidR="00956E6F" w:rsidRPr="0089193F" w:rsidRDefault="00956E6F" w:rsidP="00891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Вводный инструктаж по технике безопасности.</w:t>
            </w:r>
          </w:p>
        </w:tc>
        <w:tc>
          <w:tcPr>
            <w:tcW w:w="1031" w:type="dxa"/>
            <w:gridSpan w:val="4"/>
          </w:tcPr>
          <w:p w:rsidR="00956E6F" w:rsidRPr="0089193F" w:rsidRDefault="00956E6F" w:rsidP="008919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956E6F" w:rsidRPr="0089193F" w:rsidRDefault="00956E6F" w:rsidP="00C50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6E6F" w:rsidRPr="0089193F" w:rsidTr="00A14D41">
        <w:trPr>
          <w:trHeight w:val="243"/>
        </w:trPr>
        <w:tc>
          <w:tcPr>
            <w:tcW w:w="878" w:type="dxa"/>
          </w:tcPr>
          <w:p w:rsidR="00956E6F" w:rsidRDefault="00956E6F" w:rsidP="008919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6E6F" w:rsidRPr="0089193F" w:rsidRDefault="00956E6F" w:rsidP="008919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1" w:type="dxa"/>
            <w:gridSpan w:val="2"/>
          </w:tcPr>
          <w:p w:rsidR="00956E6F" w:rsidRPr="0060234D" w:rsidRDefault="00956E6F" w:rsidP="0075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4C3">
              <w:rPr>
                <w:rFonts w:ascii="Times New Roman" w:hAnsi="Times New Roman"/>
                <w:b/>
                <w:bCs/>
                <w:color w:val="231F20"/>
              </w:rPr>
              <w:t xml:space="preserve"> </w:t>
            </w:r>
            <w:r w:rsidRPr="0060234D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«Семейная экономика» </w:t>
            </w:r>
          </w:p>
        </w:tc>
        <w:tc>
          <w:tcPr>
            <w:tcW w:w="1031" w:type="dxa"/>
            <w:gridSpan w:val="4"/>
          </w:tcPr>
          <w:p w:rsidR="00956E6F" w:rsidRPr="0089193F" w:rsidRDefault="00956E6F" w:rsidP="008919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56E6F" w:rsidRPr="0089193F" w:rsidTr="000F71CA">
        <w:tc>
          <w:tcPr>
            <w:tcW w:w="878" w:type="dxa"/>
          </w:tcPr>
          <w:p w:rsidR="00956E6F" w:rsidRPr="0089193F" w:rsidRDefault="00956E6F" w:rsidP="00891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1" w:type="dxa"/>
            <w:gridSpan w:val="2"/>
          </w:tcPr>
          <w:p w:rsidR="00956E6F" w:rsidRPr="0060234D" w:rsidRDefault="00956E6F" w:rsidP="006134C3">
            <w:pPr>
              <w:spacing w:after="0" w:line="24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Бюджет семьи. Планирование расходов. Накопления и сбережения.</w:t>
            </w:r>
          </w:p>
          <w:p w:rsidR="00956E6F" w:rsidRPr="0060234D" w:rsidRDefault="00956E6F" w:rsidP="00891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gridSpan w:val="4"/>
          </w:tcPr>
          <w:p w:rsidR="00956E6F" w:rsidRPr="0060234D" w:rsidRDefault="00956E6F" w:rsidP="00891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E6F" w:rsidRPr="0089193F" w:rsidTr="000F71CA">
        <w:tc>
          <w:tcPr>
            <w:tcW w:w="878" w:type="dxa"/>
          </w:tcPr>
          <w:p w:rsidR="00956E6F" w:rsidRPr="0089193F" w:rsidRDefault="00956E6F" w:rsidP="006E27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1" w:type="dxa"/>
            <w:gridSpan w:val="2"/>
          </w:tcPr>
          <w:p w:rsidR="00956E6F" w:rsidRPr="006E271E" w:rsidRDefault="00956E6F" w:rsidP="006E271E">
            <w:pPr>
              <w:spacing w:after="0" w:line="24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Технология совершения покупок</w:t>
            </w:r>
          </w:p>
          <w:p w:rsidR="00956E6F" w:rsidRPr="0089193F" w:rsidRDefault="00956E6F" w:rsidP="006E27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gridSpan w:val="4"/>
          </w:tcPr>
          <w:p w:rsidR="00956E6F" w:rsidRPr="0089193F" w:rsidRDefault="00956E6F" w:rsidP="0004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E6F" w:rsidRPr="0089193F" w:rsidTr="000F71CA">
        <w:tc>
          <w:tcPr>
            <w:tcW w:w="878" w:type="dxa"/>
          </w:tcPr>
          <w:p w:rsidR="00956E6F" w:rsidRPr="0089193F" w:rsidRDefault="00956E6F" w:rsidP="006E27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51" w:type="dxa"/>
            <w:gridSpan w:val="2"/>
          </w:tcPr>
          <w:p w:rsidR="00956E6F" w:rsidRPr="0089193F" w:rsidRDefault="00956E6F" w:rsidP="006E27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Способы определения качества товара</w:t>
            </w:r>
          </w:p>
          <w:p w:rsidR="00956E6F" w:rsidRDefault="00956E6F" w:rsidP="006E27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gridSpan w:val="4"/>
          </w:tcPr>
          <w:p w:rsidR="00956E6F" w:rsidRDefault="0095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6E6F" w:rsidRDefault="00956E6F" w:rsidP="0004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6F" w:rsidRPr="0089193F" w:rsidTr="000F71CA">
        <w:tc>
          <w:tcPr>
            <w:tcW w:w="878" w:type="dxa"/>
          </w:tcPr>
          <w:p w:rsidR="00956E6F" w:rsidRPr="0089193F" w:rsidRDefault="00956E6F" w:rsidP="002C4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1" w:type="dxa"/>
            <w:gridSpan w:val="2"/>
          </w:tcPr>
          <w:p w:rsidR="00956E6F" w:rsidRPr="002C465C" w:rsidRDefault="00956E6F" w:rsidP="002C465C">
            <w:pPr>
              <w:spacing w:after="0" w:line="24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Технология ведения бизнеса</w:t>
            </w:r>
            <w:r w:rsidRPr="002C465C">
              <w:rPr>
                <w:rFonts w:ascii="Times New Roman" w:hAnsi="Times New Roman"/>
                <w:color w:val="231F20"/>
                <w:sz w:val="24"/>
                <w:szCs w:val="24"/>
              </w:rPr>
              <w:t>.</w:t>
            </w:r>
          </w:p>
          <w:p w:rsidR="00956E6F" w:rsidRPr="002C465C" w:rsidRDefault="00956E6F" w:rsidP="002C4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gridSpan w:val="4"/>
          </w:tcPr>
          <w:p w:rsidR="00956E6F" w:rsidRPr="002C465C" w:rsidRDefault="00956E6F" w:rsidP="002C4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E6F" w:rsidRPr="0089193F" w:rsidTr="000F71CA">
        <w:trPr>
          <w:trHeight w:val="489"/>
        </w:trPr>
        <w:tc>
          <w:tcPr>
            <w:tcW w:w="878" w:type="dxa"/>
          </w:tcPr>
          <w:p w:rsidR="00956E6F" w:rsidRPr="0089193F" w:rsidRDefault="00956E6F" w:rsidP="00157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0851" w:type="dxa"/>
            <w:gridSpan w:val="2"/>
          </w:tcPr>
          <w:p w:rsidR="00956E6F" w:rsidRPr="00014205" w:rsidRDefault="00956E6F" w:rsidP="00014205">
            <w:pPr>
              <w:spacing w:after="0" w:line="24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Этапы создания своего дела</w:t>
            </w:r>
          </w:p>
          <w:p w:rsidR="00956E6F" w:rsidRPr="00014205" w:rsidRDefault="00956E6F" w:rsidP="00014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gridSpan w:val="4"/>
          </w:tcPr>
          <w:p w:rsidR="00956E6F" w:rsidRPr="00014205" w:rsidRDefault="00956E6F" w:rsidP="00014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56E6F" w:rsidRPr="0089193F" w:rsidTr="000F71CA">
        <w:tc>
          <w:tcPr>
            <w:tcW w:w="878" w:type="dxa"/>
          </w:tcPr>
          <w:p w:rsidR="00956E6F" w:rsidRDefault="00956E6F" w:rsidP="00BF70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6E6F" w:rsidRPr="0089193F" w:rsidRDefault="00956E6F" w:rsidP="00BF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1" w:type="dxa"/>
            <w:gridSpan w:val="2"/>
          </w:tcPr>
          <w:p w:rsidR="00956E6F" w:rsidRPr="0089193F" w:rsidRDefault="00956E6F" w:rsidP="00BF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700D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«</w:t>
            </w:r>
            <w:r w:rsidRPr="00BF700D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домашнего </w:t>
            </w:r>
            <w:r w:rsidRPr="00BF7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хозяйства». </w:t>
            </w:r>
          </w:p>
        </w:tc>
        <w:tc>
          <w:tcPr>
            <w:tcW w:w="1031" w:type="dxa"/>
            <w:gridSpan w:val="4"/>
          </w:tcPr>
          <w:p w:rsidR="00956E6F" w:rsidRPr="00BF700D" w:rsidRDefault="00956E6F" w:rsidP="00BF70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00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56E6F" w:rsidRPr="0089193F" w:rsidTr="000F71CA">
        <w:tc>
          <w:tcPr>
            <w:tcW w:w="878" w:type="dxa"/>
          </w:tcPr>
          <w:p w:rsidR="00956E6F" w:rsidRPr="0089193F" w:rsidRDefault="00956E6F" w:rsidP="00D605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1" w:type="dxa"/>
            <w:gridSpan w:val="2"/>
          </w:tcPr>
          <w:p w:rsidR="00956E6F" w:rsidRPr="000B3497" w:rsidRDefault="00956E6F" w:rsidP="00212C03">
            <w:pPr>
              <w:spacing w:after="0" w:line="24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Инженерные коммуникации в доме</w:t>
            </w:r>
          </w:p>
          <w:p w:rsidR="00956E6F" w:rsidRPr="000B3497" w:rsidRDefault="00956E6F" w:rsidP="0021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gridSpan w:val="4"/>
          </w:tcPr>
          <w:p w:rsidR="00956E6F" w:rsidRPr="00D60545" w:rsidRDefault="00956E6F" w:rsidP="00D605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6E6F" w:rsidRPr="00D60545" w:rsidRDefault="00956E6F" w:rsidP="00D60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E6F" w:rsidRPr="0089193F" w:rsidTr="000F71CA">
        <w:trPr>
          <w:trHeight w:val="609"/>
        </w:trPr>
        <w:tc>
          <w:tcPr>
            <w:tcW w:w="878" w:type="dxa"/>
          </w:tcPr>
          <w:p w:rsidR="00956E6F" w:rsidRPr="0089193F" w:rsidRDefault="00956E6F" w:rsidP="00A17B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1" w:type="dxa"/>
            <w:gridSpan w:val="2"/>
          </w:tcPr>
          <w:p w:rsidR="00956E6F" w:rsidRDefault="0095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 и канализация: типичные неисправности и простейший ремонт.</w:t>
            </w:r>
          </w:p>
          <w:p w:rsidR="00956E6F" w:rsidRPr="00A17B68" w:rsidRDefault="00956E6F" w:rsidP="0075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gridSpan w:val="4"/>
          </w:tcPr>
          <w:p w:rsidR="00956E6F" w:rsidRDefault="0095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6E6F" w:rsidRPr="00A17B68" w:rsidRDefault="00956E6F" w:rsidP="0075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6F" w:rsidRPr="0089193F" w:rsidTr="000F71CA">
        <w:tc>
          <w:tcPr>
            <w:tcW w:w="878" w:type="dxa"/>
          </w:tcPr>
          <w:p w:rsidR="00956E6F" w:rsidRPr="000B3497" w:rsidRDefault="00956E6F" w:rsidP="000B3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51" w:type="dxa"/>
            <w:gridSpan w:val="2"/>
          </w:tcPr>
          <w:p w:rsidR="00956E6F" w:rsidRDefault="00956E6F" w:rsidP="000B3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тенденции развития бытовой техники.</w:t>
            </w:r>
          </w:p>
          <w:p w:rsidR="00956E6F" w:rsidRPr="000B3497" w:rsidRDefault="00956E6F" w:rsidP="000B3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gridSpan w:val="4"/>
          </w:tcPr>
          <w:p w:rsidR="00956E6F" w:rsidRPr="000B3497" w:rsidRDefault="00956E6F" w:rsidP="000B3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4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E6F" w:rsidRPr="0089193F" w:rsidTr="000F71CA">
        <w:tc>
          <w:tcPr>
            <w:tcW w:w="878" w:type="dxa"/>
          </w:tcPr>
          <w:p w:rsidR="00956E6F" w:rsidRPr="0089193F" w:rsidRDefault="00956E6F" w:rsidP="000B34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1" w:type="dxa"/>
            <w:gridSpan w:val="2"/>
          </w:tcPr>
          <w:p w:rsidR="00956E6F" w:rsidRPr="0089193F" w:rsidRDefault="00956E6F" w:rsidP="000B3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93F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«</w:t>
            </w:r>
            <w:r w:rsidRPr="000B3497">
              <w:rPr>
                <w:rFonts w:ascii="Times New Roman" w:hAnsi="Times New Roman" w:cs="Times New Roman"/>
                <w:b/>
              </w:rPr>
              <w:t>Электротехника</w:t>
            </w:r>
            <w:r w:rsidRPr="0089193F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»</w:t>
            </w:r>
            <w:r w:rsidRPr="009C1651">
              <w:rPr>
                <w:u w:val="single"/>
              </w:rPr>
              <w:t xml:space="preserve"> </w:t>
            </w:r>
          </w:p>
        </w:tc>
        <w:tc>
          <w:tcPr>
            <w:tcW w:w="1031" w:type="dxa"/>
            <w:gridSpan w:val="4"/>
          </w:tcPr>
          <w:p w:rsidR="00956E6F" w:rsidRDefault="00956E6F" w:rsidP="000B34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956E6F" w:rsidRPr="0089193F" w:rsidRDefault="00956E6F" w:rsidP="000B34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6E6F" w:rsidRPr="0089193F" w:rsidTr="000F71CA">
        <w:tc>
          <w:tcPr>
            <w:tcW w:w="878" w:type="dxa"/>
          </w:tcPr>
          <w:p w:rsidR="00956E6F" w:rsidRPr="0089193F" w:rsidRDefault="00956E6F" w:rsidP="00DA7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1" w:type="dxa"/>
            <w:gridSpan w:val="2"/>
          </w:tcPr>
          <w:p w:rsidR="00956E6F" w:rsidRPr="00192E5C" w:rsidRDefault="00956E6F" w:rsidP="00192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Электрический ток и его использование. Принципиальные и монтажные электрические схемы.</w:t>
            </w:r>
          </w:p>
        </w:tc>
        <w:tc>
          <w:tcPr>
            <w:tcW w:w="1031" w:type="dxa"/>
            <w:gridSpan w:val="4"/>
          </w:tcPr>
          <w:p w:rsidR="00956E6F" w:rsidRDefault="00956E6F" w:rsidP="00192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6E6F" w:rsidRPr="00192E5C" w:rsidRDefault="00956E6F" w:rsidP="00192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6F" w:rsidRPr="0089193F" w:rsidTr="000F71CA">
        <w:trPr>
          <w:trHeight w:val="624"/>
        </w:trPr>
        <w:tc>
          <w:tcPr>
            <w:tcW w:w="878" w:type="dxa"/>
          </w:tcPr>
          <w:p w:rsidR="00956E6F" w:rsidRPr="0089193F" w:rsidRDefault="00956E6F" w:rsidP="00087C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51" w:type="dxa"/>
            <w:gridSpan w:val="2"/>
          </w:tcPr>
          <w:p w:rsidR="00956E6F" w:rsidRPr="00192E5C" w:rsidRDefault="00956E6F" w:rsidP="006F5017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Электроизмерительные приборы. Практическая работа « Изучение домашнего электросчётчика в работе»</w:t>
            </w:r>
          </w:p>
          <w:p w:rsidR="00956E6F" w:rsidRPr="00192E5C" w:rsidRDefault="00956E6F" w:rsidP="00192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gridSpan w:val="4"/>
          </w:tcPr>
          <w:p w:rsidR="00956E6F" w:rsidRPr="00192E5C" w:rsidRDefault="00956E6F" w:rsidP="00192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E6F" w:rsidRPr="0089193F" w:rsidTr="000F71CA">
        <w:tc>
          <w:tcPr>
            <w:tcW w:w="878" w:type="dxa"/>
          </w:tcPr>
          <w:p w:rsidR="00956E6F" w:rsidRPr="0089193F" w:rsidRDefault="00956E6F" w:rsidP="00E52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51" w:type="dxa"/>
            <w:gridSpan w:val="2"/>
          </w:tcPr>
          <w:p w:rsidR="00956E6F" w:rsidRPr="00192E5C" w:rsidRDefault="00956E6F" w:rsidP="00192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Бытовые электронагревательные приборы.  ТБ при работе с электронагревательными приборами</w:t>
            </w:r>
          </w:p>
          <w:p w:rsidR="00956E6F" w:rsidRPr="00192E5C" w:rsidRDefault="00956E6F" w:rsidP="00192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gridSpan w:val="4"/>
          </w:tcPr>
          <w:p w:rsidR="00956E6F" w:rsidRPr="00192E5C" w:rsidRDefault="00956E6F" w:rsidP="00192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E6F" w:rsidRPr="0089193F" w:rsidTr="000F71CA">
        <w:tc>
          <w:tcPr>
            <w:tcW w:w="878" w:type="dxa"/>
          </w:tcPr>
          <w:p w:rsidR="00956E6F" w:rsidRPr="0089193F" w:rsidRDefault="00956E6F" w:rsidP="00E52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51" w:type="dxa"/>
            <w:gridSpan w:val="2"/>
            <w:tcBorders>
              <w:right w:val="nil"/>
            </w:tcBorders>
          </w:tcPr>
          <w:p w:rsidR="00956E6F" w:rsidRPr="00192E5C" w:rsidRDefault="00956E6F" w:rsidP="006F5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Электроосветительные приборы. Техника безопасности при работе с бытовыми электроприборами</w:t>
            </w:r>
          </w:p>
          <w:p w:rsidR="00956E6F" w:rsidRPr="00192E5C" w:rsidRDefault="00956E6F" w:rsidP="00192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gridSpan w:val="4"/>
          </w:tcPr>
          <w:p w:rsidR="00956E6F" w:rsidRDefault="0095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6E6F" w:rsidRPr="00192E5C" w:rsidRDefault="00956E6F" w:rsidP="0004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6F" w:rsidRPr="0089193F" w:rsidTr="000F71CA">
        <w:tc>
          <w:tcPr>
            <w:tcW w:w="878" w:type="dxa"/>
          </w:tcPr>
          <w:p w:rsidR="00956E6F" w:rsidRPr="0089193F" w:rsidRDefault="00956E6F" w:rsidP="00721E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51" w:type="dxa"/>
            <w:gridSpan w:val="2"/>
            <w:tcBorders>
              <w:right w:val="nil"/>
            </w:tcBorders>
          </w:tcPr>
          <w:p w:rsidR="00956E6F" w:rsidRPr="00192E5C" w:rsidRDefault="00956E6F" w:rsidP="00192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1031" w:type="dxa"/>
            <w:gridSpan w:val="4"/>
          </w:tcPr>
          <w:p w:rsidR="00956E6F" w:rsidRPr="00192E5C" w:rsidRDefault="00956E6F" w:rsidP="00192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E6F" w:rsidRPr="0089193F" w:rsidTr="000F71CA">
        <w:trPr>
          <w:gridAfter w:val="2"/>
          <w:wAfter w:w="50" w:type="dxa"/>
        </w:trPr>
        <w:tc>
          <w:tcPr>
            <w:tcW w:w="878" w:type="dxa"/>
          </w:tcPr>
          <w:p w:rsidR="00956E6F" w:rsidRPr="006F5017" w:rsidRDefault="00956E6F" w:rsidP="00721E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1" w:type="dxa"/>
            <w:gridSpan w:val="2"/>
            <w:tcBorders>
              <w:bottom w:val="nil"/>
            </w:tcBorders>
          </w:tcPr>
          <w:p w:rsidR="00956E6F" w:rsidRPr="00DB6A8E" w:rsidRDefault="00956E6F" w:rsidP="00192E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A8E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Современное производство и профессиональное самоопределение</w:t>
            </w:r>
          </w:p>
          <w:p w:rsidR="00956E6F" w:rsidRPr="00DB6A8E" w:rsidRDefault="00956E6F" w:rsidP="00192E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" w:type="dxa"/>
            <w:gridSpan w:val="2"/>
          </w:tcPr>
          <w:p w:rsidR="00956E6F" w:rsidRPr="00DB6A8E" w:rsidRDefault="00956E6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56E6F" w:rsidRPr="0089193F" w:rsidTr="000F71CA">
        <w:trPr>
          <w:gridAfter w:val="1"/>
          <w:wAfter w:w="39" w:type="dxa"/>
        </w:trPr>
        <w:tc>
          <w:tcPr>
            <w:tcW w:w="878" w:type="dxa"/>
          </w:tcPr>
          <w:p w:rsidR="00956E6F" w:rsidRPr="0089193F" w:rsidRDefault="00956E6F" w:rsidP="009F7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851" w:type="dxa"/>
            <w:gridSpan w:val="2"/>
          </w:tcPr>
          <w:p w:rsidR="00956E6F" w:rsidRPr="00192E5C" w:rsidRDefault="00956E6F" w:rsidP="00192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2E5C">
              <w:rPr>
                <w:rFonts w:ascii="Times New Roman" w:hAnsi="Times New Roman" w:cs="Times New Roman"/>
                <w:sz w:val="24"/>
                <w:szCs w:val="24"/>
              </w:rPr>
              <w:t>Сферы производства и разделение труда.</w:t>
            </w:r>
          </w:p>
          <w:p w:rsidR="00956E6F" w:rsidRPr="00192E5C" w:rsidRDefault="00956E6F" w:rsidP="00192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56E6F" w:rsidRPr="00192E5C" w:rsidRDefault="00956E6F" w:rsidP="00192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E6F" w:rsidRPr="0089193F" w:rsidTr="000F71CA">
        <w:trPr>
          <w:gridAfter w:val="1"/>
          <w:wAfter w:w="39" w:type="dxa"/>
        </w:trPr>
        <w:tc>
          <w:tcPr>
            <w:tcW w:w="878" w:type="dxa"/>
          </w:tcPr>
          <w:p w:rsidR="00956E6F" w:rsidRPr="0089193F" w:rsidRDefault="00956E6F" w:rsidP="002F5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851" w:type="dxa"/>
            <w:gridSpan w:val="2"/>
          </w:tcPr>
          <w:p w:rsidR="00956E6F" w:rsidRPr="00192E5C" w:rsidRDefault="00956E6F" w:rsidP="00192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2E5C">
              <w:rPr>
                <w:rFonts w:ascii="Times New Roman" w:hAnsi="Times New Roman" w:cs="Times New Roman"/>
                <w:sz w:val="24"/>
                <w:szCs w:val="24"/>
              </w:rPr>
              <w:t>Профессиональное образование и профессиональная карьера.</w:t>
            </w:r>
          </w:p>
          <w:p w:rsidR="00956E6F" w:rsidRPr="00192E5C" w:rsidRDefault="00956E6F" w:rsidP="00192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56E6F" w:rsidRPr="00192E5C" w:rsidRDefault="00956E6F" w:rsidP="00192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E6F" w:rsidRPr="0089193F" w:rsidTr="000F71CA">
        <w:trPr>
          <w:gridAfter w:val="1"/>
          <w:wAfter w:w="39" w:type="dxa"/>
        </w:trPr>
        <w:tc>
          <w:tcPr>
            <w:tcW w:w="878" w:type="dxa"/>
          </w:tcPr>
          <w:p w:rsidR="00956E6F" w:rsidRPr="00A307BE" w:rsidRDefault="00956E6F" w:rsidP="000E46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07BE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0851" w:type="dxa"/>
            <w:gridSpan w:val="2"/>
          </w:tcPr>
          <w:p w:rsidR="00956E6F" w:rsidRPr="00192E5C" w:rsidRDefault="00956E6F" w:rsidP="00192E5C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192E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Профессиональная пригодность. Профессиональная проба.</w:t>
            </w:r>
          </w:p>
          <w:p w:rsidR="00956E6F" w:rsidRPr="00192E5C" w:rsidRDefault="00956E6F" w:rsidP="00192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56E6F" w:rsidRPr="00192E5C" w:rsidRDefault="00956E6F" w:rsidP="00192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56E6F" w:rsidRPr="0089193F" w:rsidTr="000F71CA">
        <w:trPr>
          <w:gridAfter w:val="1"/>
          <w:wAfter w:w="39" w:type="dxa"/>
        </w:trPr>
        <w:tc>
          <w:tcPr>
            <w:tcW w:w="878" w:type="dxa"/>
          </w:tcPr>
          <w:p w:rsidR="00956E6F" w:rsidRPr="00AE39A2" w:rsidRDefault="00956E6F" w:rsidP="000E46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1" w:type="dxa"/>
            <w:gridSpan w:val="2"/>
          </w:tcPr>
          <w:p w:rsidR="00956E6F" w:rsidRDefault="00956E6F" w:rsidP="000E46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Технологии творческой и опытнической деятельности    </w:t>
            </w:r>
          </w:p>
          <w:p w:rsidR="00956E6F" w:rsidRPr="0089193F" w:rsidRDefault="00956E6F" w:rsidP="000E4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</w:tcBorders>
          </w:tcPr>
          <w:p w:rsidR="00956E6F" w:rsidRPr="00A14D41" w:rsidRDefault="00956E6F" w:rsidP="00192E5C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D4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56E6F" w:rsidRPr="0089193F" w:rsidTr="000F71CA">
        <w:trPr>
          <w:gridAfter w:val="1"/>
          <w:wAfter w:w="39" w:type="dxa"/>
          <w:trHeight w:val="550"/>
        </w:trPr>
        <w:tc>
          <w:tcPr>
            <w:tcW w:w="878" w:type="dxa"/>
          </w:tcPr>
          <w:p w:rsidR="00956E6F" w:rsidRPr="0089193F" w:rsidRDefault="00956E6F" w:rsidP="00192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20,21</w:t>
            </w:r>
          </w:p>
        </w:tc>
        <w:tc>
          <w:tcPr>
            <w:tcW w:w="10851" w:type="dxa"/>
            <w:gridSpan w:val="2"/>
          </w:tcPr>
          <w:p w:rsidR="00956E6F" w:rsidRPr="00DB6A8E" w:rsidRDefault="00956E6F" w:rsidP="0021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6D5">
              <w:rPr>
                <w:rFonts w:ascii="Times New Roman" w:hAnsi="Times New Roman"/>
                <w:sz w:val="24"/>
                <w:szCs w:val="24"/>
              </w:rPr>
              <w:t xml:space="preserve">Подготовка к работе.  Конструирование.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956E6F" w:rsidRPr="00192E5C" w:rsidRDefault="00956E6F" w:rsidP="00192E5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56E6F" w:rsidRPr="0089193F" w:rsidTr="000F71CA">
        <w:trPr>
          <w:gridAfter w:val="1"/>
          <w:wAfter w:w="39" w:type="dxa"/>
        </w:trPr>
        <w:tc>
          <w:tcPr>
            <w:tcW w:w="878" w:type="dxa"/>
          </w:tcPr>
          <w:p w:rsidR="00956E6F" w:rsidRPr="005806D5" w:rsidRDefault="00956E6F" w:rsidP="005806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851" w:type="dxa"/>
            <w:gridSpan w:val="2"/>
          </w:tcPr>
          <w:p w:rsidR="00956E6F" w:rsidRPr="005806D5" w:rsidRDefault="00956E6F" w:rsidP="00580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6D5">
              <w:rPr>
                <w:rFonts w:ascii="Times New Roman" w:hAnsi="Times New Roman"/>
                <w:sz w:val="24"/>
                <w:szCs w:val="24"/>
              </w:rPr>
              <w:t>Экономическая, эргономическая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экологическая оценка </w:t>
            </w:r>
            <w:r w:rsidRPr="005806D5">
              <w:rPr>
                <w:rFonts w:ascii="Times New Roman" w:hAnsi="Times New Roman"/>
                <w:sz w:val="24"/>
                <w:szCs w:val="24"/>
              </w:rPr>
              <w:t xml:space="preserve"> изделия.</w:t>
            </w:r>
          </w:p>
          <w:p w:rsidR="00956E6F" w:rsidRPr="005806D5" w:rsidRDefault="00956E6F" w:rsidP="005806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56E6F" w:rsidRPr="005806D5" w:rsidRDefault="00956E6F" w:rsidP="005806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E6F" w:rsidRPr="0089193F" w:rsidTr="000F71CA">
        <w:trPr>
          <w:gridAfter w:val="1"/>
          <w:wAfter w:w="39" w:type="dxa"/>
        </w:trPr>
        <w:tc>
          <w:tcPr>
            <w:tcW w:w="878" w:type="dxa"/>
          </w:tcPr>
          <w:p w:rsidR="00956E6F" w:rsidRPr="005806D5" w:rsidRDefault="00956E6F" w:rsidP="005806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6D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845" w:type="dxa"/>
            <w:tcBorders>
              <w:right w:val="nil"/>
            </w:tcBorders>
          </w:tcPr>
          <w:p w:rsidR="00956E6F" w:rsidRPr="00DB6A8E" w:rsidRDefault="00956E6F" w:rsidP="00580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6D5">
              <w:rPr>
                <w:rFonts w:ascii="Times New Roman" w:hAnsi="Times New Roman"/>
                <w:sz w:val="24"/>
                <w:szCs w:val="24"/>
              </w:rPr>
              <w:t xml:space="preserve">Подготовка к работе.  Конструирование.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gridSpan w:val="4"/>
          </w:tcPr>
          <w:p w:rsidR="00956E6F" w:rsidRDefault="0095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6E6F" w:rsidRPr="005806D5" w:rsidRDefault="00956E6F" w:rsidP="00DB6A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6F" w:rsidRPr="0089193F" w:rsidTr="000F71CA">
        <w:trPr>
          <w:gridAfter w:val="1"/>
          <w:wAfter w:w="39" w:type="dxa"/>
        </w:trPr>
        <w:tc>
          <w:tcPr>
            <w:tcW w:w="878" w:type="dxa"/>
          </w:tcPr>
          <w:p w:rsidR="00956E6F" w:rsidRDefault="00956E6F" w:rsidP="00F43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890" w:type="dxa"/>
            <w:gridSpan w:val="3"/>
          </w:tcPr>
          <w:p w:rsidR="00956E6F" w:rsidRDefault="00956E6F" w:rsidP="00F43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E5A">
              <w:rPr>
                <w:rFonts w:ascii="Times New Roman" w:hAnsi="Times New Roman"/>
                <w:sz w:val="24"/>
                <w:szCs w:val="24"/>
              </w:rPr>
              <w:t>Разработка технологической документации</w:t>
            </w:r>
          </w:p>
          <w:p w:rsidR="00956E6F" w:rsidRPr="00F43E5A" w:rsidRDefault="00956E6F" w:rsidP="00F43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gridSpan w:val="2"/>
          </w:tcPr>
          <w:p w:rsidR="00956E6F" w:rsidRPr="00F43E5A" w:rsidRDefault="00956E6F" w:rsidP="00F43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E6F" w:rsidRPr="0089193F" w:rsidTr="000F71CA">
        <w:trPr>
          <w:gridAfter w:val="1"/>
          <w:wAfter w:w="39" w:type="dxa"/>
          <w:trHeight w:val="554"/>
        </w:trPr>
        <w:tc>
          <w:tcPr>
            <w:tcW w:w="878" w:type="dxa"/>
          </w:tcPr>
          <w:p w:rsidR="00956E6F" w:rsidRDefault="00956E6F" w:rsidP="00F43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25,26,27</w:t>
            </w:r>
          </w:p>
        </w:tc>
        <w:tc>
          <w:tcPr>
            <w:tcW w:w="10851" w:type="dxa"/>
            <w:gridSpan w:val="2"/>
          </w:tcPr>
          <w:p w:rsidR="00956E6F" w:rsidRPr="00311F84" w:rsidRDefault="00956E6F" w:rsidP="00F43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1F84">
              <w:rPr>
                <w:rFonts w:ascii="Times New Roman" w:hAnsi="Times New Roman"/>
                <w:sz w:val="24"/>
                <w:szCs w:val="24"/>
              </w:rPr>
              <w:t>Технологический этап выполнения проекта.</w:t>
            </w:r>
          </w:p>
          <w:p w:rsidR="00956E6F" w:rsidRPr="00311F84" w:rsidRDefault="00956E6F" w:rsidP="00F43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56E6F" w:rsidRPr="00311F84" w:rsidRDefault="00956E6F" w:rsidP="00F43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56E6F" w:rsidRPr="0089193F" w:rsidTr="000F71CA">
        <w:trPr>
          <w:gridAfter w:val="1"/>
          <w:wAfter w:w="39" w:type="dxa"/>
        </w:trPr>
        <w:tc>
          <w:tcPr>
            <w:tcW w:w="878" w:type="dxa"/>
          </w:tcPr>
          <w:p w:rsidR="00956E6F" w:rsidRDefault="00956E6F" w:rsidP="00D0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851" w:type="dxa"/>
            <w:gridSpan w:val="2"/>
          </w:tcPr>
          <w:p w:rsidR="00956E6F" w:rsidRDefault="00956E6F" w:rsidP="00D064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4D1">
              <w:rPr>
                <w:rFonts w:ascii="Times New Roman" w:hAnsi="Times New Roman"/>
                <w:sz w:val="24"/>
                <w:szCs w:val="24"/>
              </w:rPr>
              <w:t>Изготовление объекта проектирования</w:t>
            </w:r>
          </w:p>
          <w:p w:rsidR="00956E6F" w:rsidRPr="00D064D1" w:rsidRDefault="00956E6F" w:rsidP="00D0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56E6F" w:rsidRPr="00D064D1" w:rsidRDefault="00956E6F" w:rsidP="00D0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E6F" w:rsidRPr="0089193F" w:rsidTr="000F71CA">
        <w:trPr>
          <w:gridAfter w:val="1"/>
          <w:wAfter w:w="39" w:type="dxa"/>
        </w:trPr>
        <w:tc>
          <w:tcPr>
            <w:tcW w:w="878" w:type="dxa"/>
          </w:tcPr>
          <w:p w:rsidR="00956E6F" w:rsidRDefault="00956E6F" w:rsidP="00D0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851" w:type="dxa"/>
            <w:gridSpan w:val="2"/>
          </w:tcPr>
          <w:p w:rsidR="00956E6F" w:rsidRPr="00AA65DA" w:rsidRDefault="00956E6F" w:rsidP="009F4C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5DA">
              <w:rPr>
                <w:rFonts w:ascii="Times New Roman" w:hAnsi="Times New Roman"/>
                <w:sz w:val="24"/>
                <w:szCs w:val="24"/>
              </w:rPr>
              <w:t>Технологический этап выполнения проекта.</w:t>
            </w:r>
          </w:p>
          <w:p w:rsidR="00956E6F" w:rsidRPr="005806D5" w:rsidRDefault="00956E6F" w:rsidP="00D0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56E6F" w:rsidRDefault="00956E6F" w:rsidP="00D0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E6F" w:rsidRPr="0089193F" w:rsidTr="000F71CA">
        <w:trPr>
          <w:gridAfter w:val="1"/>
          <w:wAfter w:w="39" w:type="dxa"/>
        </w:trPr>
        <w:tc>
          <w:tcPr>
            <w:tcW w:w="878" w:type="dxa"/>
          </w:tcPr>
          <w:p w:rsidR="00956E6F" w:rsidRDefault="00956E6F" w:rsidP="00D0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51" w:type="dxa"/>
            <w:gridSpan w:val="2"/>
          </w:tcPr>
          <w:p w:rsidR="00956E6F" w:rsidRPr="00DB6A8E" w:rsidRDefault="00956E6F" w:rsidP="009F4C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6A8E">
              <w:rPr>
                <w:rFonts w:ascii="Times New Roman" w:hAnsi="Times New Roman"/>
                <w:sz w:val="24"/>
                <w:szCs w:val="24"/>
              </w:rPr>
              <w:t>Декорирование, окончательная отделка изделия</w:t>
            </w:r>
          </w:p>
          <w:p w:rsidR="00956E6F" w:rsidRPr="00DB6A8E" w:rsidRDefault="00956E6F" w:rsidP="00D0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56E6F" w:rsidRDefault="00956E6F" w:rsidP="00D0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E6F" w:rsidRPr="0089193F" w:rsidTr="000F71CA">
        <w:trPr>
          <w:gridAfter w:val="1"/>
          <w:wAfter w:w="39" w:type="dxa"/>
        </w:trPr>
        <w:tc>
          <w:tcPr>
            <w:tcW w:w="878" w:type="dxa"/>
          </w:tcPr>
          <w:p w:rsidR="00956E6F" w:rsidRDefault="00956E6F" w:rsidP="00D0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851" w:type="dxa"/>
            <w:gridSpan w:val="2"/>
          </w:tcPr>
          <w:p w:rsidR="00956E6F" w:rsidRPr="00DB6A8E" w:rsidRDefault="00956E6F" w:rsidP="00754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6A8E">
              <w:rPr>
                <w:rFonts w:ascii="Times New Roman" w:hAnsi="Times New Roman"/>
                <w:sz w:val="24"/>
                <w:szCs w:val="24"/>
              </w:rPr>
              <w:t xml:space="preserve">Испытания проектных изделий. </w:t>
            </w:r>
          </w:p>
          <w:p w:rsidR="00956E6F" w:rsidRPr="00DB6A8E" w:rsidRDefault="00956E6F" w:rsidP="00D0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56E6F" w:rsidRDefault="00956E6F" w:rsidP="00D0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E6F" w:rsidRPr="0089193F" w:rsidTr="000F71CA">
        <w:trPr>
          <w:gridAfter w:val="1"/>
          <w:wAfter w:w="39" w:type="dxa"/>
        </w:trPr>
        <w:tc>
          <w:tcPr>
            <w:tcW w:w="878" w:type="dxa"/>
          </w:tcPr>
          <w:p w:rsidR="00956E6F" w:rsidRDefault="00956E6F" w:rsidP="000C3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851" w:type="dxa"/>
            <w:gridSpan w:val="2"/>
          </w:tcPr>
          <w:p w:rsidR="00956E6F" w:rsidRPr="000C35D5" w:rsidRDefault="00956E6F" w:rsidP="000C35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35D5">
              <w:rPr>
                <w:rFonts w:ascii="Times New Roman" w:hAnsi="Times New Roman"/>
                <w:sz w:val="24"/>
                <w:szCs w:val="24"/>
              </w:rPr>
              <w:t>Расчёт затрат на изготовление проектного изделия.</w:t>
            </w:r>
          </w:p>
          <w:p w:rsidR="00956E6F" w:rsidRPr="000C35D5" w:rsidRDefault="00956E6F" w:rsidP="000C3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56E6F" w:rsidRPr="000C35D5" w:rsidRDefault="00956E6F" w:rsidP="000C3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5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E6F" w:rsidRPr="0089193F" w:rsidTr="000F71CA">
        <w:trPr>
          <w:gridAfter w:val="1"/>
          <w:wAfter w:w="39" w:type="dxa"/>
        </w:trPr>
        <w:tc>
          <w:tcPr>
            <w:tcW w:w="878" w:type="dxa"/>
          </w:tcPr>
          <w:p w:rsidR="00956E6F" w:rsidRDefault="00956E6F" w:rsidP="00BA6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851" w:type="dxa"/>
            <w:gridSpan w:val="2"/>
          </w:tcPr>
          <w:p w:rsidR="00956E6F" w:rsidRPr="00BA6846" w:rsidRDefault="00956E6F" w:rsidP="00BA6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846">
              <w:rPr>
                <w:rFonts w:ascii="Times New Roman" w:hAnsi="Times New Roman"/>
                <w:sz w:val="24"/>
                <w:szCs w:val="24"/>
              </w:rPr>
              <w:t>Экспертная оценка и самооценка. Разработка электронной презентации.</w:t>
            </w:r>
          </w:p>
          <w:p w:rsidR="00956E6F" w:rsidRPr="00BA6846" w:rsidRDefault="00956E6F" w:rsidP="00BA6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56E6F" w:rsidRPr="00BA6846" w:rsidRDefault="00956E6F" w:rsidP="00BA6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E6F" w:rsidRPr="0089193F" w:rsidTr="000F71CA">
        <w:trPr>
          <w:gridAfter w:val="1"/>
          <w:wAfter w:w="39" w:type="dxa"/>
        </w:trPr>
        <w:tc>
          <w:tcPr>
            <w:tcW w:w="878" w:type="dxa"/>
          </w:tcPr>
          <w:p w:rsidR="00956E6F" w:rsidRDefault="00956E6F" w:rsidP="00AA6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34,35</w:t>
            </w:r>
          </w:p>
        </w:tc>
        <w:tc>
          <w:tcPr>
            <w:tcW w:w="10851" w:type="dxa"/>
            <w:gridSpan w:val="2"/>
          </w:tcPr>
          <w:p w:rsidR="00956E6F" w:rsidRPr="00771D16" w:rsidRDefault="00956E6F" w:rsidP="00754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1D16">
              <w:rPr>
                <w:rFonts w:ascii="Times New Roman" w:hAnsi="Times New Roman"/>
                <w:sz w:val="24"/>
                <w:szCs w:val="24"/>
              </w:rPr>
              <w:t>Защита творческого проекта.</w:t>
            </w:r>
          </w:p>
          <w:p w:rsidR="00956E6F" w:rsidRPr="00771D16" w:rsidRDefault="00956E6F" w:rsidP="00AA6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56E6F" w:rsidRPr="00771D16" w:rsidRDefault="00956E6F" w:rsidP="00AA6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56E6F" w:rsidRPr="00704DAE" w:rsidRDefault="00956E6F" w:rsidP="00704DAE"/>
    <w:sectPr w:rsidR="00956E6F" w:rsidRPr="00704DAE" w:rsidSect="009772AE"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">
    <w:nsid w:val="05CD273C"/>
    <w:multiLevelType w:val="hybridMultilevel"/>
    <w:tmpl w:val="AD1A3BF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67B5FF9"/>
    <w:multiLevelType w:val="hybridMultilevel"/>
    <w:tmpl w:val="1B0C1E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90CE6"/>
    <w:multiLevelType w:val="multilevel"/>
    <w:tmpl w:val="26E45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97E0C00"/>
    <w:multiLevelType w:val="hybridMultilevel"/>
    <w:tmpl w:val="32A68D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80A8E"/>
    <w:multiLevelType w:val="multilevel"/>
    <w:tmpl w:val="51583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FB1659B"/>
    <w:multiLevelType w:val="hybridMultilevel"/>
    <w:tmpl w:val="6E506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47218F"/>
    <w:multiLevelType w:val="hybridMultilevel"/>
    <w:tmpl w:val="2202EA6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BC4FC4"/>
    <w:multiLevelType w:val="hybridMultilevel"/>
    <w:tmpl w:val="F64EC2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E4E6DB8"/>
    <w:multiLevelType w:val="hybridMultilevel"/>
    <w:tmpl w:val="C248B5B4"/>
    <w:lvl w:ilvl="0" w:tplc="532891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0147DA9"/>
    <w:multiLevelType w:val="hybridMultilevel"/>
    <w:tmpl w:val="0F22D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697862"/>
    <w:multiLevelType w:val="hybridMultilevel"/>
    <w:tmpl w:val="4D226FBC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2">
    <w:nsid w:val="4C33730F"/>
    <w:multiLevelType w:val="hybridMultilevel"/>
    <w:tmpl w:val="B44AE918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3">
    <w:nsid w:val="520B3566"/>
    <w:multiLevelType w:val="multilevel"/>
    <w:tmpl w:val="6B6A1DF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rFonts w:cs="Times New Roman" w:hint="default"/>
      </w:rPr>
    </w:lvl>
  </w:abstractNum>
  <w:abstractNum w:abstractNumId="14">
    <w:nsid w:val="634A4A07"/>
    <w:multiLevelType w:val="hybridMultilevel"/>
    <w:tmpl w:val="D07A9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FF6042"/>
    <w:multiLevelType w:val="hybridMultilevel"/>
    <w:tmpl w:val="0F8CDA1A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68055C96"/>
    <w:multiLevelType w:val="hybridMultilevel"/>
    <w:tmpl w:val="3B84B0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E42214F"/>
    <w:multiLevelType w:val="hybridMultilevel"/>
    <w:tmpl w:val="083E72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B66EF9"/>
    <w:multiLevelType w:val="multilevel"/>
    <w:tmpl w:val="6BB0C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5"/>
  </w:num>
  <w:num w:numId="5">
    <w:abstractNumId w:val="10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8"/>
  </w:num>
  <w:num w:numId="10">
    <w:abstractNumId w:val="7"/>
  </w:num>
  <w:num w:numId="11">
    <w:abstractNumId w:val="17"/>
  </w:num>
  <w:num w:numId="12">
    <w:abstractNumId w:val="13"/>
  </w:num>
  <w:num w:numId="13">
    <w:abstractNumId w:val="5"/>
  </w:num>
  <w:num w:numId="14">
    <w:abstractNumId w:val="3"/>
  </w:num>
  <w:num w:numId="15">
    <w:abstractNumId w:val="12"/>
  </w:num>
  <w:num w:numId="16">
    <w:abstractNumId w:val="11"/>
  </w:num>
  <w:num w:numId="17">
    <w:abstractNumId w:val="0"/>
  </w:num>
  <w:num w:numId="18">
    <w:abstractNumId w:val="6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167B"/>
    <w:rsid w:val="00014205"/>
    <w:rsid w:val="000151CF"/>
    <w:rsid w:val="00020765"/>
    <w:rsid w:val="0002637D"/>
    <w:rsid w:val="00032460"/>
    <w:rsid w:val="00043123"/>
    <w:rsid w:val="000538E3"/>
    <w:rsid w:val="00055367"/>
    <w:rsid w:val="00056BDC"/>
    <w:rsid w:val="00056D09"/>
    <w:rsid w:val="0006106C"/>
    <w:rsid w:val="00062ED8"/>
    <w:rsid w:val="00066888"/>
    <w:rsid w:val="00071E9F"/>
    <w:rsid w:val="00074DAF"/>
    <w:rsid w:val="00075190"/>
    <w:rsid w:val="00077AC1"/>
    <w:rsid w:val="00087C99"/>
    <w:rsid w:val="000A542C"/>
    <w:rsid w:val="000B1899"/>
    <w:rsid w:val="000B3497"/>
    <w:rsid w:val="000C2C55"/>
    <w:rsid w:val="000C35D5"/>
    <w:rsid w:val="000C6C0A"/>
    <w:rsid w:val="000C6C7B"/>
    <w:rsid w:val="000D4814"/>
    <w:rsid w:val="000E0A4A"/>
    <w:rsid w:val="000E46C5"/>
    <w:rsid w:val="000F71CA"/>
    <w:rsid w:val="000F770C"/>
    <w:rsid w:val="00110328"/>
    <w:rsid w:val="00114D9A"/>
    <w:rsid w:val="00123130"/>
    <w:rsid w:val="00127B90"/>
    <w:rsid w:val="001359F0"/>
    <w:rsid w:val="0013769E"/>
    <w:rsid w:val="00141B52"/>
    <w:rsid w:val="00154BB9"/>
    <w:rsid w:val="001551F8"/>
    <w:rsid w:val="001571D5"/>
    <w:rsid w:val="0015796F"/>
    <w:rsid w:val="00170456"/>
    <w:rsid w:val="00176DF1"/>
    <w:rsid w:val="00177B98"/>
    <w:rsid w:val="0018335C"/>
    <w:rsid w:val="00192E5C"/>
    <w:rsid w:val="001A106F"/>
    <w:rsid w:val="001B1EC9"/>
    <w:rsid w:val="001F349C"/>
    <w:rsid w:val="001F491B"/>
    <w:rsid w:val="001F6368"/>
    <w:rsid w:val="001F7AB3"/>
    <w:rsid w:val="002076B2"/>
    <w:rsid w:val="00212C03"/>
    <w:rsid w:val="00212F81"/>
    <w:rsid w:val="00224AE1"/>
    <w:rsid w:val="00224C32"/>
    <w:rsid w:val="002267D6"/>
    <w:rsid w:val="00227C31"/>
    <w:rsid w:val="0023249C"/>
    <w:rsid w:val="00235707"/>
    <w:rsid w:val="00237FD7"/>
    <w:rsid w:val="0024389A"/>
    <w:rsid w:val="002541B2"/>
    <w:rsid w:val="00263A26"/>
    <w:rsid w:val="00271346"/>
    <w:rsid w:val="00271362"/>
    <w:rsid w:val="002745DB"/>
    <w:rsid w:val="0027520E"/>
    <w:rsid w:val="0028090D"/>
    <w:rsid w:val="00281225"/>
    <w:rsid w:val="00281F68"/>
    <w:rsid w:val="00282A83"/>
    <w:rsid w:val="00286355"/>
    <w:rsid w:val="002A0B63"/>
    <w:rsid w:val="002A141B"/>
    <w:rsid w:val="002A3E0D"/>
    <w:rsid w:val="002A4570"/>
    <w:rsid w:val="002A6CE9"/>
    <w:rsid w:val="002A7E63"/>
    <w:rsid w:val="002C465C"/>
    <w:rsid w:val="002C7F19"/>
    <w:rsid w:val="002D413A"/>
    <w:rsid w:val="002E6D53"/>
    <w:rsid w:val="002E6F29"/>
    <w:rsid w:val="002F5A33"/>
    <w:rsid w:val="002F7B12"/>
    <w:rsid w:val="00300CC1"/>
    <w:rsid w:val="0030391B"/>
    <w:rsid w:val="00305A36"/>
    <w:rsid w:val="00306025"/>
    <w:rsid w:val="00311F84"/>
    <w:rsid w:val="003145D2"/>
    <w:rsid w:val="00326E96"/>
    <w:rsid w:val="00332DB1"/>
    <w:rsid w:val="0033598E"/>
    <w:rsid w:val="00335F93"/>
    <w:rsid w:val="003370D7"/>
    <w:rsid w:val="00340658"/>
    <w:rsid w:val="00346F57"/>
    <w:rsid w:val="00352A6A"/>
    <w:rsid w:val="00352D1F"/>
    <w:rsid w:val="003531EE"/>
    <w:rsid w:val="003755FC"/>
    <w:rsid w:val="003811DE"/>
    <w:rsid w:val="00393AC7"/>
    <w:rsid w:val="003975FF"/>
    <w:rsid w:val="003A0ACA"/>
    <w:rsid w:val="003A43B0"/>
    <w:rsid w:val="003B5509"/>
    <w:rsid w:val="003B706A"/>
    <w:rsid w:val="003B706C"/>
    <w:rsid w:val="003C04A9"/>
    <w:rsid w:val="003C1BF4"/>
    <w:rsid w:val="003F0991"/>
    <w:rsid w:val="003F1B50"/>
    <w:rsid w:val="00404610"/>
    <w:rsid w:val="00413774"/>
    <w:rsid w:val="00426BD2"/>
    <w:rsid w:val="00435916"/>
    <w:rsid w:val="00436285"/>
    <w:rsid w:val="00442EA3"/>
    <w:rsid w:val="00443930"/>
    <w:rsid w:val="00444A46"/>
    <w:rsid w:val="00463973"/>
    <w:rsid w:val="00464968"/>
    <w:rsid w:val="0047053E"/>
    <w:rsid w:val="00472DC8"/>
    <w:rsid w:val="004832D5"/>
    <w:rsid w:val="00486D6C"/>
    <w:rsid w:val="004941FF"/>
    <w:rsid w:val="004A4312"/>
    <w:rsid w:val="004B19D4"/>
    <w:rsid w:val="004B5241"/>
    <w:rsid w:val="004D0922"/>
    <w:rsid w:val="004D1457"/>
    <w:rsid w:val="004D320C"/>
    <w:rsid w:val="004E0F9B"/>
    <w:rsid w:val="004E5372"/>
    <w:rsid w:val="004E7750"/>
    <w:rsid w:val="00501FDB"/>
    <w:rsid w:val="005030A3"/>
    <w:rsid w:val="0054344F"/>
    <w:rsid w:val="005535C6"/>
    <w:rsid w:val="005618BB"/>
    <w:rsid w:val="00566C47"/>
    <w:rsid w:val="005673DA"/>
    <w:rsid w:val="00573CF5"/>
    <w:rsid w:val="005764DD"/>
    <w:rsid w:val="005806D5"/>
    <w:rsid w:val="005A0B34"/>
    <w:rsid w:val="005A21EF"/>
    <w:rsid w:val="005A2741"/>
    <w:rsid w:val="005A7A9A"/>
    <w:rsid w:val="005B4BF8"/>
    <w:rsid w:val="005B5589"/>
    <w:rsid w:val="005C160E"/>
    <w:rsid w:val="005D1F2C"/>
    <w:rsid w:val="005D69B0"/>
    <w:rsid w:val="005F346D"/>
    <w:rsid w:val="00600D36"/>
    <w:rsid w:val="00601C40"/>
    <w:rsid w:val="0060234D"/>
    <w:rsid w:val="006134C3"/>
    <w:rsid w:val="00615118"/>
    <w:rsid w:val="00616A9F"/>
    <w:rsid w:val="00627E19"/>
    <w:rsid w:val="00640E36"/>
    <w:rsid w:val="006459C3"/>
    <w:rsid w:val="0065150B"/>
    <w:rsid w:val="00652F55"/>
    <w:rsid w:val="00662C88"/>
    <w:rsid w:val="00663727"/>
    <w:rsid w:val="00663C67"/>
    <w:rsid w:val="00671F25"/>
    <w:rsid w:val="0067210C"/>
    <w:rsid w:val="00680761"/>
    <w:rsid w:val="00687904"/>
    <w:rsid w:val="00696A71"/>
    <w:rsid w:val="00697D60"/>
    <w:rsid w:val="006A4E88"/>
    <w:rsid w:val="006A66A4"/>
    <w:rsid w:val="006B3EB9"/>
    <w:rsid w:val="006B4855"/>
    <w:rsid w:val="006B784C"/>
    <w:rsid w:val="006C683F"/>
    <w:rsid w:val="006E271E"/>
    <w:rsid w:val="006F01FA"/>
    <w:rsid w:val="006F5017"/>
    <w:rsid w:val="0070079D"/>
    <w:rsid w:val="00701C28"/>
    <w:rsid w:val="00704DAE"/>
    <w:rsid w:val="0071243D"/>
    <w:rsid w:val="0071377F"/>
    <w:rsid w:val="00721E30"/>
    <w:rsid w:val="00730013"/>
    <w:rsid w:val="00730763"/>
    <w:rsid w:val="00732201"/>
    <w:rsid w:val="007372F8"/>
    <w:rsid w:val="00743402"/>
    <w:rsid w:val="00754465"/>
    <w:rsid w:val="00761AA6"/>
    <w:rsid w:val="007623EF"/>
    <w:rsid w:val="007641CE"/>
    <w:rsid w:val="00771999"/>
    <w:rsid w:val="00771D16"/>
    <w:rsid w:val="00772CCE"/>
    <w:rsid w:val="00785B14"/>
    <w:rsid w:val="00791B01"/>
    <w:rsid w:val="00793FB2"/>
    <w:rsid w:val="007B1F18"/>
    <w:rsid w:val="007B5542"/>
    <w:rsid w:val="007C51C4"/>
    <w:rsid w:val="007E02A5"/>
    <w:rsid w:val="007F1063"/>
    <w:rsid w:val="007F4D04"/>
    <w:rsid w:val="00810D85"/>
    <w:rsid w:val="00815E20"/>
    <w:rsid w:val="00815E40"/>
    <w:rsid w:val="00824F47"/>
    <w:rsid w:val="0083324F"/>
    <w:rsid w:val="0083540F"/>
    <w:rsid w:val="00845223"/>
    <w:rsid w:val="00857C53"/>
    <w:rsid w:val="0086544C"/>
    <w:rsid w:val="00873B04"/>
    <w:rsid w:val="00874361"/>
    <w:rsid w:val="00876AAB"/>
    <w:rsid w:val="00887736"/>
    <w:rsid w:val="0089193F"/>
    <w:rsid w:val="008A10FB"/>
    <w:rsid w:val="008A4763"/>
    <w:rsid w:val="008B064D"/>
    <w:rsid w:val="008B0FA5"/>
    <w:rsid w:val="008B6C48"/>
    <w:rsid w:val="008C0804"/>
    <w:rsid w:val="008D2F9E"/>
    <w:rsid w:val="008E17DC"/>
    <w:rsid w:val="008F5146"/>
    <w:rsid w:val="008F5324"/>
    <w:rsid w:val="00903D38"/>
    <w:rsid w:val="009249BF"/>
    <w:rsid w:val="009261B9"/>
    <w:rsid w:val="0093099E"/>
    <w:rsid w:val="00932216"/>
    <w:rsid w:val="009341A1"/>
    <w:rsid w:val="00942CE5"/>
    <w:rsid w:val="00945749"/>
    <w:rsid w:val="00956E6F"/>
    <w:rsid w:val="009772AE"/>
    <w:rsid w:val="00986A98"/>
    <w:rsid w:val="00986EB5"/>
    <w:rsid w:val="00994329"/>
    <w:rsid w:val="00995483"/>
    <w:rsid w:val="009954DE"/>
    <w:rsid w:val="009A145D"/>
    <w:rsid w:val="009A1982"/>
    <w:rsid w:val="009A1D3B"/>
    <w:rsid w:val="009A422B"/>
    <w:rsid w:val="009B093B"/>
    <w:rsid w:val="009C11E4"/>
    <w:rsid w:val="009C1389"/>
    <w:rsid w:val="009C1651"/>
    <w:rsid w:val="009C3860"/>
    <w:rsid w:val="009C65FC"/>
    <w:rsid w:val="009E1A98"/>
    <w:rsid w:val="009E1B30"/>
    <w:rsid w:val="009E4BE7"/>
    <w:rsid w:val="009F189E"/>
    <w:rsid w:val="009F38D0"/>
    <w:rsid w:val="009F4CEF"/>
    <w:rsid w:val="009F7CA4"/>
    <w:rsid w:val="00A006EC"/>
    <w:rsid w:val="00A12B2E"/>
    <w:rsid w:val="00A14286"/>
    <w:rsid w:val="00A14D41"/>
    <w:rsid w:val="00A17B68"/>
    <w:rsid w:val="00A22A64"/>
    <w:rsid w:val="00A307BE"/>
    <w:rsid w:val="00A33558"/>
    <w:rsid w:val="00A35355"/>
    <w:rsid w:val="00A439F0"/>
    <w:rsid w:val="00A46C48"/>
    <w:rsid w:val="00A47A25"/>
    <w:rsid w:val="00A51548"/>
    <w:rsid w:val="00A5383C"/>
    <w:rsid w:val="00A602F0"/>
    <w:rsid w:val="00A70B1B"/>
    <w:rsid w:val="00A71942"/>
    <w:rsid w:val="00A76815"/>
    <w:rsid w:val="00A941A7"/>
    <w:rsid w:val="00A96344"/>
    <w:rsid w:val="00AA4727"/>
    <w:rsid w:val="00AA5528"/>
    <w:rsid w:val="00AA65DA"/>
    <w:rsid w:val="00AB1E11"/>
    <w:rsid w:val="00AB4E47"/>
    <w:rsid w:val="00AB619B"/>
    <w:rsid w:val="00AD040E"/>
    <w:rsid w:val="00AD2E50"/>
    <w:rsid w:val="00AD451A"/>
    <w:rsid w:val="00AD7674"/>
    <w:rsid w:val="00AE39A2"/>
    <w:rsid w:val="00AF0FD8"/>
    <w:rsid w:val="00B048B7"/>
    <w:rsid w:val="00B0639B"/>
    <w:rsid w:val="00B2225F"/>
    <w:rsid w:val="00B255A3"/>
    <w:rsid w:val="00B41595"/>
    <w:rsid w:val="00B42757"/>
    <w:rsid w:val="00B459C9"/>
    <w:rsid w:val="00B47045"/>
    <w:rsid w:val="00B549FB"/>
    <w:rsid w:val="00B556C7"/>
    <w:rsid w:val="00B5632B"/>
    <w:rsid w:val="00B5676B"/>
    <w:rsid w:val="00B5694C"/>
    <w:rsid w:val="00B6677A"/>
    <w:rsid w:val="00B704A1"/>
    <w:rsid w:val="00B73B80"/>
    <w:rsid w:val="00B74C49"/>
    <w:rsid w:val="00B7618F"/>
    <w:rsid w:val="00B77794"/>
    <w:rsid w:val="00B818D3"/>
    <w:rsid w:val="00B842AF"/>
    <w:rsid w:val="00BA1A67"/>
    <w:rsid w:val="00BA438C"/>
    <w:rsid w:val="00BA6846"/>
    <w:rsid w:val="00BD10F4"/>
    <w:rsid w:val="00BF225E"/>
    <w:rsid w:val="00BF700D"/>
    <w:rsid w:val="00C00872"/>
    <w:rsid w:val="00C0364A"/>
    <w:rsid w:val="00C04B38"/>
    <w:rsid w:val="00C11ACC"/>
    <w:rsid w:val="00C12AC5"/>
    <w:rsid w:val="00C1664C"/>
    <w:rsid w:val="00C16D53"/>
    <w:rsid w:val="00C177CF"/>
    <w:rsid w:val="00C416C8"/>
    <w:rsid w:val="00C465DB"/>
    <w:rsid w:val="00C501B4"/>
    <w:rsid w:val="00C56BEF"/>
    <w:rsid w:val="00C65113"/>
    <w:rsid w:val="00C7167B"/>
    <w:rsid w:val="00C83BB9"/>
    <w:rsid w:val="00C861DE"/>
    <w:rsid w:val="00C968B5"/>
    <w:rsid w:val="00C97C5A"/>
    <w:rsid w:val="00CA02CD"/>
    <w:rsid w:val="00CB19FC"/>
    <w:rsid w:val="00CB58BE"/>
    <w:rsid w:val="00CC1B67"/>
    <w:rsid w:val="00CD4148"/>
    <w:rsid w:val="00CE1749"/>
    <w:rsid w:val="00CE6C0C"/>
    <w:rsid w:val="00CF5B4E"/>
    <w:rsid w:val="00D00C64"/>
    <w:rsid w:val="00D04EDE"/>
    <w:rsid w:val="00D064D1"/>
    <w:rsid w:val="00D36E58"/>
    <w:rsid w:val="00D42A0E"/>
    <w:rsid w:val="00D458BF"/>
    <w:rsid w:val="00D460E8"/>
    <w:rsid w:val="00D55BBC"/>
    <w:rsid w:val="00D569AC"/>
    <w:rsid w:val="00D60545"/>
    <w:rsid w:val="00D6150E"/>
    <w:rsid w:val="00D67297"/>
    <w:rsid w:val="00D7100C"/>
    <w:rsid w:val="00D71939"/>
    <w:rsid w:val="00D7476A"/>
    <w:rsid w:val="00D751BB"/>
    <w:rsid w:val="00D76AD2"/>
    <w:rsid w:val="00D8028F"/>
    <w:rsid w:val="00D82DC8"/>
    <w:rsid w:val="00D87B1E"/>
    <w:rsid w:val="00D87E4A"/>
    <w:rsid w:val="00D90715"/>
    <w:rsid w:val="00D94BDF"/>
    <w:rsid w:val="00D95ED2"/>
    <w:rsid w:val="00D96532"/>
    <w:rsid w:val="00D972C0"/>
    <w:rsid w:val="00DA1281"/>
    <w:rsid w:val="00DA654E"/>
    <w:rsid w:val="00DA7DD4"/>
    <w:rsid w:val="00DB6A8E"/>
    <w:rsid w:val="00DC01CC"/>
    <w:rsid w:val="00DC30BF"/>
    <w:rsid w:val="00DD0EBF"/>
    <w:rsid w:val="00DD1ADD"/>
    <w:rsid w:val="00DD4490"/>
    <w:rsid w:val="00DD7FE3"/>
    <w:rsid w:val="00DE2D0A"/>
    <w:rsid w:val="00DE5825"/>
    <w:rsid w:val="00DE74BE"/>
    <w:rsid w:val="00DF29BB"/>
    <w:rsid w:val="00DF6626"/>
    <w:rsid w:val="00E02F87"/>
    <w:rsid w:val="00E03946"/>
    <w:rsid w:val="00E139AD"/>
    <w:rsid w:val="00E15E85"/>
    <w:rsid w:val="00E17032"/>
    <w:rsid w:val="00E17706"/>
    <w:rsid w:val="00E22768"/>
    <w:rsid w:val="00E435F9"/>
    <w:rsid w:val="00E4503B"/>
    <w:rsid w:val="00E520D1"/>
    <w:rsid w:val="00E537FA"/>
    <w:rsid w:val="00E5455B"/>
    <w:rsid w:val="00E570ED"/>
    <w:rsid w:val="00E63587"/>
    <w:rsid w:val="00E71532"/>
    <w:rsid w:val="00E8462D"/>
    <w:rsid w:val="00E91B04"/>
    <w:rsid w:val="00E93C0F"/>
    <w:rsid w:val="00EA485D"/>
    <w:rsid w:val="00EA7744"/>
    <w:rsid w:val="00EB60AF"/>
    <w:rsid w:val="00ED0E9B"/>
    <w:rsid w:val="00ED6942"/>
    <w:rsid w:val="00EF7997"/>
    <w:rsid w:val="00F029E1"/>
    <w:rsid w:val="00F02CF8"/>
    <w:rsid w:val="00F03276"/>
    <w:rsid w:val="00F03B5A"/>
    <w:rsid w:val="00F12541"/>
    <w:rsid w:val="00F14B6F"/>
    <w:rsid w:val="00F172FA"/>
    <w:rsid w:val="00F20D1C"/>
    <w:rsid w:val="00F33463"/>
    <w:rsid w:val="00F43094"/>
    <w:rsid w:val="00F43E5A"/>
    <w:rsid w:val="00F47D2D"/>
    <w:rsid w:val="00F55185"/>
    <w:rsid w:val="00F55526"/>
    <w:rsid w:val="00F67658"/>
    <w:rsid w:val="00F67AA9"/>
    <w:rsid w:val="00F83BE7"/>
    <w:rsid w:val="00F9113F"/>
    <w:rsid w:val="00F92581"/>
    <w:rsid w:val="00F96DB3"/>
    <w:rsid w:val="00FA1957"/>
    <w:rsid w:val="00FA3DEC"/>
    <w:rsid w:val="00FA52B6"/>
    <w:rsid w:val="00FB679D"/>
    <w:rsid w:val="00FB73EF"/>
    <w:rsid w:val="00FF0E62"/>
    <w:rsid w:val="00FF2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84C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141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BD2"/>
    <w:pPr>
      <w:keepNext/>
      <w:spacing w:after="0" w:line="360" w:lineRule="auto"/>
      <w:ind w:left="540"/>
      <w:jc w:val="center"/>
      <w:outlineLvl w:val="1"/>
    </w:pPr>
    <w:rPr>
      <w:rFonts w:cs="Times New Roman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141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BD2"/>
    <w:rPr>
      <w:rFonts w:ascii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C7167B"/>
    <w:pPr>
      <w:ind w:left="720"/>
    </w:pPr>
  </w:style>
  <w:style w:type="paragraph" w:styleId="NoSpacing">
    <w:name w:val="No Spacing"/>
    <w:uiPriority w:val="99"/>
    <w:qFormat/>
    <w:rsid w:val="003145D2"/>
    <w:rPr>
      <w:rFonts w:cs="Calibri"/>
    </w:rPr>
  </w:style>
  <w:style w:type="paragraph" w:customStyle="1" w:styleId="a">
    <w:name w:val="абзац"/>
    <w:basedOn w:val="Normal"/>
    <w:uiPriority w:val="99"/>
    <w:rsid w:val="002A141B"/>
    <w:pPr>
      <w:spacing w:after="0" w:line="240" w:lineRule="auto"/>
      <w:ind w:firstLine="851"/>
      <w:jc w:val="both"/>
    </w:pPr>
    <w:rPr>
      <w:rFonts w:cs="Times New Roman"/>
      <w:sz w:val="26"/>
      <w:szCs w:val="26"/>
    </w:rPr>
  </w:style>
  <w:style w:type="table" w:styleId="TableGrid">
    <w:name w:val="Table Grid"/>
    <w:basedOn w:val="TableNormal"/>
    <w:uiPriority w:val="99"/>
    <w:rsid w:val="0087436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006EC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A006EC"/>
    <w:rPr>
      <w:rFonts w:cs="Times New Roman"/>
      <w:b/>
      <w:bCs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D7476A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D7476A"/>
    <w:pPr>
      <w:widowControl w:val="0"/>
      <w:shd w:val="clear" w:color="auto" w:fill="FFFFFF"/>
      <w:spacing w:after="0" w:line="235" w:lineRule="exact"/>
      <w:ind w:hanging="400"/>
      <w:jc w:val="both"/>
    </w:pPr>
    <w:rPr>
      <w:rFonts w:ascii="Times New Roman" w:hAnsi="Times New Roman" w:cs="Times New Roman"/>
      <w:sz w:val="21"/>
      <w:szCs w:val="21"/>
    </w:rPr>
  </w:style>
  <w:style w:type="paragraph" w:styleId="NormalWeb">
    <w:name w:val="Normal (Web)"/>
    <w:basedOn w:val="Normal"/>
    <w:uiPriority w:val="99"/>
    <w:rsid w:val="005673D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0">
    <w:name w:val="Основной текст_"/>
    <w:link w:val="2"/>
    <w:uiPriority w:val="99"/>
    <w:locked/>
    <w:rsid w:val="00D71939"/>
    <w:rPr>
      <w:rFonts w:ascii="Times New Roman" w:hAnsi="Times New Roman"/>
      <w:shd w:val="clear" w:color="auto" w:fill="FFFFFF"/>
    </w:rPr>
  </w:style>
  <w:style w:type="paragraph" w:customStyle="1" w:styleId="2">
    <w:name w:val="Основной текст2"/>
    <w:basedOn w:val="Normal"/>
    <w:link w:val="a0"/>
    <w:uiPriority w:val="99"/>
    <w:rsid w:val="00D71939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</w:rPr>
  </w:style>
  <w:style w:type="character" w:customStyle="1" w:styleId="Sylfaen">
    <w:name w:val="Основной текст + Sylfaen"/>
    <w:aliases w:val="11 pt1"/>
    <w:uiPriority w:val="99"/>
    <w:rsid w:val="00D71939"/>
    <w:rPr>
      <w:rFonts w:ascii="Sylfaen" w:eastAsia="Times New Roman" w:hAnsi="Sylfaen"/>
      <w:color w:val="000000"/>
      <w:spacing w:val="0"/>
      <w:w w:val="100"/>
      <w:position w:val="0"/>
      <w:sz w:val="22"/>
      <w:u w:val="none"/>
      <w:lang w:val="ru-RU"/>
    </w:rPr>
  </w:style>
  <w:style w:type="character" w:customStyle="1" w:styleId="Sylfaen1">
    <w:name w:val="Основной текст + Sylfaen1"/>
    <w:aliases w:val="7 pt"/>
    <w:uiPriority w:val="99"/>
    <w:rsid w:val="00D71939"/>
    <w:rPr>
      <w:rFonts w:ascii="Sylfaen" w:eastAsia="Times New Roman" w:hAnsi="Sylfaen"/>
      <w:color w:val="000000"/>
      <w:spacing w:val="0"/>
      <w:w w:val="100"/>
      <w:position w:val="0"/>
      <w:sz w:val="14"/>
      <w:u w:val="none"/>
      <w:lang w:val="ru-RU"/>
    </w:rPr>
  </w:style>
  <w:style w:type="character" w:customStyle="1" w:styleId="BodyTextChar">
    <w:name w:val="Body Text Char"/>
    <w:link w:val="BodyText"/>
    <w:uiPriority w:val="99"/>
    <w:locked/>
    <w:rsid w:val="00D71939"/>
    <w:rPr>
      <w:rFonts w:ascii="Times New Roman" w:hAnsi="Times New Roman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D71939"/>
    <w:pPr>
      <w:widowControl w:val="0"/>
      <w:shd w:val="clear" w:color="auto" w:fill="FFFFFF"/>
      <w:spacing w:after="0" w:line="235" w:lineRule="exact"/>
      <w:jc w:val="right"/>
    </w:pPr>
    <w:rPr>
      <w:rFonts w:ascii="Times New Roman" w:hAnsi="Times New Roman" w:cs="Times New Roman"/>
      <w:sz w:val="20"/>
      <w:szCs w:val="20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6374E3"/>
    <w:rPr>
      <w:rFonts w:cs="Calibri"/>
    </w:rPr>
  </w:style>
  <w:style w:type="character" w:customStyle="1" w:styleId="a1">
    <w:name w:val="Основной текст Знак"/>
    <w:basedOn w:val="DefaultParagraphFont"/>
    <w:uiPriority w:val="99"/>
    <w:semiHidden/>
    <w:rsid w:val="00D71939"/>
    <w:rPr>
      <w:rFonts w:cs="Calibri"/>
      <w:sz w:val="22"/>
      <w:szCs w:val="22"/>
    </w:rPr>
  </w:style>
  <w:style w:type="character" w:customStyle="1" w:styleId="20">
    <w:name w:val="Основной текст (2)_"/>
    <w:link w:val="21"/>
    <w:uiPriority w:val="99"/>
    <w:locked/>
    <w:rsid w:val="00D71939"/>
    <w:rPr>
      <w:rFonts w:ascii="Times New Roman" w:hAnsi="Times New Roman"/>
      <w:i/>
      <w:shd w:val="clear" w:color="auto" w:fill="FFFFFF"/>
    </w:rPr>
  </w:style>
  <w:style w:type="character" w:customStyle="1" w:styleId="22">
    <w:name w:val="Основной текст (2) + Не курсив"/>
    <w:basedOn w:val="20"/>
    <w:uiPriority w:val="99"/>
    <w:rsid w:val="00D71939"/>
    <w:rPr>
      <w:rFonts w:cs="Times New Roman"/>
      <w:iCs/>
    </w:rPr>
  </w:style>
  <w:style w:type="paragraph" w:customStyle="1" w:styleId="21">
    <w:name w:val="Основной текст (2)"/>
    <w:basedOn w:val="Normal"/>
    <w:link w:val="20"/>
    <w:uiPriority w:val="99"/>
    <w:rsid w:val="00D71939"/>
    <w:pPr>
      <w:widowControl w:val="0"/>
      <w:shd w:val="clear" w:color="auto" w:fill="FFFFFF"/>
      <w:spacing w:after="360" w:line="235" w:lineRule="exact"/>
      <w:ind w:firstLine="400"/>
      <w:jc w:val="both"/>
    </w:pPr>
    <w:rPr>
      <w:rFonts w:ascii="Times New Roman" w:hAnsi="Times New Roman" w:cs="Times New Roman"/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03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30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1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420</TotalTime>
  <Pages>16</Pages>
  <Words>4154</Words>
  <Characters>23681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18</cp:revision>
  <cp:lastPrinted>2016-10-28T05:20:00Z</cp:lastPrinted>
  <dcterms:created xsi:type="dcterms:W3CDTF">2016-11-09T19:20:00Z</dcterms:created>
  <dcterms:modified xsi:type="dcterms:W3CDTF">2019-09-26T06:47:00Z</dcterms:modified>
</cp:coreProperties>
</file>