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 xmlns:wp14="http://schemas.microsoft.com/office/word/2010/wordml" w14:paraId="097AE929" wp14:textId="77777777">
      <w:pPr>
        <w:pStyle w:val="Normal"/>
        <w:spacing w:lineRule="auto"/>
        <w:ind w:left="0" w:right="140" w:hanging="0"/>
        <w:jc w:val="right"/>
        <w:rPr>
          <w:rFonts w:ascii="Times New Roman" w:hAnsi="Times New Roman" w:eastAsia="Times New Roman" w:cs="Times New Roman"/>
          <w:i/>
          <w:i/>
          <w:sz w:val="24"/>
        </w:rPr>
      </w:pPr>
      <w:r>
        <w:rPr>
          <w:rFonts w:ascii="Times New Roman" w:hAnsi="Times New Roman" w:eastAsia="Times New Roman" w:cs="Times New Roman"/>
          <w:i/>
          <w:sz w:val="24"/>
        </w:rPr>
        <w:t>Приложение к ООП OОО (ФГОС OОО)</w:t>
      </w:r>
    </w:p>
    <w:p xmlns:wp14="http://schemas.microsoft.com/office/word/2010/wordml" w14:paraId="672A6659" wp14:textId="77777777">
      <w:pPr>
        <w:pStyle w:val="Normal"/>
        <w:spacing w:line="1" w:lineRule="exact"/>
        <w:rPr>
          <w:rFonts w:ascii="Times New Roman" w:hAnsi="Times New Roman" w:eastAsia="Times New Roman" w:cs="Times New Roman"/>
          <w:i/>
          <w:i/>
          <w:sz w:val="24"/>
        </w:rPr>
      </w:pPr>
      <w:r>
        <w:rPr>
          <w:rFonts w:ascii="Times New Roman" w:hAnsi="Times New Roman" w:eastAsia="Times New Roman" w:cs="Times New Roman"/>
          <w:i/>
          <w:sz w:val="24"/>
        </w:rPr>
      </w:r>
    </w:p>
    <w:p xmlns:wp14="http://schemas.microsoft.com/office/word/2010/wordml" w14:paraId="3EB80927" wp14:textId="77777777">
      <w:pPr>
        <w:pStyle w:val="Normal"/>
        <w:spacing w:lineRule="auto"/>
        <w:ind w:left="0" w:right="140" w:hanging="0"/>
        <w:jc w:val="righ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i/>
          <w:sz w:val="24"/>
        </w:rPr>
        <w:t>МБОУ  Забитуйская СОШ</w:t>
      </w:r>
    </w:p>
    <w:p xmlns:wp14="http://schemas.microsoft.com/office/word/2010/wordml" w14:paraId="1C029109" wp14:textId="77777777">
      <w:pPr>
        <w:pStyle w:val="Normal"/>
        <w:spacing w:lineRule="auto"/>
        <w:ind w:left="0" w:right="140" w:hanging="0"/>
        <w:jc w:val="center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 xml:space="preserve">Муниципальное бюджетное общеобразовательное учреждение </w:t>
      </w:r>
    </w:p>
    <w:p xmlns:wp14="http://schemas.microsoft.com/office/word/2010/wordml" w14:paraId="6C5377AB" wp14:textId="77777777">
      <w:pPr>
        <w:pStyle w:val="Normal"/>
        <w:spacing w:line="228" w:lineRule="auto"/>
        <w:ind w:left="1180" w:right="2120" w:hanging="0"/>
        <w:jc w:val="center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Забитуйская средняя общеобразовательная школа</w:t>
      </w:r>
    </w:p>
    <w:p xmlns:wp14="http://schemas.microsoft.com/office/word/2010/wordml" w14:paraId="0A37501D" wp14:textId="77777777">
      <w:pPr>
        <w:pStyle w:val="Normal"/>
        <w:spacing w:line="20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5DAB6C7B" wp14:textId="77777777">
      <w:pPr>
        <w:pStyle w:val="Normal"/>
        <w:spacing w:line="20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02EB378F" wp14:textId="77777777">
      <w:pPr>
        <w:pStyle w:val="Normal"/>
        <w:spacing w:line="20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6A05A809" wp14:textId="77777777">
      <w:pPr>
        <w:pStyle w:val="Normal"/>
        <w:spacing w:line="200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61E5164D" wp14:textId="77777777">
      <w:pPr>
        <w:pStyle w:val="Normal"/>
        <w:spacing w:line="240" w:lineRule="auto"/>
        <w:ind w:right="780" w:hanging="0"/>
        <w:rPr>
          <w:rFonts w:ascii="Times New Roman" w:hAnsi="Times New Roman" w:eastAsia="Times New Roman" w:cs="Times New Roman"/>
          <w:sz w:val="23"/>
        </w:rPr>
      </w:pPr>
      <w:r>
        <w:rPr>
          <w:rFonts w:ascii="Times New Roman" w:hAnsi="Times New Roman" w:eastAsia="Times New Roman" w:cs="Times New Roman"/>
          <w:sz w:val="23"/>
        </w:rPr>
        <w:t>Рабочие программы учебных предметов и курсов, предусмотренных основной образовательной программой основного общего образования (ФГОС ООО)</w:t>
      </w:r>
    </w:p>
    <w:p xmlns:wp14="http://schemas.microsoft.com/office/word/2010/wordml" w14:paraId="5A39BBE3" wp14:textId="77777777">
      <w:pPr>
        <w:pStyle w:val="Normal"/>
        <w:spacing w:line="271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12AF2328" wp14:textId="77777777">
      <w:pPr>
        <w:pStyle w:val="Normal"/>
        <w:spacing w:lineRule="auto"/>
        <w:ind w:left="0" w:right="-119" w:hanging="0"/>
        <w:jc w:val="center"/>
        <w:rPr>
          <w:rFonts w:ascii="Times New Roman" w:hAnsi="Times New Roman" w:eastAsia="Times New Roman" w:cs="Times New Roman"/>
          <w:b/>
          <w:b/>
          <w:sz w:val="24"/>
        </w:rPr>
      </w:pPr>
      <w:r>
        <w:rPr>
          <w:rFonts w:ascii="Times New Roman" w:hAnsi="Times New Roman" w:eastAsia="Times New Roman" w:cs="Times New Roman"/>
          <w:b/>
          <w:sz w:val="24"/>
        </w:rPr>
        <w:t>Предметная область</w:t>
      </w:r>
    </w:p>
    <w:p xmlns:wp14="http://schemas.microsoft.com/office/word/2010/wordml" w14:paraId="5BE374D6" wp14:textId="77777777">
      <w:pPr>
        <w:pStyle w:val="Normal"/>
        <w:spacing w:lineRule="auto"/>
        <w:ind w:left="0" w:right="-119" w:hanging="0"/>
        <w:jc w:val="center"/>
        <w:rPr>
          <w:rFonts w:ascii="Times New Roman" w:hAnsi="Times New Roman" w:eastAsia="Times New Roman" w:cs="Times New Roman"/>
          <w:b/>
          <w:b/>
          <w:sz w:val="24"/>
        </w:rPr>
      </w:pPr>
      <w:r>
        <w:rPr>
          <w:rFonts w:ascii="Times New Roman" w:hAnsi="Times New Roman" w:eastAsia="Times New Roman" w:cs="Times New Roman"/>
          <w:b/>
          <w:sz w:val="24"/>
        </w:rPr>
        <w:t>«Общественно-научные предметы»</w:t>
      </w:r>
    </w:p>
    <w:p xmlns:wp14="http://schemas.microsoft.com/office/word/2010/wordml" w14:paraId="41C8F396" wp14:textId="77777777">
      <w:pPr>
        <w:pStyle w:val="Normal"/>
        <w:spacing w:line="262" w:lineRule="exact"/>
        <w:rPr>
          <w:rFonts w:ascii="Times New Roman" w:hAnsi="Times New Roman" w:eastAsia="Times New Roman" w:cs="Times New Roman"/>
          <w:b/>
          <w:b/>
          <w:sz w:val="24"/>
        </w:rPr>
      </w:pPr>
      <w:r>
        <w:rPr>
          <w:rFonts w:ascii="Times New Roman" w:hAnsi="Times New Roman" w:eastAsia="Times New Roman" w:cs="Times New Roman"/>
          <w:b/>
          <w:sz w:val="24"/>
        </w:rPr>
      </w:r>
    </w:p>
    <w:tbl>
      <w:tblPr>
        <w:tblW w:w="9780" w:type="dxa"/>
        <w:jc w:val="left"/>
        <w:tblInd w:w="50" w:type="dxa"/>
        <w:tblBorders>
          <w:top w:val="single" w:color="000000" w:sz="8" w:space="0"/>
          <w:left w:val="single" w:color="000000" w:sz="8" w:space="0"/>
          <w:bottom w:val="single" w:color="000000" w:sz="8" w:space="0"/>
          <w:insideH w:val="single" w:color="000000" w:sz="8" w:space="0"/>
        </w:tblBorders>
        <w:tblCellMar>
          <w:top w:w="0" w:type="dxa"/>
          <w:left w:w="-10" w:type="dxa"/>
          <w:bottom w:w="0" w:type="dxa"/>
          <w:right w:w="0" w:type="dxa"/>
        </w:tblCellMar>
      </w:tblPr>
      <w:tblGrid>
        <w:gridCol w:w="860"/>
        <w:gridCol w:w="7400"/>
        <w:gridCol w:w="1520"/>
      </w:tblGrid>
      <w:tr xmlns:wp14="http://schemas.microsoft.com/office/word/2010/wordml" w14:paraId="43B3A2F0" wp14:textId="77777777">
        <w:trPr>
          <w:trHeight w:val="304" w:hRule="atLeast"/>
        </w:trPr>
        <w:tc>
          <w:tcPr>
            <w:tcW w:w="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0F9F350F" wp14:textId="77777777">
            <w:pPr>
              <w:pStyle w:val="Normal"/>
              <w:spacing w:before="0" w:after="200" w:lineRule="auto"/>
              <w:jc w:val="right"/>
              <w:rPr/>
            </w:pPr>
            <w:r>
              <w:rPr>
                <w:rFonts w:ascii="Times New Roman" w:hAnsi="Times New Roman" w:eastAsia="Times New Roman" w:cs="Times New Roman"/>
                <w:i/>
                <w:sz w:val="24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i/>
                <w:sz w:val="24"/>
              </w:rPr>
              <w:t>п/п</w:t>
            </w:r>
          </w:p>
        </w:tc>
        <w:tc>
          <w:tcPr>
            <w:tcW w:w="7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0E301BF5" wp14:textId="77777777">
            <w:pPr>
              <w:pStyle w:val="Normal"/>
              <w:spacing w:before="0" w:after="200" w:lineRule="auto"/>
              <w:ind w:left="2140" w:right="0" w:hanging="0"/>
              <w:rPr>
                <w:rFonts w:ascii="Times New Roman" w:hAnsi="Times New Roman" w:eastAsia="Times New Roman" w:cs="Times New Roman"/>
                <w:i/>
                <w:i/>
                <w:sz w:val="24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</w:rPr>
              <w:t>Название рабочей программы</w:t>
            </w:r>
          </w:p>
        </w:tc>
        <w:tc>
          <w:tcPr>
            <w:tcW w:w="15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single" w:color="000000" w:sz="8" w:space="0"/>
              <w:insideV w:val="single" w:color="000000" w:sz="8" w:space="0"/>
            </w:tcBorders>
            <w:shd w:val="clear" w:fill="auto"/>
          </w:tcPr>
          <w:p w14:paraId="06410E06" wp14:textId="77777777">
            <w:pPr>
              <w:pStyle w:val="Normal"/>
              <w:spacing w:before="0" w:after="200" w:lineRule="auto"/>
              <w:jc w:val="center"/>
              <w:rPr>
                <w:rFonts w:ascii="Times New Roman" w:hAnsi="Times New Roman" w:eastAsia="Times New Roman" w:cs="Times New Roman"/>
                <w:i/>
                <w:i/>
                <w:sz w:val="24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</w:rPr>
              <w:t>Стр.</w:t>
            </w:r>
          </w:p>
        </w:tc>
      </w:tr>
      <w:tr xmlns:wp14="http://schemas.microsoft.com/office/word/2010/wordml" w14:paraId="1CFA7190" wp14:textId="77777777">
        <w:trPr>
          <w:trHeight w:val="267" w:hRule="atLeast"/>
        </w:trPr>
        <w:tc>
          <w:tcPr>
            <w:tcW w:w="860" w:type="dxa"/>
            <w:tcBorders>
              <w:left w:val="single" w:color="000000" w:sz="8" w:space="0"/>
            </w:tcBorders>
            <w:shd w:val="clear" w:fill="auto"/>
          </w:tcPr>
          <w:p w14:paraId="0135CBF0" wp14:textId="77777777">
            <w:pPr>
              <w:pStyle w:val="Normal"/>
              <w:spacing w:before="0" w:after="200" w:line="266" w:lineRule="exact"/>
              <w:jc w:val="right"/>
              <w:rPr>
                <w:rFonts w:ascii="Times New Roman" w:hAnsi="Times New Roman" w:eastAsia="Times New Roman" w:cs="Times New Roman"/>
                <w:i/>
                <w:i/>
                <w:sz w:val="24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</w:rPr>
              <w:t>1.</w:t>
            </w:r>
          </w:p>
        </w:tc>
        <w:tc>
          <w:tcPr>
            <w:tcW w:w="7400" w:type="dxa"/>
            <w:tcBorders>
              <w:left w:val="single" w:color="000000" w:sz="8" w:space="0"/>
            </w:tcBorders>
            <w:shd w:val="clear" w:fill="auto"/>
          </w:tcPr>
          <w:p w14:paraId="13D56C23" wp14:textId="77777777">
            <w:pPr>
              <w:pStyle w:val="Normal"/>
              <w:spacing w:before="0" w:after="200" w:line="266" w:lineRule="exact"/>
              <w:ind w:left="100" w:right="0" w:hanging="0"/>
              <w:rPr/>
            </w:pPr>
            <w:r>
              <w:rPr>
                <w:rFonts w:ascii="Times New Roman" w:hAnsi="Times New Roman" w:eastAsia="Times New Roman" w:cs="Times New Roman"/>
                <w:i/>
                <w:sz w:val="24"/>
              </w:rPr>
              <w:t xml:space="preserve">Рабочая программа учебного предмета ИСТОРИЯ для  7 </w:t>
            </w:r>
            <w:r>
              <w:rPr>
                <w:rFonts w:ascii="Times New Roman" w:hAnsi="Times New Roman" w:eastAsia="Times New Roman" w:cs="Times New Roman"/>
                <w:i/>
                <w:sz w:val="24"/>
              </w:rPr>
              <w:t>класса</w:t>
            </w:r>
          </w:p>
        </w:tc>
        <w:tc>
          <w:tcPr>
            <w:tcW w:w="1520" w:type="dxa"/>
            <w:tcBorders>
              <w:left w:val="single" w:color="000000" w:sz="8" w:space="0"/>
              <w:right w:val="single" w:color="000000" w:sz="8" w:space="0"/>
              <w:insideV w:val="single" w:color="000000" w:sz="8" w:space="0"/>
            </w:tcBorders>
            <w:shd w:val="clear" w:fill="auto"/>
          </w:tcPr>
          <w:p w14:paraId="18F999B5" wp14:textId="77777777">
            <w:pPr>
              <w:pStyle w:val="Normal"/>
              <w:spacing w:before="0" w:after="200" w:line="266" w:lineRule="exact"/>
              <w:jc w:val="center"/>
              <w:rPr>
                <w:rFonts w:ascii="Times New Roman" w:hAnsi="Times New Roman" w:eastAsia="Times New Roman" w:cs="Times New Roman"/>
                <w:i/>
                <w:i/>
                <w:w w:val="99"/>
                <w:sz w:val="24"/>
              </w:rPr>
            </w:pPr>
            <w:r>
              <w:rPr>
                <w:rFonts w:ascii="Times New Roman" w:hAnsi="Times New Roman" w:eastAsia="Times New Roman" w:cs="Times New Roman"/>
                <w:i/>
                <w:w w:val="99"/>
                <w:sz w:val="24"/>
              </w:rPr>
              <w:t>2</w:t>
            </w:r>
          </w:p>
        </w:tc>
      </w:tr>
      <w:tr xmlns:wp14="http://schemas.microsoft.com/office/word/2010/wordml" w14:paraId="29D6B04F" wp14:textId="77777777">
        <w:trPr>
          <w:trHeight w:val="290" w:hRule="atLeast"/>
        </w:trPr>
        <w:tc>
          <w:tcPr>
            <w:tcW w:w="860" w:type="dxa"/>
            <w:tcBorders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72A3D3EC" wp14:textId="77777777">
            <w:pPr>
              <w:pStyle w:val="Normal"/>
              <w:snapToGrid w:val="false"/>
              <w:spacing w:before="0" w:after="200" w:lineRule="auto"/>
              <w:rPr>
                <w:rFonts w:ascii="Times New Roman" w:hAnsi="Times New Roman" w:eastAsia="Times New Roman" w:cs="Times New Roman"/>
                <w:i/>
                <w:i/>
                <w:w w:val="99"/>
                <w:sz w:val="24"/>
              </w:rPr>
            </w:pPr>
            <w:r>
              <w:rPr>
                <w:rFonts w:ascii="Times New Roman" w:hAnsi="Times New Roman" w:eastAsia="Times New Roman" w:cs="Times New Roman"/>
                <w:i/>
                <w:w w:val="99"/>
                <w:sz w:val="24"/>
              </w:rPr>
            </w:r>
          </w:p>
        </w:tc>
        <w:tc>
          <w:tcPr>
            <w:tcW w:w="7400" w:type="dxa"/>
            <w:tcBorders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0A6959E7" wp14:textId="77777777">
            <w:pPr>
              <w:pStyle w:val="Normal"/>
              <w:spacing w:before="0" w:after="200" w:lineRule="auto"/>
              <w:ind w:left="0" w:right="0" w:hanging="0"/>
              <w:rPr/>
            </w:pPr>
            <w:r>
              <w:rPr>
                <w:rFonts w:ascii="Times New Roman" w:hAnsi="Times New Roman" w:eastAsia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1520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  <w:insideH w:val="single" w:color="000000" w:sz="8" w:space="0"/>
              <w:insideV w:val="single" w:color="000000" w:sz="8" w:space="0"/>
            </w:tcBorders>
            <w:shd w:val="clear" w:fill="auto"/>
          </w:tcPr>
          <w:p w14:paraId="0D0B940D" wp14:textId="77777777">
            <w:pPr>
              <w:pStyle w:val="Normal"/>
              <w:snapToGrid w:val="false"/>
              <w:spacing w:before="0" w:after="200" w:lineRule="auto"/>
              <w:rPr>
                <w:rFonts w:ascii="Times New Roman" w:hAnsi="Times New Roman" w:eastAsia="Times New Roman" w:cs="Times New Roman"/>
                <w:i/>
                <w:i/>
                <w:sz w:val="24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</w:rPr>
            </w:r>
          </w:p>
        </w:tc>
      </w:tr>
      <w:tr xmlns:wp14="http://schemas.microsoft.com/office/word/2010/wordml" w14:paraId="7144751B" wp14:textId="77777777">
        <w:trPr>
          <w:trHeight w:val="269" w:hRule="atLeast"/>
        </w:trPr>
        <w:tc>
          <w:tcPr>
            <w:tcW w:w="860" w:type="dxa"/>
            <w:tcBorders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78E884CA" wp14:textId="77777777">
            <w:pPr>
              <w:pStyle w:val="Normal"/>
              <w:spacing w:before="0" w:after="200" w:line="266" w:lineRule="exact"/>
              <w:jc w:val="right"/>
              <w:rPr>
                <w:rFonts w:ascii="Times New Roman" w:hAnsi="Times New Roman" w:eastAsia="Times New Roman" w:cs="Times New Roman"/>
                <w:i/>
                <w:i/>
                <w:sz w:val="24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</w:rPr>
              <w:t>2</w:t>
            </w:r>
          </w:p>
        </w:tc>
        <w:tc>
          <w:tcPr>
            <w:tcW w:w="7400" w:type="dxa"/>
            <w:tcBorders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0E27B00A" wp14:textId="77777777">
            <w:pPr>
              <w:pStyle w:val="Normal"/>
              <w:snapToGrid w:val="false"/>
              <w:spacing w:before="0" w:after="200" w:line="266" w:lineRule="exact"/>
              <w:ind w:left="100" w:right="0" w:hanging="0"/>
              <w:rPr>
                <w:rFonts w:ascii="Times New Roman" w:hAnsi="Times New Roman" w:eastAsia="Times New Roman" w:cs="Times New Roman"/>
                <w:i/>
                <w:i/>
                <w:sz w:val="24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</w:rPr>
            </w:r>
          </w:p>
        </w:tc>
        <w:tc>
          <w:tcPr>
            <w:tcW w:w="1520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  <w:insideH w:val="single" w:color="000000" w:sz="8" w:space="0"/>
              <w:insideV w:val="single" w:color="000000" w:sz="8" w:space="0"/>
            </w:tcBorders>
            <w:shd w:val="clear" w:fill="auto"/>
          </w:tcPr>
          <w:p w14:paraId="60061E4C" wp14:textId="77777777">
            <w:pPr>
              <w:pStyle w:val="Normal"/>
              <w:snapToGrid w:val="false"/>
              <w:spacing w:before="0" w:after="200" w:line="266" w:lineRule="exact"/>
              <w:jc w:val="center"/>
              <w:rPr>
                <w:rFonts w:ascii="Times New Roman" w:hAnsi="Times New Roman" w:eastAsia="Times New Roman" w:cs="Times New Roman"/>
                <w:i/>
                <w:i/>
                <w:w w:val="99"/>
                <w:sz w:val="24"/>
              </w:rPr>
            </w:pPr>
            <w:r>
              <w:rPr>
                <w:rFonts w:ascii="Times New Roman" w:hAnsi="Times New Roman" w:eastAsia="Times New Roman" w:cs="Times New Roman"/>
                <w:i/>
                <w:w w:val="99"/>
                <w:sz w:val="24"/>
              </w:rPr>
            </w:r>
          </w:p>
        </w:tc>
      </w:tr>
    </w:tbl>
    <w:p xmlns:wp14="http://schemas.microsoft.com/office/word/2010/wordml" w14:paraId="44EAFD9C" wp14:textId="77777777">
      <w:pPr>
        <w:pStyle w:val="Normal"/>
        <w:spacing w:line="200" w:lineRule="exact"/>
        <w:rPr>
          <w:rFonts w:ascii="Times New Roman" w:hAnsi="Times New Roman" w:eastAsia="Times New Roman" w:cs="Times New Roman"/>
          <w:i/>
          <w:i/>
          <w:w w:val="99"/>
          <w:sz w:val="24"/>
        </w:rPr>
      </w:pPr>
      <w:r>
        <w:rPr>
          <w:rFonts w:ascii="Times New Roman" w:hAnsi="Times New Roman" w:eastAsia="Times New Roman" w:cs="Times New Roman"/>
          <w:i/>
          <w:w w:val="99"/>
          <w:sz w:val="24"/>
        </w:rPr>
      </w:r>
    </w:p>
    <w:p xmlns:wp14="http://schemas.microsoft.com/office/word/2010/wordml" w14:paraId="4B94D5A5" wp14:textId="77777777">
      <w:pPr>
        <w:pStyle w:val="Normal"/>
        <w:spacing w:line="200" w:lineRule="exact"/>
        <w:rPr>
          <w:rFonts w:ascii="Times New Roman" w:hAnsi="Times New Roman" w:eastAsia="Times New Roman" w:cs="Times New Roman"/>
          <w:i/>
          <w:i/>
          <w:w w:val="99"/>
          <w:sz w:val="24"/>
        </w:rPr>
      </w:pPr>
      <w:r>
        <w:rPr>
          <w:rFonts w:ascii="Times New Roman" w:hAnsi="Times New Roman" w:eastAsia="Times New Roman" w:cs="Times New Roman"/>
          <w:i/>
          <w:w w:val="99"/>
          <w:sz w:val="24"/>
        </w:rPr>
      </w:r>
    </w:p>
    <w:p xmlns:wp14="http://schemas.microsoft.com/office/word/2010/wordml" w14:paraId="3DEEC669" wp14:textId="77777777">
      <w:pPr>
        <w:pStyle w:val="Normal"/>
        <w:spacing w:line="200" w:lineRule="exact"/>
        <w:rPr>
          <w:rFonts w:ascii="Times New Roman" w:hAnsi="Times New Roman" w:eastAsia="Times New Roman" w:cs="Times New Roman"/>
          <w:i/>
          <w:i/>
          <w:w w:val="99"/>
          <w:sz w:val="24"/>
        </w:rPr>
      </w:pPr>
      <w:r>
        <w:rPr>
          <w:rFonts w:ascii="Times New Roman" w:hAnsi="Times New Roman" w:eastAsia="Times New Roman" w:cs="Times New Roman"/>
          <w:i/>
          <w:w w:val="99"/>
          <w:sz w:val="24"/>
        </w:rPr>
      </w:r>
    </w:p>
    <w:p xmlns:wp14="http://schemas.microsoft.com/office/word/2010/wordml" w:rsidP="7E2A32BA" wp14:textId="77777777" w14:paraId="049F31CB">
      <w:pPr>
        <w:pStyle w:val="Normal"/>
        <w:spacing w:lineRule="auto"/>
        <w:jc w:val="right"/>
        <w:rPr>
          <w:rFonts w:ascii="Times New Roman" w:hAnsi="Times New Roman" w:eastAsia="Times New Roman" w:cs="Times New Roman"/>
          <w:i w:val="1"/>
          <w:iCs w:val="1"/>
          <w:sz w:val="24"/>
          <w:szCs w:val="24"/>
        </w:rPr>
      </w:pPr>
    </w:p>
    <w:p xmlns:wp14="http://schemas.microsoft.com/office/word/2010/wordml" w14:paraId="0A670BC8" wp14:textId="77777777">
      <w:pPr>
        <w:pStyle w:val="Normal"/>
        <w:spacing w:lineRule="auto"/>
        <w:ind w:left="0" w:right="-299" w:hanging="0"/>
        <w:jc w:val="center"/>
        <w:rPr>
          <w:rFonts w:ascii="Times New Roman" w:hAnsi="Times New Roman" w:eastAsia="Times New Roman" w:cs="Times New Roman"/>
          <w:b/>
          <w:b/>
          <w:color w:val="000000"/>
          <w:spacing w:val="-6"/>
          <w:sz w:val="28"/>
        </w:rPr>
      </w:pPr>
      <w:r>
        <w:rPr>
          <w:rFonts w:ascii="Times New Roman" w:hAnsi="Times New Roman" w:eastAsia="Times New Roman" w:cs="Times New Roman"/>
          <w:b/>
          <w:color w:val="000000"/>
          <w:spacing w:val="-6"/>
          <w:sz w:val="28"/>
        </w:rPr>
        <w:t xml:space="preserve">Муниципальное бюджетное общеобразовательное учреждение </w:t>
      </w:r>
    </w:p>
    <w:p xmlns:wp14="http://schemas.microsoft.com/office/word/2010/wordml" w14:paraId="7AC4103E" wp14:textId="77777777">
      <w:pPr>
        <w:pStyle w:val="Normal"/>
        <w:jc w:val="center"/>
        <w:rPr>
          <w:rFonts w:ascii="Times New Roman" w:hAnsi="Times New Roman" w:cs="Times New Roman"/>
          <w:b/>
          <w:b/>
          <w:color w:val="000000"/>
          <w:spacing w:val="-6"/>
          <w:sz w:val="28"/>
        </w:rPr>
      </w:pPr>
      <w:r>
        <w:rPr>
          <w:rFonts w:ascii="Times New Roman" w:hAnsi="Times New Roman" w:cs="Times New Roman"/>
          <w:b/>
          <w:color w:val="000000"/>
          <w:spacing w:val="-6"/>
          <w:sz w:val="28"/>
        </w:rPr>
        <w:t>Забитуйская средняя общеобразовательная школа</w:t>
      </w:r>
    </w:p>
    <w:p xmlns:wp14="http://schemas.microsoft.com/office/word/2010/wordml" w14:paraId="53128261" wp14:textId="77777777">
      <w:pPr>
        <w:pStyle w:val="Normal"/>
        <w:jc w:val="center"/>
        <w:rPr>
          <w:rFonts w:ascii="Times New Roman" w:hAnsi="Times New Roman" w:cs="Times New Roman"/>
          <w:color w:val="000000"/>
          <w:spacing w:val="-6"/>
          <w:sz w:val="28"/>
        </w:rPr>
      </w:pPr>
      <w:r>
        <w:rPr>
          <w:rFonts w:ascii="Times New Roman" w:hAnsi="Times New Roman" w:cs="Times New Roman"/>
          <w:color w:val="000000"/>
          <w:spacing w:val="-6"/>
          <w:sz w:val="28"/>
        </w:rPr>
      </w:r>
    </w:p>
    <w:tbl>
      <w:tblPr>
        <w:tblW w:w="15253" w:type="dxa"/>
        <w:jc w:val="left"/>
        <w:tblInd w:w="191" w:type="dxa"/>
        <w:tblBorders>
          <w:top w:val="single" w:color="000000" w:sz="4" w:space="0"/>
          <w:left w:val="single" w:color="000000" w:sz="4" w:space="0"/>
          <w:bottom w:val="single" w:color="000000" w:sz="4" w:space="0"/>
          <w:insideH w:val="single" w:color="000000" w:sz="4" w:space="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5151"/>
        <w:gridCol w:w="5060"/>
        <w:gridCol w:w="5042"/>
      </w:tblGrid>
      <w:tr xmlns:wp14="http://schemas.microsoft.com/office/word/2010/wordml" w:rsidTr="7E2A32BA" w14:paraId="1242340F" wp14:textId="77777777">
        <w:trPr>
          <w:trHeight w:val="23" w:hRule="atLeast"/>
        </w:trPr>
        <w:tc>
          <w:tcPr>
            <w:tcW w:w="515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insideH w:val="single" w:color="000000" w:sz="4" w:space="0"/>
            </w:tcBorders>
            <w:shd w:val="clear" w:color="auto" w:fill="FFFFFF" w:themeFill="background1"/>
            <w:tcMar/>
          </w:tcPr>
          <w:p w14:paraId="04CF424C" wp14:textId="77777777">
            <w:pPr>
              <w:pStyle w:val="Normal"/>
              <w:jc w:val="left"/>
              <w:rPr>
                <w:rFonts w:ascii="Times New Roman" w:hAnsi="Times New Roman" w:cs="Times New Roman"/>
                <w:color w:val="000000"/>
                <w:spacing w:val="-8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</w:rPr>
              <w:t>Утверждаю</w:t>
            </w:r>
          </w:p>
          <w:p w14:paraId="602F5D59" wp14:textId="77777777">
            <w:pPr>
              <w:pStyle w:val="Normal"/>
              <w:jc w:val="left"/>
              <w:rPr>
                <w:rFonts w:ascii="Times New Roman" w:hAnsi="Times New Roman" w:cs="Times New Roman"/>
                <w:color w:val="000000"/>
                <w:spacing w:val="-5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8"/>
              </w:rPr>
              <w:t>Директор МБОУ</w:t>
            </w:r>
          </w:p>
          <w:p w14:paraId="07DDBD91" wp14:textId="77777777">
            <w:pPr>
              <w:pStyle w:val="Normal"/>
              <w:jc w:val="left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Забитуйская СОШ</w:t>
            </w:r>
          </w:p>
          <w:p w14:paraId="17C80459" wp14:textId="77777777">
            <w:pPr>
              <w:pStyle w:val="Normal"/>
              <w:jc w:val="left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_________В.А.Арзаев</w:t>
            </w:r>
          </w:p>
          <w:p w:rsidP="7E2A32BA" w14:paraId="72E1E58E" wp14:textId="29FA7279">
            <w:pPr>
              <w:pStyle w:val="Normal"/>
              <w:jc w:val="left"/>
              <w:rPr>
                <w:rFonts w:ascii="Times New Roman" w:hAnsi="Times New Roman" w:cs="Times New Roman"/>
                <w:color w:val="000000" w:themeColor="text1" w:themeTint="FF" w:themeShade="FF"/>
                <w:sz w:val="28"/>
                <w:szCs w:val="28"/>
              </w:rPr>
            </w:pPr>
            <w:r w:rsidRPr="7E2A32BA" w:rsidR="7E2A32BA">
              <w:rPr>
                <w:rFonts w:ascii="Times New Roman" w:hAnsi="Times New Roman" w:cs="Times New Roman"/>
                <w:color w:val="000000" w:themeColor="text1" w:themeTint="FF" w:themeShade="FF"/>
                <w:sz w:val="28"/>
                <w:szCs w:val="28"/>
              </w:rPr>
              <w:t>от «</w:t>
            </w:r>
            <w:r w:rsidRPr="7E2A32BA" w:rsidR="7E2A32BA">
              <w:rPr>
                <w:rFonts w:ascii="Times New Roman" w:hAnsi="Times New Roman" w:cs="Times New Roman"/>
                <w:color w:val="000000" w:themeColor="text1" w:themeTint="FF" w:themeShade="FF"/>
                <w:sz w:val="28"/>
                <w:szCs w:val="28"/>
              </w:rPr>
              <w:t>02</w:t>
            </w:r>
            <w:r w:rsidRPr="7E2A32BA" w:rsidR="7E2A32BA">
              <w:rPr>
                <w:rFonts w:ascii="Times New Roman" w:hAnsi="Times New Roman" w:cs="Times New Roman"/>
                <w:color w:val="000000" w:themeColor="text1" w:themeTint="FF" w:themeShade="FF"/>
                <w:sz w:val="28"/>
                <w:szCs w:val="28"/>
              </w:rPr>
              <w:t xml:space="preserve">» </w:t>
            </w:r>
            <w:r w:rsidRPr="7E2A32BA" w:rsidR="7E2A32BA">
              <w:rPr>
                <w:rFonts w:ascii="Times New Roman" w:hAnsi="Times New Roman" w:cs="Times New Roman"/>
                <w:color w:val="000000" w:themeColor="text1" w:themeTint="FF" w:themeShade="FF"/>
                <w:sz w:val="28"/>
                <w:szCs w:val="28"/>
              </w:rPr>
              <w:t xml:space="preserve">сентября </w:t>
            </w:r>
            <w:r w:rsidRPr="7E2A32BA" w:rsidR="7E2A32BA">
              <w:rPr>
                <w:rFonts w:ascii="Times New Roman" w:hAnsi="Times New Roman" w:cs="Times New Roman"/>
                <w:color w:val="000000" w:themeColor="text1" w:themeTint="FF" w:themeShade="FF"/>
                <w:sz w:val="28"/>
                <w:szCs w:val="28"/>
              </w:rPr>
              <w:t>201</w:t>
            </w:r>
            <w:r w:rsidRPr="7E2A32BA" w:rsidR="7E2A32BA">
              <w:rPr>
                <w:rFonts w:ascii="Times New Roman" w:hAnsi="Times New Roman" w:cs="Times New Roman"/>
                <w:color w:val="000000" w:themeColor="text1" w:themeTint="FF" w:themeShade="FF"/>
                <w:sz w:val="28"/>
                <w:szCs w:val="28"/>
              </w:rPr>
              <w:t>9</w:t>
            </w:r>
            <w:r w:rsidRPr="7E2A32BA" w:rsidR="7E2A32BA">
              <w:rPr>
                <w:rFonts w:ascii="Times New Roman" w:hAnsi="Times New Roman" w:cs="Times New Roman"/>
                <w:color w:val="000000" w:themeColor="text1" w:themeTint="FF" w:themeShade="FF"/>
                <w:sz w:val="28"/>
                <w:szCs w:val="28"/>
              </w:rPr>
              <w:t xml:space="preserve"> г.</w:t>
            </w:r>
          </w:p>
          <w:p w14:paraId="14D6FC4F" wp14:textId="77777777">
            <w:pPr>
              <w:pStyle w:val="Normal"/>
              <w:spacing w:before="0" w:after="200"/>
              <w:jc w:val="left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Приказ № ___</w:t>
            </w:r>
          </w:p>
        </w:tc>
        <w:tc>
          <w:tcPr>
            <w:tcW w:w="50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insideH w:val="single" w:color="000000" w:sz="4" w:space="0"/>
            </w:tcBorders>
            <w:shd w:val="clear" w:color="auto" w:fill="FFFFFF" w:themeFill="background1"/>
            <w:tcMar/>
          </w:tcPr>
          <w:p w14:paraId="1201C18B" wp14:textId="77777777">
            <w:pPr>
              <w:pStyle w:val="Normal"/>
              <w:jc w:val="left"/>
              <w:rPr/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</w:rPr>
              <w:t>Согласовано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</w:rPr>
              <w:t>з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8"/>
              </w:rPr>
              <w:t xml:space="preserve">ам. директора по УВР 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  <w:t xml:space="preserve">______ </w:t>
            </w:r>
          </w:p>
          <w:p w14:paraId="38B423B8" wp14:textId="77777777">
            <w:pPr>
              <w:pStyle w:val="Normal"/>
              <w:jc w:val="left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Е. В. Ящук</w:t>
            </w:r>
          </w:p>
          <w:p w14:paraId="2FF917BA" wp14:textId="229254EA">
            <w:pPr>
              <w:pStyle w:val="Normal"/>
              <w:jc w:val="left"/>
              <w:rPr/>
            </w:pPr>
            <w:r w:rsidRPr="7E2A32BA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от «3</w:t>
            </w:r>
            <w:r w:rsidRPr="7E2A32BA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0</w:t>
            </w:r>
            <w:r w:rsidRPr="7E2A32BA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» августа 201</w:t>
            </w:r>
            <w:r w:rsidRPr="7E2A32BA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9</w:t>
            </w:r>
            <w:r w:rsidRPr="7E2A32BA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г.</w:t>
            </w:r>
            <w:r w:rsidRPr="7E2A32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</w:t>
            </w:r>
          </w:p>
          <w:p w14:paraId="62486C05" wp14:textId="77777777">
            <w:pPr>
              <w:pStyle w:val="Normal"/>
              <w:jc w:val="left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</w:r>
          </w:p>
          <w:p w14:paraId="4101652C" wp14:textId="77777777"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</w:r>
          </w:p>
        </w:tc>
        <w:tc>
          <w:tcPr>
            <w:tcW w:w="50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  <w:insideH w:val="single" w:color="000000" w:sz="4" w:space="0"/>
              <w:insideV w:val="single" w:color="000000" w:sz="4" w:space="0"/>
            </w:tcBorders>
            <w:shd w:val="clear" w:color="auto" w:fill="FFFFFF" w:themeFill="background1"/>
            <w:tcMar/>
          </w:tcPr>
          <w:p w14:paraId="60840A20" wp14:textId="77777777">
            <w:pPr>
              <w:pStyle w:val="Normal"/>
              <w:jc w:val="left"/>
              <w:rPr/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</w:rPr>
              <w:t>Рассмотрено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8"/>
              </w:rPr>
              <w:t xml:space="preserve"> на</w:t>
            </w:r>
          </w:p>
          <w:p w14:paraId="5DB502DD" wp14:textId="77777777">
            <w:pPr>
              <w:pStyle w:val="Normal"/>
              <w:jc w:val="left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pacing w:val="-5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8"/>
              </w:rPr>
              <w:t xml:space="preserve">МО учителей гуманитарного цикла </w:t>
            </w:r>
          </w:p>
          <w:p w14:paraId="3751112D" wp14:textId="77777777">
            <w:pPr>
              <w:pStyle w:val="Normal"/>
              <w:jc w:val="left"/>
              <w:rPr/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 xml:space="preserve">Протокол № 1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8"/>
              </w:rPr>
              <w:t>от</w:t>
            </w:r>
          </w:p>
          <w:p w:rsidP="7E2A32BA" w14:paraId="53DAA0BE" wp14:textId="474447A4">
            <w:pPr>
              <w:pStyle w:val="Normal"/>
              <w:jc w:val="left"/>
              <w:rPr>
                <w:rFonts w:ascii="Times New Roman" w:hAnsi="Times New Roman" w:cs="Times New Roman"/>
                <w:color w:val="000000" w:themeColor="text1" w:themeTint="FF" w:themeShade="FF"/>
                <w:sz w:val="28"/>
                <w:szCs w:val="28"/>
              </w:rPr>
            </w:pPr>
            <w:r w:rsidRPr="7E2A32BA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«28» августа 201</w:t>
            </w:r>
            <w:r w:rsidRPr="7E2A32BA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9</w:t>
            </w:r>
            <w:r w:rsidRPr="7E2A32BA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г </w:t>
            </w:r>
          </w:p>
          <w:p w14:paraId="36BF4584" wp14:textId="77777777">
            <w:pPr>
              <w:pStyle w:val="Normal"/>
              <w:jc w:val="left"/>
              <w:rPr>
                <w:rFonts w:ascii="Times New Roman" w:hAnsi="Times New Roman" w:cs="Times New Roman"/>
                <w:color w:val="000000"/>
                <w:spacing w:val="-1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8"/>
              </w:rPr>
              <w:t>Руководитель МО</w:t>
            </w:r>
          </w:p>
          <w:p w14:paraId="19333946" wp14:textId="77777777">
            <w:pPr>
              <w:pStyle w:val="Normal"/>
              <w:spacing w:before="0" w:after="200"/>
              <w:jc w:val="left"/>
              <w:rPr>
                <w:rFonts w:ascii="Times New Roman" w:hAnsi="Times New Roman" w:cs="Times New Roman"/>
                <w:color w:val="000000"/>
                <w:spacing w:val="-12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pacing w:val="-12"/>
                <w:sz w:val="28"/>
              </w:rPr>
              <w:t>____ Л. А. Шопхолова</w:t>
            </w:r>
          </w:p>
        </w:tc>
      </w:tr>
    </w:tbl>
    <w:p xmlns:wp14="http://schemas.microsoft.com/office/word/2010/wordml" w14:paraId="4B99056E" wp14:textId="77777777">
      <w:pPr>
        <w:pStyle w:val="Normal"/>
        <w:jc w:val="both"/>
        <w:rPr>
          <w:rFonts w:ascii="Times New Roman" w:hAnsi="Times New Roman" w:cs="Times New Roman"/>
          <w:color w:val="000000"/>
          <w:spacing w:val="-6"/>
          <w:sz w:val="28"/>
        </w:rPr>
      </w:pPr>
      <w:r>
        <w:rPr>
          <w:rFonts w:ascii="Times New Roman" w:hAnsi="Times New Roman" w:cs="Times New Roman"/>
          <w:color w:val="000000"/>
          <w:spacing w:val="-6"/>
          <w:sz w:val="28"/>
        </w:rPr>
      </w:r>
    </w:p>
    <w:p xmlns:wp14="http://schemas.microsoft.com/office/word/2010/wordml" w14:paraId="1299C43A" wp14:textId="77777777">
      <w:pPr>
        <w:pStyle w:val="Normal"/>
        <w:jc w:val="both"/>
        <w:rPr>
          <w:rFonts w:ascii="Times New Roman" w:hAnsi="Times New Roman" w:cs="Times New Roman"/>
          <w:color w:val="000000"/>
          <w:spacing w:val="-6"/>
          <w:sz w:val="28"/>
        </w:rPr>
      </w:pPr>
      <w:r>
        <w:rPr>
          <w:rFonts w:ascii="Times New Roman" w:hAnsi="Times New Roman" w:cs="Times New Roman"/>
          <w:color w:val="000000"/>
          <w:spacing w:val="-6"/>
          <w:sz w:val="28"/>
        </w:rPr>
      </w:r>
    </w:p>
    <w:p xmlns:wp14="http://schemas.microsoft.com/office/word/2010/wordml" w14:paraId="4DDBEF00" wp14:textId="77777777">
      <w:pPr>
        <w:pStyle w:val="Normal"/>
        <w:jc w:val="both"/>
        <w:rPr>
          <w:rFonts w:ascii="Times New Roman" w:hAnsi="Times New Roman" w:cs="Times New Roman"/>
          <w:color w:val="000000"/>
          <w:spacing w:val="-6"/>
          <w:sz w:val="28"/>
        </w:rPr>
      </w:pPr>
      <w:r>
        <w:rPr>
          <w:rFonts w:ascii="Times New Roman" w:hAnsi="Times New Roman" w:cs="Times New Roman"/>
          <w:color w:val="000000"/>
          <w:spacing w:val="-6"/>
          <w:sz w:val="28"/>
        </w:rPr>
      </w:r>
    </w:p>
    <w:p xmlns:wp14="http://schemas.microsoft.com/office/word/2010/wordml" w14:paraId="79E9ED28" wp14:textId="77777777">
      <w:pPr>
        <w:pStyle w:val="Normal"/>
        <w:jc w:val="both"/>
        <w:rPr/>
      </w:pPr>
      <w:r>
        <w:rPr>
          <w:rFonts w:ascii="Times New Roman" w:hAnsi="Times New Roman" w:cs="Times New Roman"/>
          <w:color w:val="000000"/>
          <w:spacing w:val="-8"/>
          <w:sz w:val="28"/>
        </w:rPr>
        <w:tab/>
      </w:r>
      <w:r>
        <w:rPr>
          <w:rFonts w:ascii="Times New Roman" w:hAnsi="Times New Roman" w:cs="Times New Roman"/>
          <w:color w:val="000000"/>
          <w:spacing w:val="-8"/>
          <w:sz w:val="28"/>
        </w:rPr>
        <w:t xml:space="preserve">                            </w:t>
      </w:r>
      <w:r>
        <w:rPr>
          <w:rFonts w:ascii="Times New Roman" w:hAnsi="Times New Roman" w:cs="Times New Roman"/>
          <w:color w:val="000000"/>
          <w:sz w:val="28"/>
        </w:rPr>
        <w:t xml:space="preserve">                                                                    </w:t>
      </w:r>
    </w:p>
    <w:p xmlns:wp14="http://schemas.microsoft.com/office/word/2010/wordml" w14:paraId="3461D779" wp14:textId="77777777">
      <w:pPr>
        <w:pStyle w:val="Normal"/>
        <w:jc w:val="both"/>
        <w:rPr>
          <w:rFonts w:ascii="Times New Roman" w:hAnsi="Times New Roman" w:cs="Times New Roman"/>
          <w:color w:val="000000"/>
          <w:spacing w:val="-12"/>
          <w:sz w:val="28"/>
        </w:rPr>
      </w:pPr>
      <w:r>
        <w:rPr>
          <w:rFonts w:ascii="Times New Roman" w:hAnsi="Times New Roman" w:cs="Times New Roman"/>
          <w:color w:val="000000"/>
          <w:spacing w:val="-12"/>
          <w:sz w:val="28"/>
        </w:rPr>
      </w:r>
    </w:p>
    <w:p xmlns:wp14="http://schemas.microsoft.com/office/word/2010/wordml" w14:paraId="3CF2D8B6" wp14:textId="77777777">
      <w:pPr>
        <w:pStyle w:val="Normal"/>
        <w:jc w:val="center"/>
        <w:rPr>
          <w:rFonts w:ascii="Times New Roman" w:hAnsi="Times New Roman" w:cs="Times New Roman"/>
          <w:b/>
          <w:b/>
          <w:color w:val="000000"/>
          <w:spacing w:val="-12"/>
          <w:sz w:val="28"/>
        </w:rPr>
      </w:pPr>
      <w:r>
        <w:rPr>
          <w:rFonts w:ascii="Times New Roman" w:hAnsi="Times New Roman" w:cs="Times New Roman"/>
          <w:b/>
          <w:color w:val="000000"/>
          <w:spacing w:val="-12"/>
          <w:sz w:val="28"/>
        </w:rPr>
      </w:r>
    </w:p>
    <w:p xmlns:wp14="http://schemas.microsoft.com/office/word/2010/wordml" w14:paraId="4B046EE8" wp14:textId="77777777">
      <w:pPr>
        <w:pStyle w:val="Normal"/>
        <w:jc w:val="center"/>
        <w:rPr>
          <w:rFonts w:ascii="Times New Roman" w:hAnsi="Times New Roman" w:cs="Times New Roman"/>
          <w:b/>
          <w:b/>
          <w:color w:val="000000"/>
          <w:spacing w:val="-12"/>
          <w:sz w:val="28"/>
          <w:u w:val="single"/>
        </w:rPr>
      </w:pPr>
      <w:r>
        <w:rPr>
          <w:rFonts w:ascii="Times New Roman" w:hAnsi="Times New Roman" w:cs="Times New Roman"/>
          <w:b/>
          <w:color w:val="000000"/>
          <w:spacing w:val="-12"/>
          <w:sz w:val="28"/>
          <w:u w:val="single"/>
        </w:rPr>
        <w:t>Рабочая программа по истории</w:t>
      </w:r>
    </w:p>
    <w:p xmlns:wp14="http://schemas.microsoft.com/office/word/2010/wordml" w14:paraId="44B9A19E" wp14:textId="77777777">
      <w:pPr>
        <w:pStyle w:val="Normal"/>
        <w:jc w:val="center"/>
        <w:rPr>
          <w:rFonts w:ascii="Times New Roman" w:hAnsi="Times New Roman" w:cs="Times New Roman"/>
          <w:color w:val="000000"/>
          <w:spacing w:val="-13"/>
          <w:sz w:val="20"/>
        </w:rPr>
      </w:pPr>
      <w:r>
        <w:rPr>
          <w:rFonts w:ascii="Times New Roman" w:hAnsi="Times New Roman" w:cs="Times New Roman"/>
          <w:color w:val="000000"/>
          <w:spacing w:val="-13"/>
          <w:sz w:val="20"/>
        </w:rPr>
        <w:t>(наименование учебного предмета \ курса)</w:t>
      </w:r>
    </w:p>
    <w:p xmlns:wp14="http://schemas.microsoft.com/office/word/2010/wordml" w14:paraId="0895D8B1" wp14:textId="77777777">
      <w:pPr>
        <w:pStyle w:val="Normal"/>
        <w:jc w:val="center"/>
        <w:rPr/>
      </w:pPr>
      <w:r>
        <w:rPr>
          <w:rFonts w:ascii="Times New Roman" w:hAnsi="Times New Roman" w:eastAsia="Times New Roman" w:cs="Times New Roman"/>
          <w:color w:val="000000"/>
          <w:spacing w:val="-12"/>
          <w:sz w:val="28"/>
        </w:rPr>
        <w:t xml:space="preserve">                                                          </w:t>
      </w:r>
      <w:r>
        <w:rPr>
          <w:rFonts w:ascii="Times New Roman" w:hAnsi="Times New Roman" w:eastAsia="Times New Roman" w:cs="Times New Roman"/>
          <w:color w:val="000000"/>
          <w:spacing w:val="-12"/>
          <w:sz w:val="28"/>
          <w:u w:val="single"/>
        </w:rPr>
        <w:t xml:space="preserve">  </w:t>
      </w:r>
      <w:r>
        <w:rPr>
          <w:rFonts w:ascii="Times New Roman" w:hAnsi="Times New Roman" w:cs="Times New Roman"/>
          <w:color w:val="000000"/>
          <w:spacing w:val="-12"/>
          <w:sz w:val="28"/>
          <w:u w:val="single"/>
          <w:lang w:val="ru-RU"/>
        </w:rPr>
        <w:t>основного общего образования для 6, 7, 9 кл.</w:t>
      </w:r>
    </w:p>
    <w:p xmlns:wp14="http://schemas.microsoft.com/office/word/2010/wordml" w14:paraId="2D802F2A" wp14:textId="77777777">
      <w:pPr>
        <w:pStyle w:val="Normal"/>
        <w:jc w:val="center"/>
        <w:rPr>
          <w:rFonts w:ascii="Times New Roman" w:hAnsi="Times New Roman" w:cs="Times New Roman"/>
          <w:color w:val="000000"/>
          <w:spacing w:val="-12"/>
          <w:sz w:val="20"/>
        </w:rPr>
      </w:pPr>
      <w:r>
        <w:rPr>
          <w:rFonts w:ascii="Times New Roman" w:hAnsi="Times New Roman" w:cs="Times New Roman"/>
          <w:color w:val="000000"/>
          <w:spacing w:val="-12"/>
          <w:sz w:val="20"/>
        </w:rPr>
        <w:t>(ступень образования \ класс)</w:t>
      </w:r>
    </w:p>
    <w:p xmlns:wp14="http://schemas.microsoft.com/office/word/2010/wordml" w:rsidP="7E2A32BA" w14:paraId="77557021" wp14:textId="204208EF">
      <w:pPr>
        <w:pStyle w:val="Normal"/>
        <w:jc w:val="center"/>
        <w:rPr>
          <w:rFonts w:ascii="Times New Roman" w:hAnsi="Times New Roman" w:cs="Times New Roman"/>
          <w:color w:val="000000" w:themeColor="text1" w:themeTint="FF" w:themeShade="FF"/>
          <w:sz w:val="28"/>
          <w:szCs w:val="28"/>
          <w:u w:val="single"/>
        </w:rPr>
      </w:pPr>
      <w:r w:rsidRPr="7E2A32BA">
        <w:rPr>
          <w:rFonts w:ascii="Times New Roman" w:hAnsi="Times New Roman" w:cs="Times New Roman"/>
          <w:color w:val="000000"/>
          <w:spacing w:val="-14"/>
          <w:sz w:val="28"/>
          <w:szCs w:val="28"/>
          <w:u w:val="single"/>
        </w:rPr>
        <w:t>на 201</w:t>
      </w:r>
      <w:r w:rsidRPr="7E2A32BA">
        <w:rPr>
          <w:rFonts w:ascii="Times New Roman" w:hAnsi="Times New Roman" w:cs="Times New Roman"/>
          <w:color w:val="000000"/>
          <w:spacing w:val="-14"/>
          <w:sz w:val="28"/>
          <w:szCs w:val="28"/>
          <w:u w:val="single"/>
        </w:rPr>
        <w:t>9</w:t>
      </w:r>
      <w:r w:rsidRPr="7E2A32BA">
        <w:rPr>
          <w:rFonts w:ascii="Times New Roman" w:hAnsi="Times New Roman" w:cs="Times New Roman"/>
          <w:color w:val="000000"/>
          <w:spacing w:val="-14"/>
          <w:sz w:val="28"/>
          <w:szCs w:val="28"/>
          <w:u w:val="single"/>
        </w:rPr>
        <w:t xml:space="preserve">  - 20</w:t>
      </w:r>
      <w:r w:rsidRPr="7E2A32BA">
        <w:rPr>
          <w:rFonts w:ascii="Times New Roman" w:hAnsi="Times New Roman" w:cs="Times New Roman"/>
          <w:color w:val="000000"/>
          <w:spacing w:val="-14"/>
          <w:sz w:val="28"/>
          <w:szCs w:val="28"/>
          <w:u w:val="single"/>
        </w:rPr>
        <w:t>20</w:t>
      </w:r>
      <w:r w:rsidRPr="7E2A32BA">
        <w:rPr>
          <w:rFonts w:ascii="Times New Roman" w:hAnsi="Times New Roman" w:cs="Times New Roman"/>
          <w:color w:val="000000"/>
          <w:spacing w:val="-14"/>
          <w:sz w:val="28"/>
          <w:szCs w:val="28"/>
          <w:u w:val="single"/>
        </w:rPr>
        <w:t xml:space="preserve"> учебный год</w:t>
      </w:r>
    </w:p>
    <w:p xmlns:wp14="http://schemas.microsoft.com/office/word/2010/wordml" w14:paraId="4EFE4576" wp14:textId="77777777">
      <w:pPr>
        <w:pStyle w:val="Normal"/>
        <w:jc w:val="center"/>
        <w:rPr>
          <w:rFonts w:ascii="Times New Roman" w:hAnsi="Times New Roman" w:cs="Times New Roman"/>
          <w:color w:val="000000"/>
          <w:spacing w:val="-14"/>
          <w:sz w:val="20"/>
        </w:rPr>
      </w:pPr>
      <w:r>
        <w:rPr>
          <w:rFonts w:ascii="Times New Roman" w:hAnsi="Times New Roman" w:cs="Times New Roman"/>
          <w:color w:val="000000"/>
          <w:spacing w:val="-14"/>
          <w:sz w:val="20"/>
        </w:rPr>
        <w:t>(срок реализации программы)</w:t>
      </w:r>
    </w:p>
    <w:p xmlns:wp14="http://schemas.microsoft.com/office/word/2010/wordml" w14:paraId="0FB78278" wp14:textId="77777777"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 xmlns:wp14="http://schemas.microsoft.com/office/word/2010/wordml" w14:paraId="0B8BD90D" wp14:textId="77777777">
      <w:pPr>
        <w:pStyle w:val="Normal"/>
        <w:spacing w:before="0" w:after="0" w:line="240" w:lineRule="auto"/>
        <w:jc w:val="both"/>
        <w:rPr/>
      </w:pPr>
      <w:r>
        <w:rPr>
          <w:rFonts w:ascii="Times New Roman" w:hAnsi="Times New Roman" w:eastAsia="Arial" w:cs="Times New Roman"/>
          <w:color w:val="231F20"/>
          <w:spacing w:val="-6"/>
          <w:sz w:val="24"/>
          <w:szCs w:val="24"/>
        </w:rPr>
        <w:t xml:space="preserve">Составлена на основе ООП ООО МБОУ Забитуйской СОШ в соответствии с требованиями Федерального государственного образовательного  стандарта основного общего образования и на основе  авторской рабочей программы по истории </w:t>
      </w:r>
      <w:r>
        <w:rPr>
          <w:rFonts w:ascii="Times New Roman" w:hAnsi="Times New Roman" w:eastAsia="Arial" w:cs="Times New Roman"/>
          <w:color w:val="231F20"/>
          <w:spacing w:val="-6"/>
          <w:sz w:val="24"/>
          <w:szCs w:val="24"/>
        </w:rPr>
        <w:t>(</w:t>
      </w:r>
      <w:r>
        <w:rPr>
          <w:rFonts w:ascii="Times New Roman" w:hAnsi="Times New Roman" w:eastAsia="Arial" w:cs="Times New Roman"/>
          <w:color w:val="231F20"/>
          <w:spacing w:val="-6"/>
          <w:sz w:val="24"/>
          <w:szCs w:val="24"/>
          <w:lang w:val="ru-RU"/>
        </w:rPr>
        <w:t>УМК</w:t>
      </w:r>
      <w:r>
        <w:rPr>
          <w:rFonts w:ascii="Times New Roman" w:hAnsi="Times New Roman" w:eastAsia="Arial" w:cs="Times New Roman"/>
          <w:color w:val="231F20"/>
          <w:spacing w:val="-6"/>
          <w:sz w:val="24"/>
          <w:szCs w:val="24"/>
        </w:rPr>
        <w:t xml:space="preserve"> «История России» Н. М. Арсентьева, А. А. Данилов и др. под редакцией А. В. Торкунова в основной школе (6—9 классы).</w:t>
      </w:r>
    </w:p>
    <w:p xmlns:wp14="http://schemas.microsoft.com/office/word/2010/wordml" w14:paraId="17416FA9" wp14:textId="77777777">
      <w:pPr>
        <w:pStyle w:val="Normal"/>
        <w:jc w:val="center"/>
        <w:rPr>
          <w:rFonts w:ascii="Times New Roman" w:hAnsi="Times New Roman" w:cs="Times New Roman"/>
          <w:color w:val="000000"/>
          <w:spacing w:val="-15"/>
          <w:sz w:val="20"/>
        </w:rPr>
      </w:pPr>
      <w:r>
        <w:rPr>
          <w:rFonts w:ascii="Times New Roman" w:hAnsi="Times New Roman" w:cs="Times New Roman"/>
          <w:color w:val="000000"/>
          <w:spacing w:val="-15"/>
          <w:sz w:val="20"/>
        </w:rPr>
        <w:t>(наименование программы)</w:t>
      </w:r>
    </w:p>
    <w:p xmlns:wp14="http://schemas.microsoft.com/office/word/2010/wordml" w14:paraId="100C5B58" wp14:textId="77777777">
      <w:pPr>
        <w:pStyle w:val="Normal"/>
        <w:rPr>
          <w:rFonts w:ascii="Times New Roman" w:hAnsi="Times New Roman" w:eastAsia="Times New Roman" w:cs="Times New Roman"/>
          <w:sz w:val="20"/>
        </w:rPr>
      </w:pPr>
      <w:r>
        <w:rPr>
          <w:rFonts w:ascii="Times New Roman" w:hAnsi="Times New Roman" w:eastAsia="Times New Roman" w:cs="Times New Roman"/>
          <w:sz w:val="20"/>
        </w:rPr>
        <w:t xml:space="preserve"> </w:t>
      </w:r>
    </w:p>
    <w:p xmlns:wp14="http://schemas.microsoft.com/office/word/2010/wordml" w14:paraId="1FC39945" wp14:textId="77777777">
      <w:pPr>
        <w:pStyle w:val="Normal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</w:r>
    </w:p>
    <w:p xmlns:wp14="http://schemas.microsoft.com/office/word/2010/wordml" w14:paraId="0562CB0E" wp14:textId="77777777">
      <w:pPr>
        <w:pStyle w:val="Normal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</w:r>
    </w:p>
    <w:p xmlns:wp14="http://schemas.microsoft.com/office/word/2010/wordml" w14:paraId="34CE0A41" wp14:textId="77777777">
      <w:pPr>
        <w:pStyle w:val="Normal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</w:r>
    </w:p>
    <w:p xmlns:wp14="http://schemas.microsoft.com/office/word/2010/wordml" w14:paraId="62EBF3C5" wp14:textId="77777777">
      <w:pPr>
        <w:pStyle w:val="Normal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</w:r>
    </w:p>
    <w:p xmlns:wp14="http://schemas.microsoft.com/office/word/2010/wordml" w14:paraId="6D98A12B" wp14:textId="77777777">
      <w:pPr>
        <w:pStyle w:val="Normal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</w:r>
    </w:p>
    <w:p xmlns:wp14="http://schemas.microsoft.com/office/word/2010/wordml" w14:paraId="1D6BEC0B" wp14:textId="77777777">
      <w:pPr>
        <w:pStyle w:val="Normal"/>
        <w:jc w:val="center"/>
        <w:rPr/>
      </w:pPr>
      <w:r>
        <w:rPr>
          <w:rFonts w:ascii="Times New Roman" w:hAnsi="Times New Roman" w:cs="Times New Roman"/>
          <w:color w:val="000000"/>
          <w:spacing w:val="-7"/>
          <w:sz w:val="28"/>
        </w:rPr>
        <w:t xml:space="preserve">Программу составил   </w:t>
      </w:r>
      <w:r>
        <w:rPr>
          <w:rFonts w:ascii="Times New Roman" w:hAnsi="Times New Roman" w:cs="Times New Roman"/>
          <w:color w:val="000000"/>
          <w:spacing w:val="-7"/>
          <w:sz w:val="28"/>
          <w:u w:val="single"/>
        </w:rPr>
        <w:t>Гармаев Дмитрий Ринчинович</w:t>
      </w:r>
    </w:p>
    <w:p xmlns:wp14="http://schemas.microsoft.com/office/word/2010/wordml" w14:paraId="41F0898D" wp14:textId="77777777">
      <w:pPr>
        <w:pStyle w:val="Normal"/>
        <w:jc w:val="center"/>
        <w:rPr>
          <w:rFonts w:ascii="Times New Roman" w:hAnsi="Times New Roman" w:cs="Times New Roman"/>
          <w:color w:val="000000"/>
          <w:spacing w:val="-13"/>
          <w:sz w:val="20"/>
        </w:rPr>
      </w:pPr>
      <w:r>
        <w:rPr>
          <w:rFonts w:ascii="Times New Roman" w:hAnsi="Times New Roman" w:cs="Times New Roman"/>
          <w:color w:val="000000"/>
          <w:spacing w:val="-13"/>
          <w:sz w:val="20"/>
        </w:rPr>
        <w:t>(Ф.И.О. учителя, составившего рабочую учебную программу)</w:t>
      </w:r>
    </w:p>
    <w:p xmlns:wp14="http://schemas.microsoft.com/office/word/2010/wordml" w14:paraId="4D9D9AB9" wp14:textId="225A6682">
      <w:pPr>
        <w:pStyle w:val="Normal"/>
        <w:spacing w:before="0" w:after="0" w:line="240" w:lineRule="auto"/>
        <w:jc w:val="center"/>
        <w:rPr/>
      </w:pPr>
      <w:r w:rsidRPr="7E2A32BA">
        <w:rPr>
          <w:rFonts w:ascii="Times New Roman" w:hAnsi="Times New Roman" w:eastAsia="Times New Roman" w:cs="Times New Roman"/>
          <w:b w:val="1"/>
          <w:bCs w:val="1"/>
          <w:color w:val="000000"/>
          <w:spacing w:val="-8"/>
          <w:sz w:val="28"/>
          <w:szCs w:val="28"/>
        </w:rPr>
        <w:t>Забитуй, 201</w:t>
      </w:r>
      <w:r w:rsidRPr="7E2A32BA">
        <w:rPr>
          <w:rFonts w:ascii="Times New Roman" w:hAnsi="Times New Roman" w:eastAsia="Times New Roman" w:cs="Times New Roman"/>
          <w:b w:val="1"/>
          <w:bCs w:val="1"/>
          <w:color w:val="000000"/>
          <w:spacing w:val="-8"/>
          <w:sz w:val="28"/>
          <w:szCs w:val="28"/>
        </w:rPr>
        <w:t>9</w:t>
      </w:r>
      <w:r w:rsidRPr="7E2A32BA">
        <w:rPr>
          <w:rFonts w:ascii="Times New Roman" w:hAnsi="Times New Roman" w:eastAsia="Times New Roman" w:cs="Times New Roman"/>
          <w:b w:val="1"/>
          <w:bCs w:val="1"/>
          <w:color w:val="000000"/>
          <w:spacing w:val="-8"/>
          <w:sz w:val="28"/>
          <w:szCs w:val="28"/>
        </w:rPr>
        <w:t xml:space="preserve"> г.</w:t>
      </w:r>
    </w:p>
    <w:p xmlns:wp14="http://schemas.microsoft.com/office/word/2010/wordml" w14:paraId="2946DB82" wp14:textId="77777777">
      <w:pPr>
        <w:pStyle w:val="Normal"/>
        <w:spacing w:before="0" w:after="0" w:line="240" w:lineRule="auto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pacing w:val="-8"/>
          <w:sz w:val="28"/>
        </w:rPr>
      </w:pPr>
      <w:r>
        <w:rPr/>
      </w:r>
    </w:p>
    <w:p xmlns:wp14="http://schemas.microsoft.com/office/word/2010/wordml" w14:paraId="5997CC1D" wp14:textId="77777777">
      <w:pPr>
        <w:pStyle w:val="Normal"/>
        <w:spacing w:before="0" w:after="0" w:line="240" w:lineRule="auto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pacing w:val="-8"/>
          <w:sz w:val="28"/>
        </w:rPr>
      </w:pPr>
      <w:r>
        <w:rPr/>
      </w:r>
    </w:p>
    <w:p xmlns:wp14="http://schemas.microsoft.com/office/word/2010/wordml" w14:paraId="110FFD37" wp14:textId="77777777">
      <w:pPr>
        <w:pStyle w:val="Normal"/>
        <w:spacing w:before="0" w:after="0" w:line="240" w:lineRule="auto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pacing w:val="-8"/>
          <w:sz w:val="28"/>
        </w:rPr>
      </w:pPr>
    </w:p>
    <w:p w:rsidR="7E2A32BA" w:rsidP="7E2A32BA" w:rsidRDefault="7E2A32BA" w14:paraId="1AF036DC" w14:textId="43792370">
      <w:pPr>
        <w:pStyle w:val="Normal"/>
        <w:spacing w:before="0" w:after="0" w:line="240" w:lineRule="auto"/>
        <w:jc w:val="center"/>
        <w:rPr>
          <w:rFonts w:ascii="Times New Roman" w:hAnsi="Times New Roman" w:eastAsia="Calibri" w:cs="Times New Roman"/>
          <w:b w:val="1"/>
          <w:bCs w:val="1"/>
          <w:sz w:val="24"/>
          <w:szCs w:val="24"/>
        </w:rPr>
      </w:pPr>
    </w:p>
    <w:p xmlns:wp14="http://schemas.microsoft.com/office/word/2010/wordml" w14:paraId="02B56000" wp14:textId="77777777">
      <w:pPr>
        <w:pStyle w:val="Normal"/>
        <w:spacing w:before="0" w:after="0" w:line="240" w:lineRule="auto"/>
        <w:jc w:val="center"/>
        <w:rPr/>
      </w:pPr>
      <w:r>
        <w:rPr>
          <w:rFonts w:ascii="Times New Roman" w:hAnsi="Times New Roman" w:eastAsia="Calibri" w:cs="Times New Roman"/>
          <w:b/>
          <w:bCs/>
          <w:sz w:val="24"/>
        </w:rPr>
        <w:t>1.Планируемые результаты освоения учебного предмета:</w:t>
      </w:r>
    </w:p>
    <w:p xmlns:wp14="http://schemas.microsoft.com/office/word/2010/wordml" w14:paraId="6E6084A5" wp14:textId="77777777">
      <w:pPr>
        <w:pStyle w:val="Normal"/>
        <w:spacing w:before="0" w:after="0" w:line="216" w:lineRule="auto"/>
        <w:jc w:val="center"/>
        <w:rPr>
          <w:rFonts w:ascii="Times New Roman" w:hAnsi="Times New Roman" w:eastAsia="Times New Roman" w:cs="Times New Roman"/>
          <w:b/>
          <w:b/>
          <w:bCs/>
          <w:color w:val="C00000"/>
          <w:sz w:val="28"/>
          <w:szCs w:val="28"/>
          <w:u w:val="single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u w:val="single"/>
        </w:rPr>
        <w:t>Личностные, метапредметные и предметные результаты освоения учебного предмета "История"</w:t>
      </w:r>
    </w:p>
    <w:p xmlns:wp14="http://schemas.microsoft.com/office/word/2010/wordml" w14:paraId="07017FAA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Личностными результатами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изучения отечественной истории являются:</w:t>
      </w:r>
    </w:p>
    <w:p xmlns:wp14="http://schemas.microsoft.com/office/word/2010/wordml" w14:paraId="4ABC309F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первичная социальная и культурная идентичность на основе усвоения системы исторических понятий и представлений о прошлом Отечества (период до XVII в.), эмоционально положительное принятие своей этнической идентичности;</w:t>
      </w:r>
    </w:p>
    <w:p xmlns:wp14="http://schemas.microsoft.com/office/word/2010/wordml" w14:paraId="558CDA6C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уважение и принятие культурного многообразия народов России и мира, понимание важной роли взаимодействия народов;</w:t>
      </w:r>
    </w:p>
    <w:p xmlns:wp14="http://schemas.microsoft.com/office/word/2010/wordml" w14:paraId="4475D8B6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изложение своей точки зрения, её аргументация (в соответствии с возрастными возможностями);</w:t>
      </w:r>
    </w:p>
    <w:p xmlns:wp14="http://schemas.microsoft.com/office/word/2010/wordml" w14:paraId="17AB3389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следование этическим нормам и правилам ведения диалога;</w:t>
      </w:r>
    </w:p>
    <w:p xmlns:wp14="http://schemas.microsoft.com/office/word/2010/wordml" w14:paraId="4414D99E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формулирование ценностных суждений и/или своей позиции по изучаемой проблеме;</w:t>
      </w:r>
    </w:p>
    <w:p xmlns:wp14="http://schemas.microsoft.com/office/word/2010/wordml" w14:paraId="58561586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проявление доброжелательности и эмоционально-нравственной отзывчивости, эмпатии как понимания чувств других людей и сопереживания им;</w:t>
      </w:r>
    </w:p>
    <w:p xmlns:wp14="http://schemas.microsoft.com/office/word/2010/wordml" w14:paraId="1492BD0F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соотнесение своих взглядов и принципов с исторически возникавшими мировоззренческими системами (под руководством учителя);</w:t>
      </w:r>
    </w:p>
    <w:p xmlns:wp14="http://schemas.microsoft.com/office/word/2010/wordml" w14:paraId="4C02ADDF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обсуждение и оценивание собственных достижений, а также достижений других обучающихся (под руководством педагога);</w:t>
      </w:r>
    </w:p>
    <w:p xmlns:wp14="http://schemas.microsoft.com/office/word/2010/wordml" w14:paraId="68980DB8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навыки конструктивного взаимодействия в социальном общении.</w:t>
      </w:r>
    </w:p>
    <w:p xmlns:wp14="http://schemas.microsoft.com/office/word/2010/wordml" w14:paraId="57362E6C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ряду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метапредметных результатов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изучения истории можно отметить следующие умения:</w:t>
      </w:r>
    </w:p>
    <w:p xmlns:wp14="http://schemas.microsoft.com/office/word/2010/wordml" w14:paraId="1155A416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осуществлять постановку учебной задачи (при поддержке учителя);</w:t>
      </w:r>
    </w:p>
    <w:p xmlns:wp14="http://schemas.microsoft.com/office/word/2010/wordml" w14:paraId="09876D57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планировать при поддержке учителя пути достижения образовательных целей, выбирать наиболее эффективные способы решения учебных и познавательных задач, оценивать правильность выполнения действий;</w:t>
      </w:r>
    </w:p>
    <w:p xmlns:wp14="http://schemas.microsoft.com/office/word/2010/wordml" w14:paraId="418BCA34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результата, оценивать правильность решения учебной задачи;</w:t>
      </w:r>
    </w:p>
    <w:p xmlns:wp14="http://schemas.microsoft.com/office/word/2010/wordml" w14:paraId="67CC1829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работать с дополнительной информацией, анализировать графическую, художественную, текстовую, аудиовизуальную информацию, обобщать факты, составлять план, тезисы, формулировать и обосновывать выводы и т. д.;</w:t>
      </w:r>
    </w:p>
    <w:p xmlns:wp14="http://schemas.microsoft.com/office/word/2010/wordml" w14:paraId="3D6E0CA4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критически оценивать достоверность информации (с помощью педагога), собирать и фиксировать информацию, выделяя главную и второстепенную;</w:t>
      </w:r>
    </w:p>
    <w:p xmlns:wp14="http://schemas.microsoft.com/office/word/2010/wordml" w14:paraId="764F10FA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использовать в учебной деятельности современные источники информации, находить информацию в индивидуальной информационной среде, среде образовательного учреждения, федеральных хранилищах образовательных информационных ресурсов и Интернете под руководством педагога;</w:t>
      </w:r>
    </w:p>
    <w:p xmlns:wp14="http://schemas.microsoft.com/office/word/2010/wordml" w14:paraId="3E861313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использовать ранее изученный материал для решения познавательных задач;</w:t>
      </w:r>
    </w:p>
    <w:p xmlns:wp14="http://schemas.microsoft.com/office/word/2010/wordml" w14:paraId="4928605D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ставить репродуктивные вопросы по изученному материалу;</w:t>
      </w:r>
    </w:p>
    <w:p xmlns:wp14="http://schemas.microsoft.com/office/word/2010/wordml" w14:paraId="3CBF7402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определять понятия, устанавливать аналогии, классифицировать явления, с помощью учителя выбирать основания и критерии для классификации и обобщения;</w:t>
      </w:r>
    </w:p>
    <w:p xmlns:wp14="http://schemas.microsoft.com/office/word/2010/wordml" w14:paraId="1182D1C9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логически строить рассуждение, выстраивать ответ в соответствии с заданием, целью (сжато, полно, выборочно);</w:t>
      </w:r>
    </w:p>
    <w:p xmlns:wp14="http://schemas.microsoft.com/office/word/2010/wordml" w14:paraId="7EBDB0C8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применять начальные исследовательские умения при решении поисковых задач;</w:t>
      </w:r>
    </w:p>
    <w:p xmlns:wp14="http://schemas.microsoft.com/office/word/2010/wordml" w14:paraId="02844F0F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решать творческие задачи, представлять результаты своей деятельности в различных видах публичных выступлений (высказывание, монолог, беседа, сообщение, презентация, дискуссия и др.), а также в форме письменных работ;</w:t>
      </w:r>
    </w:p>
    <w:p xmlns:wp14="http://schemas.microsoft.com/office/word/2010/wordml" w14:paraId="74F161C5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использовать ИКТ-технологии для обработки, передачи, систематизации и презентации информации;</w:t>
      </w:r>
    </w:p>
    <w:p xmlns:wp14="http://schemas.microsoft.com/office/word/2010/wordml" w14:paraId="67526D7C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планировать этапы выполнения проектной работы, распределять обязанности, отслеживать продвижение в выполнении задания и контролировать качество выполнения работы;</w:t>
      </w:r>
    </w:p>
    <w:p xmlns:wp14="http://schemas.microsoft.com/office/word/2010/wordml" w14:paraId="72565798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организовывать учебное сотрудничество и совместную деятельность с учителем и сверстниками, работать индивидуально и в группе;</w:t>
      </w:r>
    </w:p>
    <w:p xmlns:wp14="http://schemas.microsoft.com/office/word/2010/wordml" w14:paraId="0D1A12D6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определять свою роль в учебной группе, вклад всех участников в общий результат;</w:t>
      </w:r>
    </w:p>
    <w:p xmlns:wp14="http://schemas.microsoft.com/office/word/2010/wordml" w14:paraId="66EEA321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выявлять позитивные и негативные факторы, влияющие на результаты и качество выполнения задания.</w:t>
      </w:r>
    </w:p>
    <w:p xmlns:wp14="http://schemas.microsoft.com/office/word/2010/wordml" w14:paraId="125C834C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Предметные результаты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изучения истории включают:</w:t>
      </w:r>
    </w:p>
    <w:p xmlns:wp14="http://schemas.microsoft.com/office/word/2010/wordml" w14:paraId="37ABA94E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применение основных хронологических понятий, терминов (век, его четверть, треть);</w:t>
      </w:r>
    </w:p>
    <w:p xmlns:wp14="http://schemas.microsoft.com/office/word/2010/wordml" w14:paraId="221B63FF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установление синхронистических связей истории России и стран Европы и Азии в XVI—XVII вв.;</w:t>
      </w:r>
    </w:p>
    <w:p xmlns:wp14="http://schemas.microsoft.com/office/word/2010/wordml" w14:paraId="461BE990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составление и анализ генеалогических схем и таблиц;</w:t>
      </w:r>
    </w:p>
    <w:p xmlns:wp14="http://schemas.microsoft.com/office/word/2010/wordml" w14:paraId="67C0EEAB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определение и использование исторических понятий и терминов;</w:t>
      </w:r>
    </w:p>
    <w:p xmlns:wp14="http://schemas.microsoft.com/office/word/2010/wordml" w14:paraId="08497136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использование сведений из исторической карты как источника информации;</w:t>
      </w:r>
    </w:p>
    <w:p xmlns:wp14="http://schemas.microsoft.com/office/word/2010/wordml" w14:paraId="448BD915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овладение представлениями об историческом пути России XVI—XVII вв. и судьбах населяющих её народов;</w:t>
      </w:r>
    </w:p>
    <w:p xmlns:wp14="http://schemas.microsoft.com/office/word/2010/wordml" w14:paraId="5F15C5A9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описание условий существования, основных занятий, образа жизни народов России, исторических событий и процессов;</w:t>
      </w:r>
    </w:p>
    <w:p xmlns:wp14="http://schemas.microsoft.com/office/word/2010/wordml" w14:paraId="63BC8EAD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использование знаний о месте и роли России во всемирно-историческом процессе в изучаемый период;</w:t>
      </w:r>
    </w:p>
    <w:p xmlns:wp14="http://schemas.microsoft.com/office/word/2010/wordml" w14:paraId="345C9C36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сопоставление развития Руси и других стран в период Средневековья, выявление общих черт и особенностей (в связи с понятиями «централизованное государство», «всероссийский рынок» и др.); понимание взаимосвязи между социальными явлениями и процессами, их влияния на жизнь народов России;</w:t>
      </w:r>
    </w:p>
    <w:p xmlns:wp14="http://schemas.microsoft.com/office/word/2010/wordml" w14:paraId="43490DA0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высказывание суждений о значении и месте исторического и культурного наследия предков;</w:t>
      </w:r>
    </w:p>
    <w:p xmlns:wp14="http://schemas.microsoft.com/office/word/2010/wordml" w14:paraId="2825E0F8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поиск информации в источниках различного типа и вида (в материальных памятниках, фрагментах летописей, правовых документов, публицистических произведений и др.);</w:t>
      </w:r>
    </w:p>
    <w:p xmlns:wp14="http://schemas.microsoft.com/office/word/2010/wordml" w14:paraId="0E03FD20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анализ информации о событиях и явлениях прошлого с использованием понятийного и познавательного инструментария социальных наук;</w:t>
      </w:r>
    </w:p>
    <w:p xmlns:wp14="http://schemas.microsoft.com/office/word/2010/wordml" w14:paraId="56AC4505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сравнение (под руководством учителя) свидетельств различных исторических источников, выявление в них общих черт и особенностей;</w:t>
      </w:r>
    </w:p>
    <w:p xmlns:wp14="http://schemas.microsoft.com/office/word/2010/wordml" w14:paraId="57255EFB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использование приёмов исторического анализа (сопоставление и обобщение фактов, раскрытие причинно-следственных связей, целей и результатов деятельности персоналий и др.);</w:t>
      </w:r>
    </w:p>
    <w:p xmlns:wp14="http://schemas.microsoft.com/office/word/2010/wordml" w14:paraId="093E5D4F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раскрытие характерных, существенных черт: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религиозных воззрений, представлений средневекового человека о мире;</w:t>
      </w:r>
    </w:p>
    <w:p xmlns:wp14="http://schemas.microsoft.com/office/word/2010/wordml" w14:paraId="17B529CB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понимание исторической обусловленности и мотивации поступков людей эпохи Средневековья, оценивание результатов жизнедеятельности исходя из гуманистических установок, национальных интересов Российского государства;</w:t>
      </w:r>
    </w:p>
    <w:p xmlns:wp14="http://schemas.microsoft.com/office/word/2010/wordml" w14:paraId="13D0E704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сопоставление (с помощью учителя) различных версий и оценок исторических событий и личностей;</w:t>
      </w:r>
    </w:p>
    <w:p xmlns:wp14="http://schemas.microsoft.com/office/word/2010/wordml" w14:paraId="05AD8E9D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определение и аргументация собственного отношения к дискуссионным проблемам прошлого;</w:t>
      </w:r>
    </w:p>
    <w:p xmlns:wp14="http://schemas.microsoft.com/office/word/2010/wordml" w14:paraId="3876B769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систематизация информации в ходе проектной деятельности, представление её результатов как по периоду в целом, так и по отдельным тематическим блокам;</w:t>
      </w:r>
    </w:p>
    <w:p xmlns:wp14="http://schemas.microsoft.com/office/word/2010/wordml" w14:paraId="0CF5107E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поиск и презентация материалов истории своего края, страны, применение краеведческих знаний при составлении описаний исторических и культурных памятников на территории современной Российской Федерации;</w:t>
      </w:r>
    </w:p>
    <w:p xmlns:wp14="http://schemas.microsoft.com/office/word/2010/wordml" w14:paraId="58226A0C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расширение опыта применения историко-культурного, историко-антропологического, цивилизационного подходов к оценке социальных явлений;</w:t>
      </w:r>
    </w:p>
    <w:p xmlns:wp14="http://schemas.microsoft.com/office/word/2010/wordml" w14:paraId="2B5960D6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составление с привлечением дополнительной литературы описания памятников средневековой культуры Руси и других стран, рассуждение об их художественных достоинствах и значении;</w:t>
      </w:r>
    </w:p>
    <w:p xmlns:wp14="http://schemas.microsoft.com/office/word/2010/wordml" w14:paraId="61D4F7B2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понимание культурного многообразия народов Евразии в изучаемый период, личностное осмысление социального, духовного, нравственного опыта народов России.</w:t>
      </w:r>
    </w:p>
    <w:p xmlns:wp14="http://schemas.microsoft.com/office/word/2010/wordml" w14:paraId="38847FC4" wp14:textId="77777777">
      <w:pPr>
        <w:pStyle w:val="Normal"/>
        <w:spacing w:before="0" w:after="0" w:line="216" w:lineRule="auto"/>
        <w:jc w:val="center"/>
        <w:rPr>
          <w:rFonts w:ascii="Times New Roman" w:hAnsi="Times New Roman" w:eastAsia="Times New Roman" w:cs="Times New Roman"/>
          <w:b/>
          <w:b/>
          <w:bCs/>
          <w:color w:val="C00000"/>
          <w:sz w:val="28"/>
          <w:szCs w:val="28"/>
          <w:u w:val="single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u w:val="single"/>
        </w:rPr>
        <w:t>Планируемые результаты изучения учебного предмета "История".</w:t>
      </w:r>
    </w:p>
    <w:p xmlns:wp14="http://schemas.microsoft.com/office/word/2010/wordml" w14:paraId="17315118" wp14:textId="77777777">
      <w:pPr>
        <w:pStyle w:val="Normal"/>
        <w:tabs>
          <w:tab w:val="clear" w:pos="708"/>
          <w:tab w:val="left" w:leader="none" w:pos="619"/>
        </w:tabs>
        <w:spacing w:before="0" w:after="0" w:line="216" w:lineRule="auto"/>
        <w:ind w:firstLine="454"/>
        <w:jc w:val="both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Планируемые результаты изучения Истории Нового времени </w:t>
      </w:r>
    </w:p>
    <w:p xmlns:wp14="http://schemas.microsoft.com/office/word/2010/wordml" w14:paraId="7AED1A45" wp14:textId="77777777">
      <w:pPr>
        <w:pStyle w:val="Normal"/>
        <w:spacing w:before="0" w:after="0" w:line="216" w:lineRule="auto"/>
        <w:ind w:firstLine="454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Выпускник </w:t>
      </w:r>
      <w:r>
        <w:rPr>
          <w:rFonts w:ascii="Times New Roman" w:hAnsi="Times New Roman" w:eastAsia="Times New Roman" w:cs="Times New Roman"/>
          <w:sz w:val="24"/>
          <w:szCs w:val="24"/>
          <w:u w:val="single"/>
          <w:lang w:eastAsia="ru-RU"/>
        </w:rPr>
        <w:t>научится:</w:t>
      </w:r>
    </w:p>
    <w:p xmlns:wp14="http://schemas.microsoft.com/office/word/2010/wordml" w14:paraId="2E88ABA0" wp14:textId="77777777">
      <w:pPr>
        <w:pStyle w:val="Normal"/>
        <w:spacing w:before="0" w:after="0" w:line="216" w:lineRule="auto"/>
        <w:ind w:firstLine="454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• </w:t>
      </w: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  <w:lang w:eastAsia="ru-RU"/>
        </w:rPr>
        <w:t>локализовать во времени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(на основе хронологии) основные этапы и ключевые события отечественной и всеобщей истории Нового времени; соотносить хронологию истории России и всеобщей истории в Новое время;</w:t>
      </w:r>
    </w:p>
    <w:p xmlns:wp14="http://schemas.microsoft.com/office/word/2010/wordml" w14:paraId="48108FCF" wp14:textId="77777777">
      <w:pPr>
        <w:pStyle w:val="Normal"/>
        <w:numPr>
          <w:ilvl w:val="0"/>
          <w:numId w:val="1"/>
        </w:numPr>
        <w:spacing w:before="0" w:after="0" w:line="216" w:lineRule="auto"/>
        <w:ind w:firstLine="426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  <w:lang w:eastAsia="ru-RU"/>
        </w:rPr>
        <w:t>применять знание фактов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для характеристики эпохи Нового времени в отечественной и всеобщей истории, её ключевых процессов, событий и явлений;</w:t>
      </w:r>
    </w:p>
    <w:p xmlns:wp14="http://schemas.microsoft.com/office/word/2010/wordml" w14:paraId="34BEC1BA" wp14:textId="77777777">
      <w:pPr>
        <w:pStyle w:val="Normal"/>
        <w:tabs>
          <w:tab w:val="clear" w:pos="708"/>
          <w:tab w:val="left" w:leader="none" w:pos="1089"/>
        </w:tabs>
        <w:spacing w:before="0" w:after="0" w:line="216" w:lineRule="auto"/>
        <w:ind w:firstLine="454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• </w:t>
      </w: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  <w:lang w:eastAsia="ru-RU"/>
        </w:rPr>
        <w:t>использовать историческую карту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как источник информации о границах России и других государств в Новое время,  основных процессах социально-экономического развития, местах важнейших событий, направлениях значительных передвижений - походов, завоеваний, колонизаций и др.;</w:t>
      </w:r>
    </w:p>
    <w:p xmlns:wp14="http://schemas.microsoft.com/office/word/2010/wordml" w14:paraId="368C6190" wp14:textId="77777777">
      <w:pPr>
        <w:pStyle w:val="Normal"/>
        <w:tabs>
          <w:tab w:val="clear" w:pos="708"/>
          <w:tab w:val="left" w:leader="none" w:pos="1079"/>
        </w:tabs>
        <w:spacing w:before="0" w:after="0" w:line="216" w:lineRule="auto"/>
        <w:ind w:firstLine="454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>• </w:t>
      </w: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  <w:lang w:eastAsia="ru-RU"/>
        </w:rPr>
        <w:t>анализировать информацию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из различных источников по отечественной и Всеобщей истории Нового времени;</w:t>
      </w:r>
    </w:p>
    <w:p xmlns:wp14="http://schemas.microsoft.com/office/word/2010/wordml" w14:paraId="3C33C480" wp14:textId="77777777">
      <w:pPr>
        <w:pStyle w:val="Normal"/>
        <w:tabs>
          <w:tab w:val="clear" w:pos="708"/>
          <w:tab w:val="left" w:leader="none" w:pos="1084"/>
        </w:tabs>
        <w:spacing w:before="0" w:after="0" w:line="216" w:lineRule="auto"/>
        <w:ind w:firstLine="454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• </w:t>
      </w: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  <w:lang w:eastAsia="ru-RU"/>
        </w:rPr>
        <w:t>составлять описание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положения и образа жизни основных социальных групп населения в России и других странах в Новое время, памятников материальной и художественной культуры; </w:t>
      </w: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  <w:lang w:eastAsia="ru-RU"/>
        </w:rPr>
        <w:t>рассказывать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о значительных событиях и личностях отечественной и всеобщей истории Нового времени;</w:t>
      </w:r>
    </w:p>
    <w:p xmlns:wp14="http://schemas.microsoft.com/office/word/2010/wordml" w14:paraId="4E8BB521" wp14:textId="77777777">
      <w:pPr>
        <w:pStyle w:val="Normal"/>
        <w:tabs>
          <w:tab w:val="clear" w:pos="708"/>
          <w:tab w:val="left" w:leader="none" w:pos="1079"/>
        </w:tabs>
        <w:spacing w:before="0" w:after="0" w:line="216" w:lineRule="auto"/>
        <w:ind w:firstLine="454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• </w:t>
      </w: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  <w:lang w:eastAsia="ru-RU"/>
        </w:rPr>
        <w:t>раскрывать характерные, существенные черты: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а) экономического и социального развития России и других стран в Новое время; б) ценностей, эволюции политического строя (включая понятия «монархия», «самодержавие», «абсолютизм» и др.); в) развития общественного движения; г) представлений о мире и общественных ценностях; д) художественной культуры Нового времени;</w:t>
      </w:r>
    </w:p>
    <w:p xmlns:wp14="http://schemas.microsoft.com/office/word/2010/wordml" w14:paraId="256A812A" wp14:textId="77777777">
      <w:pPr>
        <w:pStyle w:val="Normal"/>
        <w:tabs>
          <w:tab w:val="clear" w:pos="708"/>
          <w:tab w:val="left" w:leader="none" w:pos="1084"/>
        </w:tabs>
        <w:spacing w:before="0" w:after="0" w:line="216" w:lineRule="auto"/>
        <w:ind w:firstLine="454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• </w:t>
      </w: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  <w:lang w:eastAsia="ru-RU"/>
        </w:rPr>
        <w:t>объяснять причины и следствия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xmlns:wp14="http://schemas.microsoft.com/office/word/2010/wordml" w14:paraId="7CFFC3F9" wp14:textId="77777777">
      <w:pPr>
        <w:pStyle w:val="Normal"/>
        <w:tabs>
          <w:tab w:val="clear" w:pos="708"/>
          <w:tab w:val="left" w:leader="none" w:pos="1079"/>
        </w:tabs>
        <w:spacing w:before="0" w:after="0" w:line="216" w:lineRule="auto"/>
        <w:ind w:firstLine="454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• </w:t>
      </w: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  <w:lang w:eastAsia="ru-RU"/>
        </w:rPr>
        <w:t>сопоставлять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развитие России и других стран в период Нового времени, сравнивать исторические ситуации и события;</w:t>
      </w:r>
    </w:p>
    <w:p xmlns:wp14="http://schemas.microsoft.com/office/word/2010/wordml" w14:paraId="4BBECFEC" wp14:textId="77777777">
      <w:pPr>
        <w:pStyle w:val="Normal"/>
        <w:tabs>
          <w:tab w:val="clear" w:pos="708"/>
          <w:tab w:val="left" w:leader="none" w:pos="1070"/>
        </w:tabs>
        <w:spacing w:before="0" w:after="0" w:line="216" w:lineRule="auto"/>
        <w:ind w:firstLine="454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• </w:t>
      </w: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  <w:lang w:eastAsia="ru-RU"/>
        </w:rPr>
        <w:t>давать оценку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событиям и личностям отечественной и всеобщей истории Нового времени.</w:t>
      </w:r>
    </w:p>
    <w:p xmlns:wp14="http://schemas.microsoft.com/office/word/2010/wordml" w14:paraId="503B9896" wp14:textId="77777777">
      <w:pPr>
        <w:pStyle w:val="Normal"/>
        <w:spacing w:before="0" w:after="0" w:line="216" w:lineRule="auto"/>
        <w:ind w:firstLine="454"/>
        <w:jc w:val="both"/>
        <w:rPr>
          <w:rFonts w:ascii="Times New Roman" w:hAnsi="Times New Roman" w:eastAsia="Times New Roman" w:cs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 xml:space="preserve">Выпускник </w:t>
      </w:r>
      <w:r>
        <w:rPr>
          <w:rFonts w:ascii="Times New Roman" w:hAnsi="Times New Roman" w:eastAsia="Times New Roman" w:cs="Times New Roman"/>
          <w:i/>
          <w:iCs/>
          <w:sz w:val="24"/>
          <w:szCs w:val="24"/>
          <w:u w:val="single"/>
          <w:lang w:eastAsia="ru-RU"/>
        </w:rPr>
        <w:t>получит возможность научиться:</w:t>
      </w:r>
    </w:p>
    <w:p xmlns:wp14="http://schemas.microsoft.com/office/word/2010/wordml" w14:paraId="02D14702" wp14:textId="77777777">
      <w:pPr>
        <w:pStyle w:val="Normal"/>
        <w:tabs>
          <w:tab w:val="clear" w:pos="708"/>
          <w:tab w:val="left" w:leader="none" w:pos="1084"/>
        </w:tabs>
        <w:spacing w:before="0" w:after="0" w:line="216" w:lineRule="auto"/>
        <w:ind w:firstLine="454"/>
        <w:jc w:val="both"/>
        <w:rPr>
          <w:rFonts w:ascii="Times New Roman" w:hAnsi="Times New Roman" w:eastAsia="Times New Roman" w:cs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>• </w:t>
      </w: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>используя историческую карту, характеризовать социально-экономичесое и политическое развитие России и других стран в Новое время;</w:t>
      </w:r>
    </w:p>
    <w:p xmlns:wp14="http://schemas.microsoft.com/office/word/2010/wordml" w14:paraId="6605E242" wp14:textId="77777777">
      <w:pPr>
        <w:pStyle w:val="Normal"/>
        <w:tabs>
          <w:tab w:val="clear" w:pos="708"/>
          <w:tab w:val="left" w:leader="none" w:pos="1074"/>
        </w:tabs>
        <w:spacing w:before="0" w:after="0" w:line="216" w:lineRule="auto"/>
        <w:ind w:firstLine="454"/>
        <w:jc w:val="both"/>
        <w:rPr>
          <w:rFonts w:ascii="Times New Roman" w:hAnsi="Times New Roman" w:eastAsia="Times New Roman" w:cs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>• </w:t>
      </w: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>используя элементы источниковедческого анализа при работе с историческими материалами (определение достоверности и принадлежности источника, позиций автора и т.д.);</w:t>
      </w:r>
    </w:p>
    <w:p xmlns:wp14="http://schemas.microsoft.com/office/word/2010/wordml" w14:paraId="6E8EFD23" wp14:textId="77777777">
      <w:pPr>
        <w:pStyle w:val="Normal"/>
        <w:tabs>
          <w:tab w:val="clear" w:pos="708"/>
          <w:tab w:val="left" w:leader="none" w:pos="1079"/>
        </w:tabs>
        <w:spacing w:before="0" w:after="0" w:line="216" w:lineRule="auto"/>
        <w:ind w:firstLine="454"/>
        <w:jc w:val="both"/>
        <w:rPr>
          <w:rFonts w:ascii="Times New Roman" w:hAnsi="Times New Roman" w:eastAsia="Times New Roman" w:cs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>• </w:t>
      </w: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>сравнивать развитие России и других стран в Новое время, объяснять, в чем заключались общие черты и особенности;</w:t>
      </w:r>
    </w:p>
    <w:p xmlns:wp14="http://schemas.microsoft.com/office/word/2010/wordml" w14:paraId="2D99C53A" wp14:textId="77777777">
      <w:pPr>
        <w:pStyle w:val="Normal"/>
        <w:tabs>
          <w:tab w:val="clear" w:pos="708"/>
          <w:tab w:val="left" w:leader="none" w:pos="1079"/>
        </w:tabs>
        <w:spacing w:before="0" w:after="0" w:line="216" w:lineRule="auto"/>
        <w:ind w:firstLine="454"/>
        <w:jc w:val="both"/>
        <w:rPr>
          <w:rFonts w:ascii="Times New Roman" w:hAnsi="Times New Roman" w:eastAsia="Times New Roman" w:cs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>• </w:t>
      </w: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>применять знания по истории России и своего края в Новое время при составлении описаний исторических и культурных памятников своего города, края и т.д.;</w:t>
      </w:r>
    </w:p>
    <w:p xmlns:wp14="http://schemas.microsoft.com/office/word/2010/wordml" w14:paraId="6B699379" wp14:textId="77777777">
      <w:pPr>
        <w:pStyle w:val="Normal"/>
        <w:spacing w:before="0" w:after="0" w:line="216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</w:p>
    <w:p xmlns:wp14="http://schemas.microsoft.com/office/word/2010/wordml" w14:paraId="3FE9F23F" wp14:textId="77777777">
      <w:pPr>
        <w:pStyle w:val="Normal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 xmlns:wp14="http://schemas.microsoft.com/office/word/2010/wordml" w14:paraId="1F72F646" wp14:textId="77777777">
      <w:pPr>
        <w:pStyle w:val="Normal"/>
        <w:spacing w:before="0" w:after="0" w:line="240" w:lineRule="auto"/>
        <w:jc w:val="center"/>
        <w:rPr>
          <w:rFonts w:ascii="Times New Roman" w:hAnsi="Times New Roman" w:eastAsia="Calibri" w:cs="Times New Roman"/>
          <w:b/>
          <w:b/>
          <w:bCs/>
          <w:sz w:val="24"/>
        </w:rPr>
      </w:pPr>
      <w:r>
        <w:rPr>
          <w:rFonts w:ascii="Times New Roman" w:hAnsi="Times New Roman" w:eastAsia="Calibri" w:cs="Times New Roman"/>
          <w:b/>
          <w:bCs/>
          <w:sz w:val="24"/>
        </w:rPr>
      </w:r>
    </w:p>
    <w:p xmlns:wp14="http://schemas.microsoft.com/office/word/2010/wordml" w14:paraId="42173851" wp14:textId="77777777">
      <w:pPr>
        <w:pStyle w:val="Normal"/>
        <w:shd w:val="clear" w:color="auto" w:fill="FFFFFF"/>
        <w:spacing w:before="0" w:after="0" w:line="240" w:lineRule="auto"/>
        <w:ind w:left="720" w:hanging="0"/>
        <w:contextualSpacing/>
        <w:jc w:val="center"/>
        <w:rPr>
          <w:rFonts w:ascii="Times New Roman" w:hAnsi="Times New Roman" w:eastAsia="Calibri" w:cs="Times New Roman"/>
          <w:b/>
          <w:b/>
        </w:rPr>
      </w:pPr>
      <w:r>
        <w:rPr>
          <w:rFonts w:ascii="Times New Roman" w:hAnsi="Times New Roman" w:eastAsia="Calibri" w:cs="Times New Roman"/>
          <w:b/>
        </w:rPr>
        <w:t>2.Содержание учебного предмета</w:t>
      </w:r>
    </w:p>
    <w:p xmlns:wp14="http://schemas.microsoft.com/office/word/2010/wordml" w14:paraId="0D4ED140" wp14:textId="77777777">
      <w:pPr>
        <w:pStyle w:val="Normal"/>
        <w:spacing w:before="0" w:after="0" w:line="240" w:lineRule="auto"/>
        <w:jc w:val="center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ВСЕОБЩАЯ ИСТОРИЯ. НОВАЯ ИСТОРИЯ 1500-1800 годы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 xml:space="preserve"> </w:t>
      </w:r>
      <w:bookmarkStart w:name="YANDEX_25" w:id="0"/>
      <w:bookmarkEnd w:id="0"/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(28 часов)</w:t>
      </w:r>
    </w:p>
    <w:p xmlns:wp14="http://schemas.microsoft.com/office/word/2010/wordml" w14:paraId="1B560367" wp14:textId="77777777">
      <w:pPr>
        <w:pStyle w:val="Normal"/>
        <w:shd w:val="clear" w:color="auto" w:fill="FFFFFF"/>
        <w:spacing w:before="0" w:after="0" w:line="240" w:lineRule="auto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                   </w:t>
      </w:r>
    </w:p>
    <w:p xmlns:wp14="http://schemas.microsoft.com/office/word/2010/wordml" w14:paraId="106A8125" wp14:textId="77777777">
      <w:pPr>
        <w:pStyle w:val="Normal"/>
        <w:shd w:val="clear" w:color="auto" w:fill="FFFFFF"/>
        <w:spacing w:before="0" w:after="0" w:line="240" w:lineRule="auto"/>
        <w:ind w:left="86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>Введение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(1ч)</w:t>
      </w:r>
    </w:p>
    <w:p xmlns:wp14="http://schemas.microsoft.com/office/word/2010/wordml" w14:paraId="131017C2" wp14:textId="77777777">
      <w:pPr>
        <w:pStyle w:val="Normal"/>
        <w:shd w:val="clear" w:color="auto" w:fill="FFFFFF"/>
        <w:spacing w:before="0" w:after="0" w:line="240" w:lineRule="auto"/>
        <w:ind w:left="101" w:right="29" w:hanging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Что изучает новая история. Понятие «Новое время». Хроноло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гические границы и этапы Нового времени. Человек Нового вре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мени, его отличия от человека средневекового. Запад и Восток: особенности общественного устройства и экономического развития.</w:t>
      </w:r>
    </w:p>
    <w:p xmlns:wp14="http://schemas.microsoft.com/office/word/2010/wordml" w14:paraId="54409AD0" wp14:textId="77777777">
      <w:pPr>
        <w:pStyle w:val="Normal"/>
        <w:shd w:val="clear" w:color="auto" w:fill="FFFFFF"/>
        <w:spacing w:before="0" w:after="0" w:line="240" w:lineRule="auto"/>
        <w:ind w:left="547" w:right="403" w:firstLine="144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 xml:space="preserve">ТЕМА 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en-US" w:eastAsia="ru-RU"/>
        </w:rPr>
        <w:t>I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. МИР В НАЧАЛЕ НОВОГО ВРЕМЕНИ .ВЕЛИКИЕ ГЕОГРАФИЧЕСКИЕ ОТКРЫТИЯ.                 ВОЗРОЖДЕНИЕ.РЕФОРМАЦИЯ</w:t>
      </w:r>
    </w:p>
    <w:p xmlns:wp14="http://schemas.microsoft.com/office/word/2010/wordml" w14:paraId="481C29CF" wp14:textId="77777777">
      <w:pPr>
        <w:pStyle w:val="Normal"/>
        <w:shd w:val="clear" w:color="auto" w:fill="FFFFFF"/>
        <w:spacing w:before="0" w:after="0" w:line="240" w:lineRule="auto"/>
        <w:ind w:right="403" w:hanging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color w:val="000000"/>
          <w:sz w:val="24"/>
          <w:szCs w:val="24"/>
          <w:lang w:eastAsia="ru-RU"/>
        </w:rPr>
        <w:t>Эпоха Великих Географических открытий</w:t>
      </w:r>
    </w:p>
    <w:p xmlns:wp14="http://schemas.microsoft.com/office/word/2010/wordml" w14:paraId="25018DB5" wp14:textId="77777777">
      <w:pPr>
        <w:pStyle w:val="Normal"/>
        <w:shd w:val="clear" w:color="auto" w:fill="FFFFFF"/>
        <w:spacing w:before="0" w:after="0" w:line="240" w:lineRule="auto"/>
        <w:ind w:right="403" w:hanging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Новые изобретения и усовершенствования. Источники энергии. Книгопечатание. Новое в военном деле и судостроении. Геог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рафические представления. Почему манили новые земли. Испания и Португалия ищут новые морские пути на Восток. Энрике Море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плаватель. Открытие ближней Атлантики. Васко да Гама. Вокруг Африки в Индию.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Путешествия Христофора Колумба. Открытие нового матери</w:t>
        <w:softHyphen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ка — встреча миров. Америго Веспуччи о Новом Свете. Фернандо Магеллан. Первое кругосветное путешествие.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Западноевропейская колонизация новых земель. Испанцы и португальцы в Новом Свете.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Значение Великих географических открытий. Изменение старых географических представлений о мире. Начало складывания миро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вого рынка. Заморское золото и европейская революция цен.</w:t>
      </w:r>
    </w:p>
    <w:p xmlns:wp14="http://schemas.microsoft.com/office/word/2010/wordml" w14:paraId="37EBE52A" wp14:textId="77777777">
      <w:pPr>
        <w:pStyle w:val="Normal"/>
        <w:shd w:val="clear" w:color="auto" w:fill="FFFFFF"/>
        <w:spacing w:before="0" w:after="0" w:line="240" w:lineRule="auto"/>
        <w:ind w:left="274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>Европа: от Средневековья к Новому времени</w:t>
      </w:r>
    </w:p>
    <w:p xmlns:wp14="http://schemas.microsoft.com/office/word/2010/wordml" w14:paraId="18F076AB" wp14:textId="77777777">
      <w:pPr>
        <w:pStyle w:val="Normal"/>
        <w:shd w:val="clear" w:color="auto" w:fill="FFFFFF"/>
        <w:spacing w:before="0" w:after="0" w:line="240" w:lineRule="auto"/>
        <w:ind w:left="14" w:right="86" w:hanging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Усиление королевской власти. Понятие «абсолютизм». Значе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ние абсолютизма для социального, экономического, политического и культурного развития общества. Короли и парламенты. Единая си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стема государственного управления. Судебная и местная власть под контролем короля. Короли и церковь. «Монарх — помазанник Бо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жий». Армия на службе монарха. Единая экономическая политика. Создание национальных государств и национальной церкви. Генрих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>VIII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Тюдор, Елизавета Тюдор, Яков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>I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Стюарт, Людовик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>XIV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Бурбон.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Дух предпринимательства преобразует экономику. Рост горо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дов и торговли. Мировая торговля. Банки, биржи и торговые ком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пании. Переход от ремесла к мануфактуре. Наемный труд. Причины возникновения и развития мануфактур. Мануфактура — капитали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стическое предприятие. Рождение капитализма.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Социальные слои европейского общества, их отличительные черты. Буржуазия эпохи раннего Нового времени. Новое дворянство. Крестьянская Европа. Низшие слои населения. Бродяжничество. Законы о нищих.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Европейское население и основные черты повседневной жизни. Главные беды — эпидемии, голод и войны. Продолжительность жиз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ни. Личная гигиена. Изменения в структуре питания. «Скажи мне, что ты ешь, и я скажу тебе, кто ты есть». Менялись эпохи — менялась мода. Костюм — «визитная карточка» человека. Европейский город Нового времени, его роль в культурной жизни общества.</w:t>
      </w:r>
    </w:p>
    <w:p xmlns:wp14="http://schemas.microsoft.com/office/word/2010/wordml" w14:paraId="672AEEFC" wp14:textId="77777777">
      <w:pPr>
        <w:pStyle w:val="Normal"/>
        <w:shd w:val="clear" w:color="auto" w:fill="FFFFFF"/>
        <w:spacing w:before="0" w:after="0" w:line="240" w:lineRule="auto"/>
        <w:ind w:right="763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color w:val="000000"/>
          <w:sz w:val="24"/>
          <w:szCs w:val="24"/>
          <w:lang w:eastAsia="ru-RU"/>
        </w:rPr>
        <w:t>Художественная культура и наука Европы эпохи Возрождения</w:t>
      </w:r>
    </w:p>
    <w:p xmlns:wp14="http://schemas.microsoft.com/office/word/2010/wordml" w14:paraId="4359B445" wp14:textId="77777777">
      <w:pPr>
        <w:pStyle w:val="Normal"/>
        <w:shd w:val="clear" w:color="auto" w:fill="FFFFFF"/>
        <w:spacing w:before="0" w:after="0" w:line="240" w:lineRule="auto"/>
        <w:ind w:left="29" w:hanging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От Средневековья к Возрождению. Эпоха Возрождения и ее характерные черты. Рождение гуманизма. Первые утопии. Томас Мор и его представления о совершенном государстве. Ф. Рабле и его герои. Творчество Уильяма Шекспира, Мигеля Сервантеса — гимн человеку Нового времени. Музыкальное искусство Западной Европы. Развитие светской музыкальной культуры.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Новые тенденции в изобразительном искусстве. «Титаны Возрождения». Леонардо да Винчи, Микеланджело Буонарроти, Рафаэль (факты биографии, главные произведения). Особенности искусства Испании и Голландии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>XVII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в.; искусство Северного Возрождения.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Развитие новой науки в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>XVI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—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>XVII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вв. и ее влияние на технический прогресс и самосознание человека. Разрушение средневекового представления о Вселенной. «Земля вращается вокруг Солнца и вокруг своей оси» — ядро учения Николая Коперника.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Джордано Бруно о бесконечности и вечности Вселенной. Важ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нейшие открытия Галилео Галилея. Создание Исааком Ньютоном новой картины мира. Уильям Гарвей о строении человеческого ор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ганизма. Фрэнсис Бэкон и Рене Декарт — основоположники фи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лософии Нового времени. Учение Джона Локка о «естественных» правах человека и разделении властей.</w:t>
      </w:r>
    </w:p>
    <w:p xmlns:wp14="http://schemas.microsoft.com/office/word/2010/wordml" w14:paraId="4A2F24DC" wp14:textId="77777777">
      <w:pPr>
        <w:pStyle w:val="Normal"/>
        <w:shd w:val="clear" w:color="auto" w:fill="FFFFFF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>Реформация и контрреформация в Европе</w:t>
      </w:r>
    </w:p>
    <w:p xmlns:wp14="http://schemas.microsoft.com/office/word/2010/wordml" w14:paraId="18762CD4" wp14:textId="77777777">
      <w:pPr>
        <w:pStyle w:val="Normal"/>
        <w:shd w:val="clear" w:color="auto" w:fill="FFFFFF"/>
        <w:spacing w:before="0"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Реформация — борьба за переустройство церкви. Причины Реформации и ее распространение в Европе. Мартин Лютер: че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ловек и общественный деятель. Основные положения его учения. Лютеранская церковь. Протестантизм. Томас Мюнцер — вождь на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родной реформации. Крестьянская война в Германии: причины, ос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новные события, значение.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Учение и церковь Жана Кальвина. Борьба католической церк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ви против Реформации. Игнатий Лойола и орден иезуитов.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Королевская власть и Реформация в Англии. Генрих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>VIII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— «религиозный реформатор». Англиканская церковь. Елизавета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>I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— «верховная правительница церковных и светских дел». Укрепление могущества Англии при Елизавете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>I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Религиозные войны и абсолютная монархия во Франции. Борь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ба между католиками и гугенотами. Варфоломеевская ночь. Война трех Генрихов. Генрих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>IV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Бурбон — * король, спасший Францию». Нантский эдикт. Реформы Ришелье. Ришелье как человек и политик. Франция — сильнейшее государство на европейском континенте.</w:t>
      </w:r>
    </w:p>
    <w:p xmlns:wp14="http://schemas.microsoft.com/office/word/2010/wordml" w14:paraId="510D1AC1" wp14:textId="77777777">
      <w:pPr>
        <w:pStyle w:val="Normal"/>
        <w:shd w:val="clear" w:color="auto" w:fill="FFFFFF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 xml:space="preserve">ТЕМА 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en-US" w:eastAsia="ru-RU"/>
        </w:rPr>
        <w:t>II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. ПЕРВЫЕ РЕВОЛЮЦИИ НОВОГО ВРЕМЕНИ. МЕЖДУНАРОДНЫЕ ОТНОШЕНИЯ.</w:t>
      </w:r>
    </w:p>
    <w:p xmlns:wp14="http://schemas.microsoft.com/office/word/2010/wordml" w14:paraId="229FD34A" wp14:textId="77777777">
      <w:pPr>
        <w:pStyle w:val="Normal"/>
        <w:shd w:val="clear" w:color="auto" w:fill="FFFFFF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color w:val="000000"/>
          <w:sz w:val="24"/>
          <w:szCs w:val="24"/>
          <w:lang w:eastAsia="ru-RU"/>
        </w:rPr>
        <w:t>Ранние буржуазные революции.</w:t>
      </w:r>
    </w:p>
    <w:p xmlns:wp14="http://schemas.microsoft.com/office/word/2010/wordml" w14:paraId="4092301F" wp14:textId="77777777">
      <w:pPr>
        <w:pStyle w:val="Normal"/>
        <w:shd w:val="clear" w:color="auto" w:fill="FFFFFF"/>
        <w:spacing w:before="0" w:after="0" w:line="240" w:lineRule="auto"/>
        <w:ind w:right="389" w:hanging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Международные отношения (борьба за первенство в Европе и колониях)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Нидерландская революция и рождение свободной Республики Голландии. Нидерланды — «жемчужина в короне Габсбургов». Особенности экономического и политического развития Нидерлан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дов в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>XVI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в. Экономические и религиозные противоречия с Испа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нией. «Кровавые» указы против кальвинистов. Начало освободи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тельной войны. Террор Альбы. Вильгельм Оранский. Лесные и морские гёзы. Утрехтская уния. Рождение республики. Голланд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ская республика — самая экономически развитая страна в Европе.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Революция в Англии. Установление парламентской монархии. Англия в первой половине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>XVII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в. Пуританская этика и образ жизни. Преследование пуритан. Причины революции. Карл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>I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Стю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арт. Борьба короля с парламентом. Начало революции. Долгий парламент. Гражданская война. Парламент против короля. Оливер Кромвель и создание революционной армии. Битва при Нейзби. Первые реформы парламента. Казнь короля и установление рес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публики: внутренние и международные последствия. Реставрация Стюартов. «Славная революция» 1688 г. и рождение парламент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ской монархии. Права личности и парламентская система в Анг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лии — создание условий для развития индустриального общества.</w:t>
      </w:r>
    </w:p>
    <w:p xmlns:wp14="http://schemas.microsoft.com/office/word/2010/wordml" w14:paraId="2ED925AF" wp14:textId="77777777">
      <w:pPr>
        <w:pStyle w:val="Normal"/>
        <w:shd w:val="clear" w:color="auto" w:fill="FFFFFF"/>
        <w:spacing w:before="0" w:after="0" w:line="240" w:lineRule="auto"/>
        <w:ind w:left="43" w:right="58" w:hanging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Международные отношения. Причины международных конфлик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тов в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>XVI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—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>XVIII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вв. Тридцатилетняя война — первая общеевропей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ская война. Причины и начало войны. Основные военные действия. Альбрехт Валленштейн и его военная система. Организация евро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пейских армий и их вооружение. Вступление в войну Швеции. Гус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тав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>II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Адольф — крупнейший полководец и создатель новой военной системы. Окончание войны и ее итоги. Условия и значение Вест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фальского мира. Последствия войны для европейского населения.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Война за испанское наследство — война за династические ин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тересы и за владение колониями.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Семилетняя война, ее участники и значение. Последствия европейских войн для дальнейшего развития меж</w:t>
        <w:softHyphen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дународных отношений.</w:t>
      </w:r>
    </w:p>
    <w:p xmlns:wp14="http://schemas.microsoft.com/office/word/2010/wordml" w14:paraId="53358C5F" wp14:textId="77777777">
      <w:pPr>
        <w:pStyle w:val="Normal"/>
        <w:shd w:val="clear" w:color="auto" w:fill="FFFFFF"/>
        <w:spacing w:before="0" w:after="0" w:line="240" w:lineRule="auto"/>
        <w:ind w:left="619" w:right="389" w:hanging="144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 xml:space="preserve">ТЕМА 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en-US" w:eastAsia="ru-RU"/>
        </w:rPr>
        <w:t>III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 xml:space="preserve">. ЭПОХА ПРОСВЕЩЕНИЯ. ВРЕМЯ ПРЕОБРАЗОВАНИЙ </w:t>
      </w:r>
    </w:p>
    <w:p xmlns:wp14="http://schemas.microsoft.com/office/word/2010/wordml" w14:paraId="186AF133" wp14:textId="77777777">
      <w:pPr>
        <w:pStyle w:val="Normal"/>
        <w:shd w:val="clear" w:color="auto" w:fill="FFFFFF"/>
        <w:spacing w:before="0" w:after="0" w:line="240" w:lineRule="auto"/>
        <w:ind w:right="389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color w:val="000000"/>
          <w:sz w:val="24"/>
          <w:szCs w:val="24"/>
          <w:lang w:eastAsia="ru-RU"/>
        </w:rPr>
        <w:t xml:space="preserve">Западноевропейская культура </w:t>
      </w:r>
      <w:r>
        <w:rPr>
          <w:rFonts w:ascii="Times New Roman" w:hAnsi="Times New Roman" w:eastAsia="Times New Roman" w:cs="Times New Roman"/>
          <w:iCs/>
          <w:color w:val="000000"/>
          <w:sz w:val="24"/>
          <w:szCs w:val="24"/>
          <w:lang w:val="en-US" w:eastAsia="ru-RU"/>
        </w:rPr>
        <w:t>XVIII</w:t>
      </w:r>
      <w:r>
        <w:rPr>
          <w:rFonts w:ascii="Times New Roman" w:hAnsi="Times New Roman" w:eastAsia="Times New Roman" w:cs="Times New Roman"/>
          <w:iCs/>
          <w:color w:val="000000"/>
          <w:sz w:val="24"/>
          <w:szCs w:val="24"/>
          <w:lang w:eastAsia="ru-RU"/>
        </w:rPr>
        <w:t xml:space="preserve"> в.</w:t>
      </w:r>
    </w:p>
    <w:p xmlns:wp14="http://schemas.microsoft.com/office/word/2010/wordml" w14:paraId="301B1029" wp14:textId="77777777">
      <w:pPr>
        <w:pStyle w:val="Normal"/>
        <w:shd w:val="clear" w:color="auto" w:fill="FFFFFF"/>
        <w:spacing w:before="0" w:after="0" w:line="240" w:lineRule="auto"/>
        <w:ind w:right="101" w:hanging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Просветители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>XVIII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в.— наследники гуманистов эпохи Возрож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дения. Идеи Просвещения как мировоззрение развивающейся бур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жуазии. Вольтер об общественно-политическом устройстве общест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ва. Его борьба с католической церковью. Ш.-Л. Монтескье о разде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лении властей. Идеи Ж.-Ж. Руссо. Критика энциклопедистами фео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дальных порядков. Экономические учения А. Смита и Ж. Тюрго. Вли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яние просветителей на процесс формирования правового государства и гражданского общества в Европе и Северной Америке.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Художественная культура Европы эпохи Просвещения. Образ человека индустриального общества в произведениях Д. Дефо. Са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тира на пороки современного общества в произведениях Д. Свиф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та. Гуманистические ценности эпохи Просвещения и их отражение в творчестве П. Бомарше, Ф. Шиллера, И. Гете. Придворное искус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ство. «Певцы третьего сословия»: У. Хогарт, Ж. Б. С. Шардеп.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Особенности развития музыкального искусства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>XVIII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в. Произ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ведения И. С. Баха, В. А. Моцарта, Л. ван Бетховена: прославле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ние Разума, утверждение торжества и победы светлых сил.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Значение культурных ценностей эпохи Просвещения для фор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мирования новых гуманистических ценностей в европейском и се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вероамериканском обществах. Секуляризация культуры.</w:t>
      </w:r>
    </w:p>
    <w:p xmlns:wp14="http://schemas.microsoft.com/office/word/2010/wordml" w14:paraId="34FF502B" wp14:textId="77777777">
      <w:pPr>
        <w:pStyle w:val="Normal"/>
        <w:shd w:val="clear" w:color="auto" w:fill="FFFFFF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color w:val="000000"/>
          <w:sz w:val="24"/>
          <w:szCs w:val="24"/>
          <w:lang w:eastAsia="ru-RU"/>
        </w:rPr>
        <w:t>Промышленный переворот в Англии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</w:t>
      </w:r>
    </w:p>
    <w:p xmlns:wp14="http://schemas.microsoft.com/office/word/2010/wordml" w14:paraId="7E87AC18" wp14:textId="77777777">
      <w:pPr>
        <w:pStyle w:val="Normal"/>
        <w:shd w:val="clear" w:color="auto" w:fill="FFFFFF"/>
        <w:spacing w:before="0" w:after="0" w:line="240" w:lineRule="auto"/>
        <w:ind w:left="58" w:right="58" w:hanging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Аграрная революция в Англии. Развитие в деревне капиталис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тического предпринимательства. Промышленный переворот в Анг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лии, его предпосылки и особенности. Условия труда и быта фаб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ричных рабочих. Дети — дешевая рабочая сила. Первые династии промышленников. Движения протеста (луддизм). Цена техническо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го прогресса.</w:t>
      </w:r>
    </w:p>
    <w:p xmlns:wp14="http://schemas.microsoft.com/office/word/2010/wordml" w14:paraId="02D5764F" wp14:textId="77777777">
      <w:pPr>
        <w:pStyle w:val="Normal"/>
        <w:shd w:val="clear" w:color="auto" w:fill="FFFFFF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color w:val="000000"/>
          <w:sz w:val="24"/>
          <w:szCs w:val="24"/>
          <w:lang w:eastAsia="ru-RU"/>
        </w:rPr>
        <w:t>Североамериканские колонии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Cs/>
          <w:color w:val="000000"/>
          <w:sz w:val="24"/>
          <w:szCs w:val="24"/>
          <w:lang w:eastAsia="ru-RU"/>
        </w:rPr>
        <w:t>в борьбе за независимость. Образование Соединенных Штатов Америки</w:t>
      </w:r>
    </w:p>
    <w:p xmlns:wp14="http://schemas.microsoft.com/office/word/2010/wordml" w14:paraId="50BA4B83" wp14:textId="77777777">
      <w:pPr>
        <w:pStyle w:val="Normal"/>
        <w:shd w:val="clear" w:color="auto" w:fill="FFFFFF"/>
        <w:spacing w:before="0" w:after="0" w:line="240" w:lineRule="auto"/>
        <w:ind w:left="86" w:right="43" w:hanging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Первые колонии в Северной Америке. Политическое устройст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во и экономическое развитие колоний. Жизнь, быт и мировоз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зрение колонистов, отношения с индейцами. Формирование севе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роамериканской нации. Идеология американского общества. Б. Франклин — великий наставник «юного» капитализма.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Причины войны североамериканских колоний за независимость. Дж. Вашингтон и Т. Джефферсон. Декларация независимости. Об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разование США. Конституция США 1787 г. Политическая система США. Билль о правах. Претворение в жизнь идей Просвещения.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Европа и борьба североамериканских штатов за свободу. Пози</w:t>
        <w:softHyphen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ция России.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Историческое значение образования Соединенных Штатов Аме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рики.</w:t>
      </w:r>
    </w:p>
    <w:p xmlns:wp14="http://schemas.microsoft.com/office/word/2010/wordml" w14:paraId="40314325" wp14:textId="77777777">
      <w:pPr>
        <w:pStyle w:val="Normal"/>
        <w:shd w:val="clear" w:color="auto" w:fill="FFFFFF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color w:val="000000"/>
          <w:sz w:val="24"/>
          <w:szCs w:val="24"/>
          <w:lang w:eastAsia="ru-RU"/>
        </w:rPr>
        <w:t xml:space="preserve">Великая французская революция </w:t>
      </w:r>
      <w:r>
        <w:rPr>
          <w:rFonts w:ascii="Times New Roman" w:hAnsi="Times New Roman" w:eastAsia="Times New Roman" w:cs="Times New Roman"/>
          <w:iCs/>
          <w:color w:val="000000"/>
          <w:sz w:val="24"/>
          <w:szCs w:val="24"/>
          <w:lang w:val="en-US" w:eastAsia="ru-RU"/>
        </w:rPr>
        <w:t>XVIII</w:t>
      </w:r>
      <w:r>
        <w:rPr>
          <w:rFonts w:ascii="Times New Roman" w:hAnsi="Times New Roman" w:eastAsia="Times New Roman" w:cs="Times New Roman"/>
          <w:iCs/>
          <w:color w:val="000000"/>
          <w:sz w:val="24"/>
          <w:szCs w:val="24"/>
          <w:lang w:eastAsia="ru-RU"/>
        </w:rPr>
        <w:t xml:space="preserve"> в.</w:t>
      </w:r>
    </w:p>
    <w:p xmlns:wp14="http://schemas.microsoft.com/office/word/2010/wordml" w14:paraId="688E167A" wp14:textId="77777777">
      <w:pPr>
        <w:pStyle w:val="Normal"/>
        <w:spacing w:before="0"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Франция в середине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>XVIII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в.: характеристика социально-эконо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мического и политического развития. Людовик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>XVI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. попытка прове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дения реформ. Созыв Генеральных Штатов. Мирабо — выразитель взглядов третьего сословия. Учредительное собрание. 14 июля 1789 г.— начало революции. Плебейский террор. Революция охва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тывает всю страну. «Герой Нового Света» генерал Лафайет.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Декларация нрав человека и гражданина. Конституция 1791 г. Начало революционных войн. Свержение монархии. Провозглаше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ние республики. Якобинский клуб. Дантон, Марат, Робеспьер: чер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ты характера и особенности мировоззрения. Противоборство «Горы» и «Жиронды» в Конвенте. Суд над королем и казнь Лю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довика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>XVI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: политический и нравственный аспекты. Отсутствие единства в лагере революции. Контрреволюционные мятежи. Яко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бинская диктатура. Якобинский террор.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Раскол в среде якобинцев. Причины падения якобинской дик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татуры. Термидорианский переворот. Войны Директории. Генерал Бонапарт: военачальник, человек. Военные успехи Франции. Госу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дарственный переворот 18 брюмера 1799 г. и установление кон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сульства.</w:t>
      </w:r>
    </w:p>
    <w:p xmlns:wp14="http://schemas.microsoft.com/office/word/2010/wordml" w14:paraId="0566827F" wp14:textId="77777777">
      <w:pPr>
        <w:pStyle w:val="Normal"/>
        <w:shd w:val="clear" w:color="auto" w:fill="FFFFFF"/>
        <w:spacing w:before="0" w:after="0" w:line="240" w:lineRule="auto"/>
        <w:ind w:left="317" w:hanging="0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ТЕМА 1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en-US" w:eastAsia="ru-RU"/>
        </w:rPr>
        <w:t>V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 xml:space="preserve">. ТРАДИЦИОННЫЕ ОБЩЕСТВА  ВОСТОКА.НАЧАЛО ЕВРОПЕЙСКОЙ КОЛОНИЗАЦИИ </w:t>
      </w:r>
    </w:p>
    <w:p xmlns:wp14="http://schemas.microsoft.com/office/word/2010/wordml" w14:paraId="00BBBEEF" wp14:textId="77777777">
      <w:pPr>
        <w:pStyle w:val="Normal"/>
        <w:shd w:val="clear" w:color="auto" w:fill="FFFFFF"/>
        <w:spacing w:before="0" w:after="0" w:line="240" w:lineRule="auto"/>
        <w:ind w:left="360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Колониальный период в Латинской Америке </w:t>
      </w:r>
    </w:p>
    <w:p xmlns:wp14="http://schemas.microsoft.com/office/word/2010/wordml" w14:paraId="50337CAE" wp14:textId="77777777">
      <w:pPr>
        <w:pStyle w:val="Normal"/>
        <w:shd w:val="clear" w:color="auto" w:fill="FFFFFF"/>
        <w:spacing w:before="0" w:after="0" w:line="240" w:lineRule="auto"/>
        <w:ind w:left="72" w:right="72" w:hanging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Мир испанцев и мир индейцев. Создание колониальной систе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мы управления. Ограничения в области хозяйственной жизни. Бес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правие коренного населения. Католическая церковь и инквизиция в колониях. Черные невольники. Латиноамериканское общество: жизнь и быт различных слоев населения. Республика Пальмарес, Туссен Лувертюр и война на Гаити.</w:t>
      </w:r>
    </w:p>
    <w:p xmlns:wp14="http://schemas.microsoft.com/office/word/2010/wordml" w14:paraId="140FF508" wp14:textId="77777777">
      <w:pPr>
        <w:pStyle w:val="Normal"/>
        <w:shd w:val="clear" w:color="auto" w:fill="FFFFFF"/>
        <w:spacing w:before="0" w:after="0" w:line="240" w:lineRule="auto"/>
        <w:ind w:right="1152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>Традиционные общества Востока. Начало европейской колонизации</w:t>
      </w:r>
    </w:p>
    <w:p xmlns:wp14="http://schemas.microsoft.com/office/word/2010/wordml" w14:paraId="5AE888B9" wp14:textId="77777777">
      <w:pPr>
        <w:pStyle w:val="Normal"/>
        <w:shd w:val="clear" w:color="auto" w:fill="FFFFFF"/>
        <w:spacing w:before="0" w:after="0" w:line="240" w:lineRule="auto"/>
        <w:ind w:left="43" w:right="101" w:hanging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Основные черты традиционного общества: государство — вер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ховный собственник земли; общинные порядки в деревне; регла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ментация государством жизни подданных. Религии Востока: конфу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цианство, буддизм, индуизм, синтоизм.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Кризис и распад империи Великих Моголов в Индии. Созда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ние империи Великих Моголов. Бабур. Акбар и его политика ре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форм. Причины распада империи. Борьба Португалии, Франции и Англии за Индию.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Маньчжурское завоевание Китая. Общественное устройство Цинской империи. «Закрытие» Китая. Русско-китайские отноше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ния. Нерчинский договор 1689 г. Китай и Европа: политическая от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страненность и культурное влияние.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Япония в эпоху правления династии Токугавы. Правление сёгунов. Сословный характер общества. Самураи и крестьяне. «За</w:t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крытие» Японии. Русско-японские отношения.</w:t>
      </w:r>
    </w:p>
    <w:p xmlns:wp14="http://schemas.microsoft.com/office/word/2010/wordml" w14:paraId="08CE6F91" wp14:textId="77777777">
      <w:pPr>
        <w:pStyle w:val="Normal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</w:p>
    <w:p xmlns:wp14="http://schemas.microsoft.com/office/word/2010/wordml" w14:paraId="2BE4606F" wp14:textId="77777777">
      <w:pPr>
        <w:pStyle w:val="Normal"/>
        <w:shd w:val="clear" w:color="auto" w:fill="FFFFFF"/>
        <w:spacing w:before="0" w:after="0" w:line="240" w:lineRule="auto"/>
        <w:jc w:val="center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РОССИЯ В XVI—XVII вв. (40 часов)</w:t>
      </w:r>
    </w:p>
    <w:p xmlns:wp14="http://schemas.microsoft.com/office/word/2010/wordml" w14:paraId="72FABDFF" wp14:textId="77777777">
      <w:pPr>
        <w:pStyle w:val="Normal"/>
        <w:spacing w:before="0" w:after="0" w:line="216" w:lineRule="auto"/>
        <w:ind w:firstLine="550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Россия в XVI в.</w:t>
      </w:r>
    </w:p>
    <w:p xmlns:wp14="http://schemas.microsoft.com/office/word/2010/wordml" w14:paraId="30C3C6E9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Мир после Великих географических открытий. Модернизация как главный вектор европейского развития. Формирование централизованных государств в Европе и зарождение европейского абсолютизма.</w:t>
      </w:r>
    </w:p>
    <w:p xmlns:wp14="http://schemas.microsoft.com/office/word/2010/wordml" w14:paraId="412428A4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Завершение объединения русских земель вокруг Москвы и формирование единого Российского государства.</w:t>
      </w:r>
    </w:p>
    <w:p xmlns:wp14="http://schemas.microsoft.com/office/word/2010/wordml" w14:paraId="5A08B295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Центральные органы государственной власти. Приказная система. Боярская дума. Система местничества. Местное управление. Наместники. </w:t>
      </w:r>
    </w:p>
    <w:p xmlns:wp14="http://schemas.microsoft.com/office/word/2010/wordml" w14:paraId="7C5616A2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Принятие Иваном IV царского титула. Реформы середины XVI в. Избранная рада. Появление Земских соборов. Специфика сословного представительства в России. Отмена кормлений. «Уложение о службе». Судебник 1550 г. «Стоглав». Земская реформа.</w:t>
      </w:r>
    </w:p>
    <w:p xmlns:wp14="http://schemas.microsoft.com/office/word/2010/wordml" w14:paraId="08457680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Опричнина, дискуссия о её характере. Противоречивость фигуры Ивана Грозного и проводимых им преобразований.</w:t>
      </w:r>
    </w:p>
    <w:p xmlns:wp14="http://schemas.microsoft.com/office/word/2010/wordml" w14:paraId="1693F7F3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Экономическое развитие единого государства. Создание единой денежной системы. Начало закрепощения крестьянства.</w:t>
      </w:r>
    </w:p>
    <w:p xmlns:wp14="http://schemas.microsoft.com/office/word/2010/wordml" w14:paraId="01799A1E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Перемены в социальной структуре российского общества в XVI в.</w:t>
      </w:r>
    </w:p>
    <w:p xmlns:wp14="http://schemas.microsoft.com/office/word/2010/wordml" w14:paraId="77A9AAE9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Внешняя политика России в XVI в. Присоединение Казанского и Астраханского ханств, Западной Сибири как факт победы оседлой цивилизации над кочевой. Многообразие системы управления многонациональным государством. Приказ Казанского дворца. Начало освоения Урала и Сибири. Войны с Крымским ханством. Ливонская война.</w:t>
      </w:r>
    </w:p>
    <w:p xmlns:wp14="http://schemas.microsoft.com/office/word/2010/wordml" w14:paraId="7D068835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Полиэтнический характер населения Московского царства.</w:t>
      </w:r>
    </w:p>
    <w:p xmlns:wp14="http://schemas.microsoft.com/office/word/2010/wordml" w14:paraId="1E66CAA8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Православие как основа государственной идеологии. Теория «Москва — Третий Рим». Учреждение патриаршества. Сосуществование религий. </w:t>
      </w:r>
    </w:p>
    <w:p xmlns:wp14="http://schemas.microsoft.com/office/word/2010/wordml" w14:paraId="534E0643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Россия в системе европейских международных отношений в XVI в.</w:t>
      </w:r>
    </w:p>
    <w:p xmlns:wp14="http://schemas.microsoft.com/office/word/2010/wordml" w14:paraId="723D46AE" wp14:textId="77777777">
      <w:pPr>
        <w:pStyle w:val="Normal"/>
        <w:spacing w:before="0" w:after="0" w:line="216" w:lineRule="auto"/>
        <w:ind w:firstLine="550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Культурное пространство</w:t>
      </w:r>
    </w:p>
    <w:p xmlns:wp14="http://schemas.microsoft.com/office/word/2010/wordml" w14:paraId="1F8A286F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Культура народов России в XVI в.</w:t>
      </w:r>
    </w:p>
    <w:p xmlns:wp14="http://schemas.microsoft.com/office/word/2010/wordml" w14:paraId="2B310517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Повседневная жизнь в центре и на окраинах страны, в городах и сельской местности. Быт основных сословий.</w:t>
      </w:r>
    </w:p>
    <w:p xmlns:wp14="http://schemas.microsoft.com/office/word/2010/wordml" w14:paraId="4C5A53D5" wp14:textId="77777777">
      <w:pPr>
        <w:pStyle w:val="Normal"/>
        <w:spacing w:before="0" w:after="0" w:line="216" w:lineRule="auto"/>
        <w:ind w:firstLine="550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Россия в XVII в.</w:t>
      </w:r>
    </w:p>
    <w:p xmlns:wp14="http://schemas.microsoft.com/office/word/2010/wordml" w14:paraId="69E8727E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Россия и Европа в начале XVII в.</w:t>
      </w:r>
    </w:p>
    <w:p xmlns:wp14="http://schemas.microsoft.com/office/word/2010/wordml" w14:paraId="2853D938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Смутное время, дискуссия о его причинах.</w:t>
      </w:r>
    </w:p>
    <w:p xmlns:wp14="http://schemas.microsoft.com/office/word/2010/wordml" w14:paraId="1AA3E4B4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Пресечение царской династии Рюриковичей. Царствование Бориса Годунова. Самозванцы и самозванство. Борьба против интервенции сопредельных государств. Подъём национально-освободительного движения. Народные ополчения. Прокопий Ляпунов. Кузьма Минин и Дмитрий Пожарский. Земский собор 1613 г. и его роль в развитии сословно-представительской системы. Избрание на царство Михаила Фёдоровича Романова. Итоги Смутного времени.</w:t>
      </w:r>
    </w:p>
    <w:p xmlns:wp14="http://schemas.microsoft.com/office/word/2010/wordml" w14:paraId="4510C4C5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Россия при первых Романовых. Михаил Фёдорович, Алексей Михайлович, Фёдор Алексеевич. Восстановление экономики страны. Система государственного управления: развитие приказного строя. Соборное уложение 1649 г. Юридическое оформление крепостного права и территория его распространения. Укрепление самодержавия. Земские соборы и угасание соборной практики. Отмена местничества.</w:t>
      </w:r>
    </w:p>
    <w:p xmlns:wp14="http://schemas.microsoft.com/office/word/2010/wordml" w14:paraId="23D637A4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Новые явления в экономической жизни в XVII в. в Европе и в России. Постепенное включение России в процессы модернизации. Начало формирования всероссийского рынка и возникновение первых мануфактур.</w:t>
      </w:r>
    </w:p>
    <w:p xmlns:wp14="http://schemas.microsoft.com/office/word/2010/wordml" w14:paraId="2909A8E6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Социальная структура российского общества. Государев двор, служилый город, духовенство, торговые люди, посадское население, стрельцы, служилые иноземцы, казаки, крестьяне, холопы.</w:t>
      </w:r>
    </w:p>
    <w:p xmlns:wp14="http://schemas.microsoft.com/office/word/2010/wordml" w14:paraId="4BE05B19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Социальные движения второй половины XVII в. Соляной и Медный бунты. Псковское восстание. Восстание под предводительством Степана Разина.</w:t>
      </w:r>
    </w:p>
    <w:p xmlns:wp14="http://schemas.microsoft.com/office/word/2010/wordml" w14:paraId="1AABD3C9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Вестфальская система международных отношений. Россия как субъект европейской политики. Внешняя политика России в XVII в. Смоленская война. Вхождение в состав России Левобережной Украины. Переяславская рада. Войны с Османской империей, Крымским ханством и Речью Посполитой. Отношения России со странами Западной Европы и Востока. Завершение присоединения Сибири.</w:t>
      </w:r>
    </w:p>
    <w:p xmlns:wp14="http://schemas.microsoft.com/office/word/2010/wordml" w14:paraId="4A99F5C5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Народы Поволжья и Сибири в XVI—XVII вв. Межэтнические отношения.</w:t>
      </w:r>
    </w:p>
    <w:p xmlns:wp14="http://schemas.microsoft.com/office/word/2010/wordml" w14:paraId="7F51F894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Православная церковь, ислам, буддизм, языческие верования в России в XVII в. Раскол в Русской православной церкви.</w:t>
      </w:r>
    </w:p>
    <w:p xmlns:wp14="http://schemas.microsoft.com/office/word/2010/wordml" w14:paraId="1BB4110C" wp14:textId="77777777">
      <w:pPr>
        <w:pStyle w:val="Normal"/>
        <w:spacing w:before="0" w:after="0" w:line="216" w:lineRule="auto"/>
        <w:ind w:firstLine="550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Культурное пространство</w:t>
      </w:r>
    </w:p>
    <w:p xmlns:wp14="http://schemas.microsoft.com/office/word/2010/wordml" w14:paraId="0318EF7B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Культура народов России в XVII в. Архитектура и живопись. Русская литература. «Домострой». Начало книгопечатания. Публицистика в период Смутного времени. Возникновение светского начала в культуре. Немецкая слобода. Посадская сатира XVII в. Поэзия. Развитие образования и научных знаний. Газета «Вести-Куранты». Русские географические открытия XVII в.</w:t>
      </w:r>
    </w:p>
    <w:p xmlns:wp14="http://schemas.microsoft.com/office/word/2010/wordml" w14:paraId="3760F0A1" wp14:textId="77777777">
      <w:pPr>
        <w:pStyle w:val="Normal"/>
        <w:spacing w:before="0" w:after="0" w:line="216" w:lineRule="auto"/>
        <w:ind w:firstLine="5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Быт, повседневность и картина мира русского человека в XVII в. Народы Поволжья и Сибири.</w:t>
      </w:r>
    </w:p>
    <w:p xmlns:wp14="http://schemas.microsoft.com/office/word/2010/wordml" w14:paraId="61CDCEAD" wp14:textId="77777777">
      <w:pPr>
        <w:pStyle w:val="Normal"/>
        <w:overflowPunct w:val="true"/>
        <w:spacing w:before="0" w:after="0" w:line="240" w:lineRule="auto"/>
        <w:ind w:left="323" w:hanging="0"/>
        <w:jc w:val="both"/>
        <w:rPr>
          <w:rFonts w:ascii="Times New Roman" w:hAnsi="Times New Roman" w:eastAsia="Times New Roman" w:cs="Times New Roman"/>
          <w:w w:val="11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w w:val="110"/>
          <w:sz w:val="24"/>
          <w:szCs w:val="24"/>
          <w:lang w:eastAsia="ru-RU"/>
        </w:rPr>
      </w:r>
    </w:p>
    <w:p xmlns:wp14="http://schemas.microsoft.com/office/word/2010/wordml" w14:paraId="6BB9E253" wp14:textId="77777777">
      <w:pPr>
        <w:pStyle w:val="Normal"/>
        <w:spacing w:line="240" w:lineRule="auto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 xmlns:wp14="http://schemas.microsoft.com/office/word/2010/wordml" w14:paraId="23DE523C" wp14:textId="77777777">
      <w:pPr>
        <w:pStyle w:val="Normal"/>
        <w:spacing w:line="240" w:lineRule="auto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 xmlns:wp14="http://schemas.microsoft.com/office/word/2010/wordml" w14:paraId="52E56223" wp14:textId="77777777">
      <w:pPr>
        <w:pStyle w:val="Normal"/>
        <w:spacing w:line="240" w:lineRule="auto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 xmlns:wp14="http://schemas.microsoft.com/office/word/2010/wordml" w14:paraId="07547A01" wp14:textId="77777777">
      <w:pPr>
        <w:pStyle w:val="Normal"/>
        <w:spacing w:line="240" w:lineRule="auto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/>
      </w:r>
    </w:p>
    <w:p xmlns:wp14="http://schemas.microsoft.com/office/word/2010/wordml" w14:paraId="2526792E" wp14:textId="77777777">
      <w:pPr>
        <w:pStyle w:val="Normal"/>
        <w:spacing w:line="240" w:lineRule="auto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3.Тематическое планирование:</w:t>
      </w:r>
    </w:p>
    <w:p xmlns:wp14="http://schemas.microsoft.com/office/word/2010/wordml" w14:paraId="3C4BBD43" wp14:textId="77777777">
      <w:pPr>
        <w:pStyle w:val="Normal"/>
        <w:spacing w:line="240" w:lineRule="auto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3.1. Учебно-тематический план</w:t>
      </w:r>
    </w:p>
    <w:tbl>
      <w:tblPr>
        <w:tblW w:w="13161" w:type="dxa"/>
        <w:jc w:val="left"/>
        <w:tblInd w:w="154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CellMar>
          <w:top w:w="0" w:type="dxa"/>
          <w:left w:w="108" w:type="dxa"/>
          <w:bottom w:w="0" w:type="dxa"/>
          <w:right w:w="108" w:type="dxa"/>
        </w:tblCellMar>
        <w:tblLook w:val="01e0" w:firstRow="1" w:lastRow="1" w:firstColumn="1" w:lastColumn="1" w:noHBand="0" w:noVBand="0"/>
      </w:tblPr>
      <w:tblGrid>
        <w:gridCol w:w="1439"/>
        <w:gridCol w:w="8040"/>
        <w:gridCol w:w="1440"/>
        <w:gridCol w:w="2241"/>
      </w:tblGrid>
      <w:tr xmlns:wp14="http://schemas.microsoft.com/office/word/2010/wordml" w14:paraId="6CB225BE" wp14:textId="77777777">
        <w:trPr>
          <w:trHeight w:val="344" w:hRule="atLeast"/>
        </w:trPr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19BD581" wp14:textId="77777777">
            <w:pPr>
              <w:pStyle w:val="Normal"/>
              <w:spacing w:before="0" w:after="0" w:line="240" w:lineRule="auto"/>
              <w:ind w:firstLine="252"/>
              <w:contextualSpacing/>
              <w:rPr>
                <w:rFonts w:ascii="Times New Roman" w:hAnsi="Times New Roman" w:eastAsia="Times New Roman" w:cs="Times New Roman"/>
                <w:b/>
                <w:b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>п/п</w:t>
            </w:r>
          </w:p>
        </w:tc>
        <w:tc>
          <w:tcPr>
            <w:tcW w:w="8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6009DB6" wp14:textId="77777777">
            <w:pPr>
              <w:pStyle w:val="Normal"/>
              <w:shd w:val="clear" w:color="auto" w:fill="FFFFFF"/>
              <w:spacing w:before="0" w:after="0" w:line="240" w:lineRule="auto"/>
              <w:ind w:firstLine="709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</w:rPr>
              <w:t>Раздел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2DD3587" wp14:textId="77777777">
            <w:pPr>
              <w:pStyle w:val="Normal"/>
              <w:shd w:val="clear" w:color="auto" w:fill="FFFFFF"/>
              <w:tabs>
                <w:tab w:val="clear" w:pos="708"/>
                <w:tab w:val="left" w:leader="none" w:pos="1400"/>
              </w:tabs>
              <w:spacing w:before="0" w:after="0" w:line="240" w:lineRule="auto"/>
              <w:ind w:right="6" w:hanging="0"/>
              <w:jc w:val="both"/>
              <w:rPr>
                <w:rFonts w:ascii="Times New Roman" w:hAnsi="Times New Roman" w:eastAsia="Calibri" w:cs="Times New Roman"/>
                <w:b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>Кол-во часов</w:t>
            </w:r>
          </w:p>
        </w:tc>
        <w:tc>
          <w:tcPr>
            <w:tcW w:w="2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D67C8DB" wp14:textId="77777777">
            <w:pPr>
              <w:pStyle w:val="Normal"/>
              <w:shd w:val="clear" w:color="auto" w:fill="FFFFFF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color w:val="000000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</w:rPr>
              <w:t>Контрольные(проверочные) работы</w:t>
            </w:r>
          </w:p>
        </w:tc>
      </w:tr>
      <w:tr xmlns:wp14="http://schemas.microsoft.com/office/word/2010/wordml" w14:paraId="54051143" wp14:textId="77777777">
        <w:trPr>
          <w:trHeight w:val="344" w:hRule="atLeast"/>
        </w:trPr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649841BE" wp14:textId="77777777">
            <w:pPr>
              <w:pStyle w:val="Normal"/>
              <w:spacing w:before="0" w:after="0" w:line="240" w:lineRule="auto"/>
              <w:ind w:firstLine="252"/>
              <w:contextualSpacing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1F78B32" wp14:textId="77777777">
            <w:pPr>
              <w:pStyle w:val="Normal"/>
              <w:shd w:val="clear" w:color="auto" w:fill="FFFFFF"/>
              <w:spacing w:before="0" w:after="0" w:line="240" w:lineRule="auto"/>
              <w:ind w:firstLine="709"/>
              <w:jc w:val="center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Мир в начале Нового времени. Великие  географические открытия. Возрождение. Реформация.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E1E336A" wp14:textId="77777777">
            <w:pPr>
              <w:pStyle w:val="Normal"/>
              <w:shd w:val="clear" w:color="auto" w:fill="FFFFFF"/>
              <w:tabs>
                <w:tab w:val="clear" w:pos="708"/>
                <w:tab w:val="left" w:leader="none" w:pos="1400"/>
              </w:tabs>
              <w:spacing w:before="0" w:after="0" w:line="240" w:lineRule="auto"/>
              <w:ind w:right="6" w:hanging="0"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14</w:t>
            </w:r>
          </w:p>
        </w:tc>
        <w:tc>
          <w:tcPr>
            <w:tcW w:w="2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7842F596" wp14:textId="77777777">
            <w:pPr>
              <w:pStyle w:val="Normal"/>
              <w:shd w:val="clear" w:color="auto" w:fill="FFFFFF"/>
              <w:spacing w:before="0" w:after="0" w:line="240" w:lineRule="auto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2</w:t>
            </w:r>
          </w:p>
        </w:tc>
      </w:tr>
      <w:tr xmlns:wp14="http://schemas.microsoft.com/office/word/2010/wordml" w14:paraId="4005E194" wp14:textId="77777777">
        <w:trPr>
          <w:trHeight w:val="344" w:hRule="atLeast"/>
        </w:trPr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CC21B90" wp14:textId="77777777">
            <w:pPr>
              <w:pStyle w:val="Normal"/>
              <w:spacing w:before="0" w:after="0" w:line="240" w:lineRule="auto"/>
              <w:ind w:firstLine="252"/>
              <w:contextualSpacing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7C091A2" wp14:textId="77777777">
            <w:pPr>
              <w:pStyle w:val="Normal"/>
              <w:shd w:val="clear" w:color="auto" w:fill="FFFFFF"/>
              <w:spacing w:before="0" w:after="0" w:line="240" w:lineRule="auto"/>
              <w:ind w:firstLine="709"/>
              <w:jc w:val="center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Первые революции Нового времени. Международные отношения (борьба за первенство в Европе и в колониях)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598DEE6" wp14:textId="77777777">
            <w:pPr>
              <w:pStyle w:val="Normal"/>
              <w:shd w:val="clear" w:color="auto" w:fill="FFFFFF"/>
              <w:tabs>
                <w:tab w:val="clear" w:pos="708"/>
                <w:tab w:val="left" w:leader="none" w:pos="1400"/>
              </w:tabs>
              <w:spacing w:before="0" w:after="0" w:line="240" w:lineRule="auto"/>
              <w:ind w:right="6" w:hanging="0"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4</w:t>
            </w:r>
          </w:p>
        </w:tc>
        <w:tc>
          <w:tcPr>
            <w:tcW w:w="2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043CB0F" wp14:textId="77777777">
            <w:pPr>
              <w:pStyle w:val="Normal"/>
              <w:shd w:val="clear" w:color="auto" w:fill="FFFFFF"/>
              <w:spacing w:before="0" w:after="0" w:line="240" w:lineRule="auto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</w:r>
          </w:p>
        </w:tc>
      </w:tr>
      <w:tr xmlns:wp14="http://schemas.microsoft.com/office/word/2010/wordml" w14:paraId="53DD1D5F" wp14:textId="77777777">
        <w:trPr>
          <w:trHeight w:val="344" w:hRule="atLeast"/>
        </w:trPr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FCD5EC4" wp14:textId="77777777">
            <w:pPr>
              <w:pStyle w:val="Normal"/>
              <w:spacing w:before="0" w:after="0" w:line="240" w:lineRule="auto"/>
              <w:ind w:firstLine="252"/>
              <w:contextualSpacing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65664AE7" wp14:textId="77777777">
            <w:pPr>
              <w:pStyle w:val="Normal"/>
              <w:shd w:val="clear" w:color="auto" w:fill="FFFFFF"/>
              <w:spacing w:before="0" w:after="0" w:line="240" w:lineRule="auto"/>
              <w:ind w:firstLine="709"/>
              <w:jc w:val="center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iCs/>
                <w:color w:val="000000"/>
              </w:rPr>
              <w:t>Эпоха Просвещения.  Время преобразований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75697EEC" wp14:textId="77777777">
            <w:pPr>
              <w:pStyle w:val="Normal"/>
              <w:shd w:val="clear" w:color="auto" w:fill="FFFFFF"/>
              <w:tabs>
                <w:tab w:val="clear" w:pos="708"/>
                <w:tab w:val="left" w:leader="none" w:pos="1400"/>
              </w:tabs>
              <w:spacing w:before="0" w:after="0" w:line="240" w:lineRule="auto"/>
              <w:ind w:right="6" w:hanging="0"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7</w:t>
            </w:r>
          </w:p>
        </w:tc>
        <w:tc>
          <w:tcPr>
            <w:tcW w:w="2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07459315" wp14:textId="77777777">
            <w:pPr>
              <w:pStyle w:val="Normal"/>
              <w:shd w:val="clear" w:color="auto" w:fill="FFFFFF"/>
              <w:spacing w:before="0" w:after="0" w:line="240" w:lineRule="auto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</w:r>
          </w:p>
        </w:tc>
      </w:tr>
      <w:tr xmlns:wp14="http://schemas.microsoft.com/office/word/2010/wordml" w14:paraId="0270462B" wp14:textId="77777777">
        <w:trPr>
          <w:trHeight w:val="344" w:hRule="atLeast"/>
        </w:trPr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79935FF" wp14:textId="77777777">
            <w:pPr>
              <w:pStyle w:val="Normal"/>
              <w:spacing w:before="0" w:after="0" w:line="240" w:lineRule="auto"/>
              <w:ind w:firstLine="252"/>
              <w:contextualSpacing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5FFBBA9" wp14:textId="77777777">
            <w:pPr>
              <w:pStyle w:val="Normal"/>
              <w:shd w:val="clear" w:color="auto" w:fill="FFFFFF"/>
              <w:spacing w:before="0" w:after="0" w:line="240" w:lineRule="auto"/>
              <w:ind w:firstLine="709"/>
              <w:jc w:val="center"/>
              <w:rPr>
                <w:rFonts w:ascii="Times New Roman" w:hAnsi="Times New Roman" w:eastAsia="Calibri" w:cs="Times New Roman"/>
                <w:iCs/>
                <w:color w:val="000000"/>
              </w:rPr>
            </w:pPr>
            <w:r>
              <w:rPr>
                <w:rFonts w:ascii="Times New Roman" w:hAnsi="Times New Roman" w:eastAsia="Calibri" w:cs="Times New Roman"/>
                <w:iCs/>
                <w:color w:val="000000"/>
              </w:rPr>
              <w:t>Традиционные общества Востока. Начало европейской колонизации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0B778152" wp14:textId="77777777">
            <w:pPr>
              <w:pStyle w:val="Normal"/>
              <w:shd w:val="clear" w:color="auto" w:fill="FFFFFF"/>
              <w:tabs>
                <w:tab w:val="clear" w:pos="708"/>
                <w:tab w:val="left" w:leader="none" w:pos="1400"/>
              </w:tabs>
              <w:spacing w:before="0" w:after="0" w:line="240" w:lineRule="auto"/>
              <w:ind w:right="6" w:hanging="0"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3</w:t>
            </w:r>
          </w:p>
        </w:tc>
        <w:tc>
          <w:tcPr>
            <w:tcW w:w="2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6B20A0C" wp14:textId="77777777">
            <w:pPr>
              <w:pStyle w:val="Normal"/>
              <w:shd w:val="clear" w:color="auto" w:fill="FFFFFF"/>
              <w:spacing w:before="0" w:after="0" w:line="240" w:lineRule="auto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1</w:t>
            </w:r>
          </w:p>
        </w:tc>
      </w:tr>
      <w:tr xmlns:wp14="http://schemas.microsoft.com/office/word/2010/wordml" w14:paraId="563230C8" wp14:textId="77777777">
        <w:trPr>
          <w:trHeight w:val="344" w:hRule="atLeast"/>
        </w:trPr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78941E47" wp14:textId="77777777">
            <w:pPr>
              <w:pStyle w:val="Normal"/>
              <w:spacing w:before="0" w:after="0" w:line="240" w:lineRule="auto"/>
              <w:ind w:firstLine="252"/>
              <w:contextualSpacing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D5416B3" wp14:textId="77777777">
            <w:pPr>
              <w:pStyle w:val="Normal"/>
              <w:shd w:val="clear" w:color="auto" w:fill="FFFFFF"/>
              <w:spacing w:before="0" w:after="0" w:line="240" w:lineRule="auto"/>
              <w:ind w:firstLine="709"/>
              <w:jc w:val="center"/>
              <w:rPr>
                <w:rFonts w:ascii="Times New Roman" w:hAnsi="Times New Roman" w:eastAsia="Calibri" w:cs="Times New Roman"/>
                <w:iCs/>
                <w:color w:val="000000"/>
              </w:rPr>
            </w:pPr>
            <w:r>
              <w:rPr>
                <w:rFonts w:ascii="Times New Roman" w:hAnsi="Times New Roman" w:eastAsia="Calibri" w:cs="Times New Roman"/>
                <w:iCs/>
                <w:color w:val="000000"/>
              </w:rPr>
              <w:t>Россия в XVI в.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4C26413" wp14:textId="77777777">
            <w:pPr>
              <w:pStyle w:val="Normal"/>
              <w:shd w:val="clear" w:color="auto" w:fill="FFFFFF"/>
              <w:tabs>
                <w:tab w:val="clear" w:pos="708"/>
                <w:tab w:val="left" w:leader="none" w:pos="1400"/>
              </w:tabs>
              <w:spacing w:before="0" w:after="0" w:line="240" w:lineRule="auto"/>
              <w:ind w:right="6" w:hanging="0"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22</w:t>
            </w:r>
          </w:p>
        </w:tc>
        <w:tc>
          <w:tcPr>
            <w:tcW w:w="2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49FAAB8" wp14:textId="77777777">
            <w:pPr>
              <w:pStyle w:val="Normal"/>
              <w:shd w:val="clear" w:color="auto" w:fill="FFFFFF"/>
              <w:spacing w:before="0" w:after="0" w:line="240" w:lineRule="auto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1</w:t>
            </w:r>
          </w:p>
        </w:tc>
      </w:tr>
      <w:tr xmlns:wp14="http://schemas.microsoft.com/office/word/2010/wordml" w14:paraId="0658490B" wp14:textId="77777777">
        <w:trPr>
          <w:trHeight w:val="344" w:hRule="atLeast"/>
        </w:trPr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9B4EA11" wp14:textId="77777777">
            <w:pPr>
              <w:pStyle w:val="Normal"/>
              <w:spacing w:before="0" w:after="0" w:line="240" w:lineRule="auto"/>
              <w:ind w:firstLine="252"/>
              <w:contextualSpacing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3ADA255" wp14:textId="77777777">
            <w:pPr>
              <w:pStyle w:val="Normal"/>
              <w:shd w:val="clear" w:color="auto" w:fill="FFFFFF"/>
              <w:spacing w:before="0" w:after="0" w:line="240" w:lineRule="auto"/>
              <w:ind w:firstLine="709"/>
              <w:jc w:val="center"/>
              <w:rPr>
                <w:rFonts w:ascii="Times New Roman" w:hAnsi="Times New Roman" w:eastAsia="Calibri" w:cs="Times New Roman"/>
                <w:iCs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iCs/>
                <w:color w:val="000000"/>
              </w:rPr>
              <w:t xml:space="preserve">Россия в </w:t>
            </w:r>
            <w:r>
              <w:rPr>
                <w:rFonts w:ascii="Times New Roman" w:hAnsi="Times New Roman" w:eastAsia="Calibri" w:cs="Times New Roman"/>
                <w:bCs/>
                <w:iCs/>
                <w:color w:val="000000"/>
                <w:lang w:val="en-US"/>
              </w:rPr>
              <w:t>XVII</w:t>
            </w:r>
            <w:r>
              <w:rPr>
                <w:rFonts w:ascii="Times New Roman" w:hAnsi="Times New Roman" w:eastAsia="Calibri" w:cs="Times New Roman"/>
                <w:bCs/>
                <w:iCs/>
                <w:color w:val="000000"/>
              </w:rPr>
              <w:t xml:space="preserve"> веке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26D80A2" wp14:textId="77777777">
            <w:pPr>
              <w:pStyle w:val="Normal"/>
              <w:shd w:val="clear" w:color="auto" w:fill="FFFFFF"/>
              <w:tabs>
                <w:tab w:val="clear" w:pos="708"/>
                <w:tab w:val="left" w:leader="none" w:pos="1400"/>
              </w:tabs>
              <w:spacing w:before="0" w:after="0" w:line="240" w:lineRule="auto"/>
              <w:ind w:right="6" w:hanging="0"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18</w:t>
            </w:r>
          </w:p>
        </w:tc>
        <w:tc>
          <w:tcPr>
            <w:tcW w:w="2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6537F28F" wp14:textId="77777777">
            <w:pPr>
              <w:pStyle w:val="Normal"/>
              <w:shd w:val="clear" w:color="auto" w:fill="FFFFFF"/>
              <w:spacing w:before="0" w:after="0" w:line="240" w:lineRule="auto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</w:r>
          </w:p>
        </w:tc>
      </w:tr>
    </w:tbl>
    <w:p xmlns:wp14="http://schemas.microsoft.com/office/word/2010/wordml" w14:paraId="6DFB9E20" wp14:textId="77777777">
      <w:pPr>
        <w:pStyle w:val="Normal"/>
        <w:spacing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</w:p>
    <w:p xmlns:wp14="http://schemas.microsoft.com/office/word/2010/wordml" w14:paraId="70DF9E56" wp14:textId="77777777">
      <w:pPr>
        <w:pStyle w:val="Normal"/>
        <w:spacing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</w:p>
    <w:p xmlns:wp14="http://schemas.microsoft.com/office/word/2010/wordml" w14:paraId="44E871BC" wp14:textId="77777777">
      <w:pPr>
        <w:pStyle w:val="Normal"/>
        <w:spacing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</w:p>
    <w:p xmlns:wp14="http://schemas.microsoft.com/office/word/2010/wordml" w14:paraId="2059AE86" wp14:textId="77777777">
      <w:pPr>
        <w:pStyle w:val="Normal"/>
        <w:spacing w:before="0" w:after="0" w:line="240" w:lineRule="auto"/>
        <w:jc w:val="center"/>
        <w:rPr>
          <w:rFonts w:ascii="Times New Roman" w:hAnsi="Times New Roman" w:eastAsia="Times New Roman" w:cs="Times New Roman"/>
          <w:b/>
          <w:b/>
          <w:lang w:eastAsia="ru-RU"/>
        </w:rPr>
      </w:pPr>
      <w:r>
        <w:rPr>
          <w:rFonts w:ascii="Times New Roman" w:hAnsi="Times New Roman" w:eastAsia="Times New Roman" w:cs="Times New Roman"/>
          <w:b/>
          <w:lang w:eastAsia="ru-RU"/>
        </w:rPr>
        <w:t>3.2 Календарно-тематические планирование</w:t>
      </w:r>
      <w:bookmarkStart w:name="_GoBack" w:id="1"/>
      <w:bookmarkEnd w:id="1"/>
    </w:p>
    <w:p xmlns:wp14="http://schemas.microsoft.com/office/word/2010/wordml" w14:paraId="144A5D23" wp14:textId="77777777">
      <w:pPr>
        <w:pStyle w:val="Normal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tbl>
      <w:tblPr>
        <w:tblW w:w="15782" w:type="dxa"/>
        <w:jc w:val="left"/>
        <w:tblInd w:w="20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566"/>
        <w:gridCol w:w="1845"/>
        <w:gridCol w:w="854"/>
        <w:gridCol w:w="992"/>
        <w:gridCol w:w="851"/>
        <w:gridCol w:w="2"/>
        <w:gridCol w:w="3726"/>
        <w:gridCol w:w="4536"/>
        <w:gridCol w:w="2408"/>
      </w:tblGrid>
      <w:tr xmlns:wp14="http://schemas.microsoft.com/office/word/2010/wordml" w14:paraId="3BD8A4F8" wp14:textId="77777777">
        <w:trPr/>
        <w:tc>
          <w:tcPr>
            <w:tcW w:w="5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787A0965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>урока</w:t>
            </w:r>
          </w:p>
        </w:tc>
        <w:tc>
          <w:tcPr>
            <w:tcW w:w="18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7114B27C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Тема раздела, урока</w:t>
            </w:r>
          </w:p>
        </w:tc>
        <w:tc>
          <w:tcPr>
            <w:tcW w:w="8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316C309C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Кол-во часов</w:t>
            </w:r>
          </w:p>
        </w:tc>
        <w:tc>
          <w:tcPr>
            <w:tcW w:w="18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71DFD229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Дата проведения</w:t>
            </w:r>
          </w:p>
        </w:tc>
        <w:tc>
          <w:tcPr>
            <w:tcW w:w="106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0F57029A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Планируемые результаты (в соответствии с ФГОС ООО)</w:t>
            </w:r>
          </w:p>
        </w:tc>
      </w:tr>
      <w:tr xmlns:wp14="http://schemas.microsoft.com/office/word/2010/wordml" w14:paraId="13F00283" wp14:textId="77777777">
        <w:trPr/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738610EB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637805D2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463F29E8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2819C68A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план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187CA619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факт</w:t>
            </w:r>
          </w:p>
        </w:tc>
        <w:tc>
          <w:tcPr>
            <w:tcW w:w="3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2198A4F1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Предметные результаты</w:t>
            </w:r>
          </w:p>
        </w:tc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3ECA3437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Метапредметные УУД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3993457E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Личностные результаты</w:t>
            </w:r>
          </w:p>
        </w:tc>
      </w:tr>
      <w:tr xmlns:wp14="http://schemas.microsoft.com/office/word/2010/wordml" w14:paraId="454B43C4" wp14:textId="77777777">
        <w:trPr/>
        <w:tc>
          <w:tcPr>
            <w:tcW w:w="1578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01C8B8BB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. Мир в начале Нового времени. Великие  географические открытия. Возрождение. Реформация.</w:t>
            </w:r>
          </w:p>
        </w:tc>
      </w:tr>
      <w:tr xmlns:wp14="http://schemas.microsoft.com/office/word/2010/wordml" w14:paraId="107B5A33" wp14:textId="77777777">
        <w:trPr/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9F14E3C" wp14:textId="77777777">
            <w:pPr>
              <w:pStyle w:val="Normal"/>
              <w:spacing w:before="0" w:after="0" w:line="240" w:lineRule="auto"/>
              <w:jc w:val="center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  <w:t>1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59DE680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Введение. Что изучает история Нового времени.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065D2414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3B7B4B86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3A0FF5F2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3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3195438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Научатся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определять термины: 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>Новое время</w:t>
            </w:r>
          </w:p>
          <w:p w14:paraId="3E827D82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Получат возможность научиться: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ориентироваться во временных рамках Нового времени.</w:t>
            </w:r>
          </w:p>
        </w:tc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FCEAAEA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Регулятивные: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ставят учебные задачи на основании изученного материала и того, что еще предстоит изучить.</w:t>
            </w:r>
          </w:p>
          <w:p w14:paraId="5546C691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самостоятельно выделяют и формулируют познавательную цель.</w:t>
            </w:r>
          </w:p>
          <w:p w14:paraId="60412087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формулируют собственное мнение и позицию: задают вопросы, выстраивают понятные для партнера суждения.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BF3CCDD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Осмысливают гуманистические традиции и ценности западноевропейского общества.</w:t>
            </w:r>
          </w:p>
        </w:tc>
      </w:tr>
      <w:tr xmlns:wp14="http://schemas.microsoft.com/office/word/2010/wordml" w14:paraId="5702A7C7" wp14:textId="77777777">
        <w:trPr/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38328F9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7E7E9B8C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Технические открытия и выход к Мировому океану. Великие  географические открытия и их последствия</w:t>
            </w:r>
          </w:p>
          <w:p w14:paraId="474FF15E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(изучение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(изучение нового материала)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5630AD66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61829076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2BA226A1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3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1B1A806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Научатся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объяснять термины, характеризовать важнейшие изобретения, перечислять причины Великих географических открытий, определять термины: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 xml:space="preserve"> Великие географические открытия, мировая торговля.</w:t>
            </w:r>
          </w:p>
          <w:p w14:paraId="10DF7843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Получат возможность научиться:</w:t>
            </w:r>
          </w:p>
          <w:p w14:paraId="1ED01B1F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работать с учебником, картой, таблицей,  на основании карты показывать  территории, открытые в рассматриваемую эпоху, объяснять влияние географических открытий на европейскую экономику.</w:t>
            </w:r>
          </w:p>
        </w:tc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EF523D7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ставят учебные задачи на основе соотнесения того, что уже известно и усвоено, и того, что ещё не известно.</w:t>
            </w:r>
          </w:p>
          <w:p w14:paraId="51F358F7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самостоятельно выделяют и формулируют познава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тельную цель.</w:t>
            </w:r>
          </w:p>
          <w:p w14:paraId="76E81747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формулируют собственное мнение и позицию, за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дают вопросы, строят понятные для партнёра высказывания, работают в диалоге, понимают позицию партнера; вступают в коллективное учебное сотрудничество.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63C10A2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Осмысливают гуманистические традиции и ценности современного общества.</w:t>
            </w:r>
          </w:p>
        </w:tc>
      </w:tr>
      <w:tr xmlns:wp14="http://schemas.microsoft.com/office/word/2010/wordml" w14:paraId="35020A4D" wp14:textId="77777777">
        <w:trPr/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7A036E3D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B3E7807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iCs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Абсолютизм в Европе  </w:t>
            </w:r>
          </w:p>
          <w:p w14:paraId="3854B40E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iCs/>
                <w:spacing w:val="-10"/>
                <w:sz w:val="24"/>
                <w:szCs w:val="24"/>
                <w:lang w:eastAsia="ru-RU"/>
              </w:rPr>
              <w:t>(комбинированный)</w:t>
            </w:r>
          </w:p>
          <w:p w14:paraId="17AD93B2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0DE4B5B7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66204FF1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2DBF0D7D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3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FCC642B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Cs/>
                <w:spacing w:val="-10"/>
                <w:sz w:val="24"/>
                <w:szCs w:val="24"/>
                <w:lang w:eastAsia="ru-RU"/>
              </w:rPr>
              <w:t>Научатся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определять термины: абсолютизм, парламент, меркантилизм, централизованные национальные государства. </w:t>
            </w:r>
            <w:r>
              <w:rPr>
                <w:rFonts w:ascii="Times New Roman" w:hAnsi="Times New Roman" w:eastAsia="Calibri" w:cs="Times New Roman"/>
                <w:b/>
                <w:iCs/>
                <w:spacing w:val="-10"/>
                <w:sz w:val="24"/>
                <w:szCs w:val="24"/>
                <w:lang w:eastAsia="ru-RU"/>
              </w:rPr>
              <w:t>Получат возможность научиться: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объяснять, какими способами абсолютные монархии осуществляли контроль за местной и судебной властями, какую роль в укреплении власти играла религия, составлять план рассказа</w:t>
            </w:r>
          </w:p>
        </w:tc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02BC5A25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iCs/>
                <w:spacing w:val="-10"/>
                <w:sz w:val="24"/>
                <w:szCs w:val="24"/>
                <w:lang w:eastAsia="ru-RU"/>
              </w:rPr>
              <w:t>Регулятивные: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учитывают установ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ленные правила в планировании и контроле способа решения, осуще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ствляют пошаговый контроль. </w:t>
            </w:r>
          </w:p>
          <w:p w14:paraId="2C4041E4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самостоятельно создают алгоритмы деятельности при решении проблем различного характера.</w:t>
            </w:r>
          </w:p>
          <w:p w14:paraId="6C0558A7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учитывают разные мнения и стремятся к коор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динации различных позиций в со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трудничестве, формулируют собст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венное мнение и позицию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684C17EC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Выражают адек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ватное понимание причин успеха/ неуспеха учебной деятельности</w:t>
            </w:r>
          </w:p>
          <w:p w14:paraId="6B62F1B3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 xmlns:wp14="http://schemas.microsoft.com/office/word/2010/wordml" w14:paraId="593528CF" wp14:textId="77777777">
        <w:trPr/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7C964D78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4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0678557D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iCs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iCs/>
                <w:spacing w:val="-10"/>
                <w:sz w:val="24"/>
                <w:szCs w:val="24"/>
                <w:lang w:eastAsia="ru-RU"/>
              </w:rPr>
              <w:t>Дух предпринимательства преобразует экономику</w:t>
            </w:r>
          </w:p>
          <w:p w14:paraId="5682BC75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iCs/>
                <w:spacing w:val="-10"/>
                <w:sz w:val="24"/>
                <w:szCs w:val="24"/>
                <w:lang w:eastAsia="ru-RU"/>
              </w:rPr>
              <w:t>(комбинированный)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02F2C34E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680A4E5D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19219836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3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6FFF30D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iCs/>
                <w:spacing w:val="-10"/>
                <w:sz w:val="24"/>
                <w:szCs w:val="24"/>
                <w:lang w:eastAsia="ru-RU"/>
              </w:rPr>
              <w:t>Научатся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 xml:space="preserve"> определять термины: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мировая экономика, торговые компании, монополии, биржи и банки, мануфактура</w:t>
            </w:r>
          </w:p>
          <w:p w14:paraId="011E3DF5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Cs/>
                <w:spacing w:val="-10"/>
                <w:sz w:val="24"/>
                <w:szCs w:val="24"/>
                <w:lang w:eastAsia="ru-RU"/>
              </w:rPr>
              <w:t>Получат возможность научиться: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характеризовать мировую экономику</w:t>
            </w:r>
          </w:p>
        </w:tc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76FFAF0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Cs/>
                <w:sz w:val="24"/>
                <w:szCs w:val="24"/>
                <w:lang w:eastAsia="ru-RU"/>
              </w:rPr>
              <w:t>Регулятивные: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принимают и сохра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няют учебную задачу, учитывают выделенные учителем ориентиры действия в новом учебном матери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але в сотрудничестве с учителем. </w:t>
            </w:r>
            <w:r>
              <w:rPr>
                <w:rFonts w:ascii="Times New Roman" w:hAnsi="Times New Roman" w:eastAsia="Calibri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ставят и форму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лируют проблему урока, самостоя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тельно создают алгоритм деятельно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сти при решении проблемы. </w:t>
            </w:r>
            <w:r>
              <w:rPr>
                <w:rFonts w:ascii="Times New Roman" w:hAnsi="Times New Roman" w:eastAsia="Calibri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проявляют ак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тивность во взаимодействии для ре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шения коммуникативных и познава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тельных задач (задают вопросы, формулируют свои затруднения, предлагают помощь и сотрудниче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ство)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0786BB56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Имеют целост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ный, социально ориентированный взгляд на мир в единстве и раз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нообразии наро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дов, культур и ре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лигий</w:t>
            </w:r>
          </w:p>
          <w:p w14:paraId="296FEF7D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 xmlns:wp14="http://schemas.microsoft.com/office/word/2010/wordml" w14:paraId="6CC60128" wp14:textId="77777777">
        <w:trPr/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4240AAE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5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BCA7847" wp14:textId="77777777">
            <w:pPr>
              <w:pStyle w:val="Normal"/>
              <w:spacing w:before="0" w:after="0" w:line="240" w:lineRule="exact"/>
              <w:rPr>
                <w:rFonts w:ascii="Times New Roman" w:hAnsi="Times New Roman" w:eastAsia="Times New Roman" w:cs="Times New Roman"/>
                <w:b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  <w:lang w:eastAsia="ru-RU"/>
              </w:rPr>
              <w:t>Европейское общество в раннее Новое время.</w:t>
            </w:r>
          </w:p>
          <w:p w14:paraId="5C5AA2F6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iCs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4"/>
                <w:lang w:eastAsia="ru-RU"/>
              </w:rPr>
              <w:t>(комбинированный)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7194DBDC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769D0D3C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54CD245A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3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F54A33A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4"/>
                <w:lang w:eastAsia="ru-RU"/>
              </w:rPr>
              <w:t>Научатся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объяснять термины, обозначающие новые занятия и новые слои населения.</w:t>
            </w:r>
          </w:p>
          <w:p w14:paraId="72DBE261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4"/>
                <w:lang w:eastAsia="ru-RU"/>
              </w:rPr>
              <w:t>Получат возможность научиться: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характеризовать зарождающееся капиталистическое хозяйство</w:t>
            </w:r>
          </w:p>
        </w:tc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D43657E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  <w:lang w:eastAsia="ru-RU"/>
              </w:rPr>
              <w:t>Регулятивные: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планируют свои действия в соответствии с постав</w:t>
              <w:softHyphen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ленной задачей и условиями её реа</w:t>
              <w:softHyphen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лизации, в том числе во внутреннем плане.</w:t>
            </w:r>
          </w:p>
          <w:p w14:paraId="12B6C4B7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  <w:lang w:eastAsia="ru-RU"/>
              </w:rPr>
              <w:t>Познавательные: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ставят и форму</w:t>
              <w:softHyphen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лируют цели и проблему урока; осознанно и произвольно строят сообщения в устной и письменной форме, в том числе творческого и исследовательского характера. </w:t>
            </w:r>
            <w:r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  <w:lang w:eastAsia="ru-RU"/>
              </w:rPr>
              <w:t>Коммуникативные: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работа в парах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36BCD03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Проявляют устой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чивый учебно- познавательный интерес к новым общим способам решения задач.</w:t>
            </w:r>
          </w:p>
          <w:p w14:paraId="1231BE67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 xmlns:wp14="http://schemas.microsoft.com/office/word/2010/wordml" w14:paraId="112DBC66" wp14:textId="77777777">
        <w:trPr/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B87E3DE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6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F9C19A7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Повседневная жизнь.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(Виртуальная экскурсия)</w:t>
            </w:r>
          </w:p>
          <w:p w14:paraId="36FEB5B0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 w14:paraId="30D7AA69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iCs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iCs/>
                <w:spacing w:val="-10"/>
                <w:sz w:val="24"/>
                <w:szCs w:val="24"/>
                <w:lang w:eastAsia="ru-RU"/>
              </w:rPr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7196D064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34FF1C98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6D072C0D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3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8E4554F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iCs/>
                <w:sz w:val="24"/>
                <w:szCs w:val="24"/>
                <w:lang w:eastAsia="ru-RU"/>
              </w:rPr>
              <w:t>Научатся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 xml:space="preserve"> характеризовать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произошедшие в 16-17 веках изменения в повседневной жизни европейцев.</w:t>
            </w:r>
          </w:p>
          <w:p w14:paraId="3BAA0DDB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Cs/>
                <w:sz w:val="24"/>
                <w:szCs w:val="24"/>
                <w:lang w:eastAsia="ru-RU"/>
              </w:rPr>
              <w:t xml:space="preserve">Получат возможность </w:t>
            </w:r>
            <w:r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ru-RU"/>
              </w:rPr>
              <w:t>провести виртуальную экскурсию по Лондону 17 века.</w:t>
            </w:r>
          </w:p>
        </w:tc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722CE548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iCs/>
                <w:sz w:val="24"/>
                <w:szCs w:val="24"/>
                <w:lang w:eastAsia="ru-RU"/>
              </w:rPr>
              <w:t>Регулятивные: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определяют после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довательность промежуточных це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лей с учётом конечного результата, составляют план и алгоритм дей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ствий.</w:t>
            </w:r>
          </w:p>
          <w:p w14:paraId="113EF838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Cs/>
                <w:sz w:val="24"/>
                <w:szCs w:val="24"/>
                <w:lang w:eastAsia="ru-RU"/>
              </w:rPr>
              <w:t>Познавательные: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ориентируются в разнообразии способов решения познавательных задач, выбирают наиболее эффективные из них. </w:t>
            </w:r>
            <w:r>
              <w:rPr>
                <w:rFonts w:ascii="Times New Roman" w:hAnsi="Times New Roman" w:eastAsia="Calibri" w:cs="Times New Roman"/>
                <w:b/>
                <w:iCs/>
                <w:sz w:val="24"/>
                <w:szCs w:val="24"/>
                <w:lang w:eastAsia="ru-RU"/>
              </w:rPr>
              <w:t>Коммуникативные: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договаривают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ся о распределении функций и ролей в совместной деятельности; задают вопросы, необходимые для органи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зации собственной деятельности и сотрудничества с партнёром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FFFD9DD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Выражают устой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чивые эстетиче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ские предпочте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ния и ориентации на искусство, как значимую сферу человеческой жизни</w:t>
            </w:r>
          </w:p>
        </w:tc>
      </w:tr>
      <w:tr xmlns:wp14="http://schemas.microsoft.com/office/word/2010/wordml" w14:paraId="437414C3" wp14:textId="77777777">
        <w:trPr/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09B8484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7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EF196FC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Великие гуманисты Европы</w:t>
            </w:r>
          </w:p>
          <w:p w14:paraId="09627529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iCs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Мини-конференция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)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48A21919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6BD18F9B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238601FE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3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6AEA425D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Научатся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определять термины: 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 xml:space="preserve">гуманизм, макиавеллизм,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Получат возможность научиться: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определять главные идеи гуманизма, сравнивать элементы средневекового мировоззрения с элементами мировоззрения Нового времени, работать с литературным источником.</w:t>
            </w:r>
          </w:p>
        </w:tc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1CA8943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Регулятивные: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планируют свои действия в соответствии с поставленной задачей и условиями ее реализации; оценивают уровень владения тем или иным учебным действием.</w:t>
            </w:r>
          </w:p>
          <w:p w14:paraId="63F78843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самостоятельно выделяют познавательную цель, воспроизводят по памяти информацию, необходимую для решения учебной задачи.</w:t>
            </w:r>
          </w:p>
          <w:p w14:paraId="0E1E9BBA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проявляют активность во взаимодействии в решении коммуникативных и познавательных задач; адекватно используют речевые средства.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24EBA1D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Осмысливают гуманистические традиции и ценности европейского общества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века; определяют внутреннюю позицию обучающегося на уровне положительного отношения к образовательному процессу.</w:t>
            </w:r>
          </w:p>
        </w:tc>
      </w:tr>
      <w:tr xmlns:wp14="http://schemas.microsoft.com/office/word/2010/wordml" w14:paraId="709040B1" wp14:textId="77777777">
        <w:trPr/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4B0A208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8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7A8826B2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Мир художественной культуры Возрождения</w:t>
            </w:r>
          </w:p>
          <w:p w14:paraId="2611A74C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(комбинированный).</w:t>
            </w:r>
          </w:p>
          <w:p w14:paraId="18DAB313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iCs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Проверочная работа.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0F3CABC7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5B08B5D1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16DEB4AB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3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3210D22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Научатся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определять термины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>: культ красоты, художественные школы.</w:t>
            </w:r>
          </w:p>
          <w:p w14:paraId="4653B784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Получат возможность научиться: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излагать материал в системе, определять сходство и различия Итальянского и Северного Возрождения, заполнять таблицу «Художники Высокого Возрождения», готовить презентации.</w:t>
            </w:r>
          </w:p>
        </w:tc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B4FDD83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ставят учебную за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дачу, определяют последователь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ность промежуточных целей с учё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том конечного результата, состав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ляют план и алгоритм действий.</w:t>
            </w:r>
          </w:p>
          <w:p w14:paraId="06D30CEC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Cs/>
                <w:sz w:val="24"/>
                <w:szCs w:val="24"/>
                <w:lang w:eastAsia="ru-RU"/>
              </w:rPr>
              <w:t>Познавательные: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самостоятельно выделяют и формулируют познава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тельную цель, используют общие приёмы решения задач. </w:t>
            </w:r>
            <w:r>
              <w:rPr>
                <w:rFonts w:ascii="Times New Roman" w:hAnsi="Times New Roman" w:eastAsia="Calibri" w:cs="Times New Roman"/>
                <w:b/>
                <w:iCs/>
                <w:sz w:val="24"/>
                <w:szCs w:val="24"/>
                <w:lang w:eastAsia="ru-RU"/>
              </w:rPr>
              <w:t>Коммуникативные: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допускают возможность различных точек зре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ния, в том числе не совпадающих с их собственной, и ориентируются на позицию партнёра в общении и взаимодействии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D246644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Понимают значение исполнения роли хорошего ученика, важность познавательной деятельности; оценивают поступки, в том числе и неоднозначные, разрешают моральные противоречия на основе общечеловеческих и российских ценностей.</w:t>
            </w:r>
          </w:p>
        </w:tc>
      </w:tr>
      <w:tr xmlns:wp14="http://schemas.microsoft.com/office/word/2010/wordml" w14:paraId="0EF3D82B" wp14:textId="77777777">
        <w:trPr/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B2B7304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9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CB11FDD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Рождение новой европейской науки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лабораторная работа)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0AD9C6F4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4B1F511A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65F9C3DC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3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F18F429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Научатся характеризовать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деятельность учёных раннего Нового времени.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Получат возможность научиться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сравнивать методы познания мира</w:t>
            </w:r>
          </w:p>
        </w:tc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C19838B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ставят учебную задачу, определяют последовательность промежуточных целей с учётом конечного результата, составляют план и алгоритм действий.</w:t>
            </w:r>
          </w:p>
          <w:p w14:paraId="1FFF6982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самостоятельно выделяют и формулируют познавательную цель, используют общие приёмы решения задач.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допускают возможность различных точек зрения, в том числе не совпадающих с их собственной, и ориентируются на позицию партнёра в общении и взаимодействии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8DA46B6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Проявляют эмпатию как осознан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ное понимание чувств других людей и сопере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живание им.</w:t>
            </w:r>
          </w:p>
          <w:p w14:paraId="5023141B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 xmlns:wp14="http://schemas.microsoft.com/office/word/2010/wordml" w14:paraId="2CD59AF3" wp14:textId="77777777">
        <w:trPr/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D369756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10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33EFA70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iCs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Начало Реформации в Европе. Обновление христианства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(комбинированный)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1F3B1409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562C75D1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664355AD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3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4A62485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Научатся определять термины: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Реформация, революция, обмирщение сознания, лютеранская церковь, протестант. </w:t>
            </w:r>
            <w:r>
              <w:rPr>
                <w:rFonts w:ascii="Times New Roman" w:hAnsi="Times New Roman" w:eastAsia="Calibri" w:cs="Times New Roman"/>
                <w:b/>
                <w:iCs/>
                <w:sz w:val="24"/>
                <w:szCs w:val="24"/>
                <w:lang w:eastAsia="ru-RU"/>
              </w:rPr>
              <w:t xml:space="preserve">Получат возможность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называть причины Реформации в Европе</w:t>
            </w:r>
          </w:p>
        </w:tc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F365F50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iCs/>
                <w:sz w:val="24"/>
                <w:szCs w:val="24"/>
                <w:lang w:eastAsia="ru-RU"/>
              </w:rPr>
              <w:t>Регулятивные: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определяют после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довательность промежуточных це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лей с учётом конечного результата, составляют план и алгоритм дей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ствий.</w:t>
            </w:r>
          </w:p>
          <w:p w14:paraId="5514A5A2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Cs/>
                <w:sz w:val="24"/>
                <w:szCs w:val="24"/>
                <w:lang w:eastAsia="ru-RU"/>
              </w:rPr>
              <w:t>Познавательные: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ориентируются в разнообразии способов решения познавательных задач, выбирают наиболее эффективные из них. </w:t>
            </w:r>
            <w:r>
              <w:rPr>
                <w:rFonts w:ascii="Times New Roman" w:hAnsi="Times New Roman" w:eastAsia="Calibri" w:cs="Times New Roman"/>
                <w:b/>
                <w:iCs/>
                <w:sz w:val="24"/>
                <w:szCs w:val="24"/>
                <w:lang w:eastAsia="ru-RU"/>
              </w:rPr>
              <w:t>Коммуникативные: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договаривают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ся о распределении функций и ролей в совместной деятельности; задают вопросы, необходимые для органи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зации собственной деятельности и сотрудничества с партнёром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FD396CA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Проявляют устой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чивый учебно- познавательный интерес к новым общим способам решения задач</w:t>
            </w:r>
          </w:p>
        </w:tc>
      </w:tr>
      <w:tr xmlns:wp14="http://schemas.microsoft.com/office/word/2010/wordml" w14:paraId="11B1963E" wp14:textId="77777777">
        <w:trPr/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737E36C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11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6F2DB341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iCs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iCs/>
                <w:spacing w:val="-10"/>
                <w:sz w:val="24"/>
                <w:szCs w:val="24"/>
                <w:lang w:eastAsia="ru-RU"/>
              </w:rPr>
              <w:t xml:space="preserve">Распространение  реформации в Европе.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Контрреформация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(комбинированный)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1A965116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7DF4E37C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44FB30F8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3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61F24E0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Научатся определять термины: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Реформация, революция, обмирщение сознания, лютеранская церковь, протестант. </w:t>
            </w:r>
            <w:r>
              <w:rPr>
                <w:rFonts w:ascii="Times New Roman" w:hAnsi="Times New Roman" w:eastAsia="Calibri" w:cs="Times New Roman"/>
                <w:b/>
                <w:iCs/>
                <w:sz w:val="24"/>
                <w:szCs w:val="24"/>
                <w:lang w:eastAsia="ru-RU"/>
              </w:rPr>
              <w:t xml:space="preserve">Получат возможность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называть причины Реформации в Европе</w:t>
            </w:r>
          </w:p>
        </w:tc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7D096B45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iCs/>
                <w:sz w:val="24"/>
                <w:szCs w:val="24"/>
                <w:lang w:eastAsia="ru-RU"/>
              </w:rPr>
              <w:t>Регулятивные: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определяют после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довательность промежуточных це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лей с учётом конечного результата, составляют план и алгоритм дей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ствий.</w:t>
            </w:r>
          </w:p>
          <w:p w14:paraId="4323D37D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Cs/>
                <w:sz w:val="24"/>
                <w:szCs w:val="24"/>
                <w:lang w:eastAsia="ru-RU"/>
              </w:rPr>
              <w:t>Познавательные: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ориентируются в разнообразии способов решения познавательных задач, выбирают наиболее эффективные из них. </w:t>
            </w:r>
            <w:r>
              <w:rPr>
                <w:rFonts w:ascii="Times New Roman" w:hAnsi="Times New Roman" w:eastAsia="Calibri" w:cs="Times New Roman"/>
                <w:b/>
                <w:iCs/>
                <w:sz w:val="24"/>
                <w:szCs w:val="24"/>
                <w:lang w:eastAsia="ru-RU"/>
              </w:rPr>
              <w:t>Коммуникативные: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договаривают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ся о распределении функций и ролей в совместной деятельности; задают вопросы, необходимые для органи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зации собственной деятельности и сотрудничества с партнёром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1746F77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Проявляют устой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чивый учебно- познавательный интерес к новым общим способам решения задач</w:t>
            </w:r>
          </w:p>
        </w:tc>
      </w:tr>
      <w:tr xmlns:wp14="http://schemas.microsoft.com/office/word/2010/wordml" w14:paraId="39F62012" wp14:textId="77777777">
        <w:trPr/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B73E586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12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09D48E9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Королевская власть и Реформация в Англии. Борьба за господство на морях</w:t>
            </w:r>
          </w:p>
          <w:p w14:paraId="1A293F8A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iCs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(изучение нового материала)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1DA6542E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3041E394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722B00AE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3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ED08419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Научатся определять  термины: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Контрреформация, религиозные войны, кальвинизм, иезуиты, аутодафе.</w:t>
            </w:r>
          </w:p>
          <w:p w14:paraId="1BDDFB5C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Получат возможность научиться: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характеризовать учение Кальвина</w:t>
            </w:r>
          </w:p>
        </w:tc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DEF7D0A" wp14:textId="77777777">
            <w:pPr>
              <w:pStyle w:val="Normal"/>
              <w:tabs>
                <w:tab w:val="clear" w:pos="708"/>
                <w:tab w:val="left" w:leader="none" w:pos="1194"/>
              </w:tabs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принимают и сохра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няют учебную задачу; планируют свои действия в соответствии с по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ставленной задачей и условиями её реализации, в том числе во внутрен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нем плане.</w:t>
            </w:r>
          </w:p>
          <w:p w14:paraId="67073BC5" wp14:textId="77777777">
            <w:pPr>
              <w:pStyle w:val="Normal"/>
              <w:tabs>
                <w:tab w:val="clear" w:pos="708"/>
                <w:tab w:val="left" w:leader="none" w:pos="1194"/>
              </w:tabs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14:paraId="76A3F48B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аргументируют свою позицию и координируют её с позициями партнёров в сотрудни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честве при выработке общего реше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ния в совместной деятельности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0E90172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Проявляют эмпатию как осознан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ное понимание чувств других людей и сопере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живание им</w:t>
            </w:r>
          </w:p>
        </w:tc>
      </w:tr>
      <w:tr xmlns:wp14="http://schemas.microsoft.com/office/word/2010/wordml" w14:paraId="70E26D35" wp14:textId="77777777">
        <w:trPr/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9F18D26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13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03867660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Религиозные войны и укрепление абсолютной монархии во Франции</w:t>
            </w:r>
          </w:p>
          <w:p w14:paraId="79D69ECA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(комбинированный).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Тест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42C6D796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6E1831B3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54E11D2A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3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0DC5F2B6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Научатся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определять причины религиозных войн во Франции, Варфоломеевской ночи.</w:t>
            </w:r>
          </w:p>
          <w:p w14:paraId="276B449A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Получат возможность научиться: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анализировать материалы параграфа и документа, давать оценку деятельности исторических деятелей</w:t>
            </w:r>
          </w:p>
        </w:tc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6D6B0584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адекватно воспри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нимают предложения и оценку учи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телей, товарищей, родителей и дру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гих людей.</w:t>
            </w:r>
          </w:p>
          <w:p w14:paraId="28F197A8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выбирают наибо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лее эффективные способы решения задач, контролируют и оценивают процесс и результат деятельности.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договаривают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ся о распределении функций и ролей в совместной деятельности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7DB9AA0A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Определяют свою личностную пози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цию, адекватную дифференциро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ванную само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оценку своих ус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пехов в учебе</w:t>
            </w:r>
          </w:p>
        </w:tc>
      </w:tr>
      <w:tr xmlns:wp14="http://schemas.microsoft.com/office/word/2010/wordml" w14:paraId="65D91BE5" wp14:textId="77777777">
        <w:trPr/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0F953182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14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041CBCB0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Контрольная работа по теме «Мир в начале Нового времени.</w:t>
            </w:r>
          </w:p>
          <w:p w14:paraId="782808C1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Реформация»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31126E5D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2DE403A5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62431CDC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3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9E398E2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6287F21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BE93A62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 xmlns:wp14="http://schemas.microsoft.com/office/word/2010/wordml" w14:paraId="6A9A083A" wp14:textId="77777777">
        <w:trPr/>
        <w:tc>
          <w:tcPr>
            <w:tcW w:w="1578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6FC8F2FA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  Первые революции Нового времени. Международные отношения (борьба за первенство в Европе и в колониях)</w:t>
            </w:r>
          </w:p>
        </w:tc>
      </w:tr>
      <w:tr xmlns:wp14="http://schemas.microsoft.com/office/word/2010/wordml" w14:paraId="35D4ADF6" wp14:textId="77777777">
        <w:trPr/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3CFEC6B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15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ABD4003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Освободительная война в Нидерландах</w:t>
            </w:r>
          </w:p>
          <w:p w14:paraId="63E073D7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(комбинированный)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384BA73E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34B3F2EB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7D34F5C7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3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67A05BD4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Научатся определять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термины, характеризующие политическую власть и ее органы.</w:t>
            </w:r>
          </w:p>
          <w:p w14:paraId="0C2266DD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Получат возможность научится объяснять причины освободительной войны в Нидерландах, ее значение.</w:t>
            </w:r>
          </w:p>
        </w:tc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09C43626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Регулятивные: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сознательно организовывают и регулируют свою деятельность</w:t>
            </w:r>
          </w:p>
          <w:p w14:paraId="06954ED9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Познавательные:</w:t>
            </w:r>
          </w:p>
          <w:p w14:paraId="54442047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Овладевают умениями работать с учебной и внешкольной информацией</w:t>
            </w:r>
          </w:p>
          <w:p w14:paraId="1BE1DCAA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Коммуникативные:</w:t>
            </w:r>
          </w:p>
          <w:p w14:paraId="38778DD5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Готовность сотрудничать с соучениками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6277FBFC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Осваивают  и осмысливают социально-нравственный опыт предшествующих поколений</w:t>
            </w:r>
          </w:p>
        </w:tc>
      </w:tr>
      <w:tr xmlns:wp14="http://schemas.microsoft.com/office/word/2010/wordml" w14:paraId="06A3C862" wp14:textId="77777777">
        <w:trPr/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0EB5E791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16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7E8EA65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Революция в Англии </w:t>
            </w:r>
          </w:p>
          <w:p w14:paraId="1EC3FEFC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(комбинированный)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0B4020A7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1D7B270A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4F904CB7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3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658A5B9D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Научатся определять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термины: 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>пуритане, пресвитериане, индепенденты, роялисты, левеллеры, протекторат.</w:t>
            </w:r>
          </w:p>
          <w:p w14:paraId="37742AE2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Получат возможность научиться: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опираясь на карту, рассказывать об основных событиях Английской революции 1640-1660 гг., давать собственную оценку содержанию и итогам Английской революции; анализировать исторический документ.</w:t>
            </w:r>
          </w:p>
        </w:tc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0A70EBF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Регулятивные: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планируют решение учебной задачи: выстраивают последовательность необходимых операций,  учитывают установленные правила в планировании и контроле способа решения поставленной задачи.</w:t>
            </w:r>
          </w:p>
          <w:p w14:paraId="7758DB34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самостоятельно выделяют цели, анализируют ответы, решают проблемные ситуации.</w:t>
            </w:r>
          </w:p>
          <w:p w14:paraId="5D05E166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участвуют в коллективном обсуждении проблем, адекватно относятся к другому мнению и позиции.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5722535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Определяют свою личностную позицию, адекватную  дифференцированную самооценку своих успехов в учебе; проявляют заинтересованность не только в личном успехе, но и в развитии успешной деятельности всего коллектива</w:t>
            </w:r>
          </w:p>
        </w:tc>
      </w:tr>
      <w:tr xmlns:wp14="http://schemas.microsoft.com/office/word/2010/wordml" w14:paraId="05856D5B" wp14:textId="77777777">
        <w:trPr/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11B77A1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17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2211A2B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Путь к парламентской монархии</w:t>
            </w:r>
          </w:p>
          <w:p w14:paraId="15239E06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(комбинированный)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06971CD3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2A1F701D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03EFCA41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3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7471C984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Научатся определять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термины, давать характеристику историческим деятелям, хронологию.</w:t>
            </w:r>
          </w:p>
          <w:p w14:paraId="60450585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Cs/>
                <w:sz w:val="24"/>
                <w:szCs w:val="24"/>
                <w:lang w:eastAsia="ru-RU"/>
              </w:rPr>
              <w:t>Получат возможность научиться: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составлять развернутый план по теме, объяснять, почему события 1688 г. получили название «славной революции», работать с исторической картой.</w:t>
            </w:r>
          </w:p>
        </w:tc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2C21E42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Регулятивные: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учитывают установленные правила в планировании и контроле способа решения, осуществляют пошаговый контроль.</w:t>
            </w:r>
          </w:p>
          <w:p w14:paraId="0F2DE053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самостоятельно создают алгоритмы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деятельности при решении проблем различного характера.</w:t>
            </w:r>
          </w:p>
          <w:p w14:paraId="215560C9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учитывают разные мнения и стремятся к координации различных позиций в сотрудничестве, формулируют собственное мнение и позицию.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6ADB3B7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Осмысливают гуманистические традиции и ценности политической жизни Англии конца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XVII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XVIII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века; определяют внутреннюю позицию на уровне положительного отношения к учебному процессу.</w:t>
            </w:r>
          </w:p>
        </w:tc>
      </w:tr>
      <w:tr xmlns:wp14="http://schemas.microsoft.com/office/word/2010/wordml" w14:paraId="4016F6B1" wp14:textId="77777777">
        <w:trPr/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D9857E1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18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94809BC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Международные отношения в 16-18 вв.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ru-RU"/>
              </w:rPr>
              <w:t>комбинированный)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5F96A722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5B95CD12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5220BBB2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3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9282E90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iCs/>
                <w:sz w:val="24"/>
                <w:szCs w:val="24"/>
                <w:lang w:eastAsia="ru-RU"/>
              </w:rPr>
              <w:t>Научатся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 xml:space="preserve"> определять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причины международных конфликтов.</w:t>
            </w:r>
          </w:p>
          <w:p w14:paraId="4D205FC9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Cs/>
                <w:sz w:val="24"/>
                <w:szCs w:val="24"/>
                <w:lang w:eastAsia="ru-RU"/>
              </w:rPr>
              <w:t>Получат возможность научиться: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анализиро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вать фрагменты истори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ческого источника и выявлять характерные черты Тридцатилетней войны</w:t>
            </w:r>
          </w:p>
        </w:tc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09DAEE48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iCs/>
                <w:sz w:val="24"/>
                <w:szCs w:val="24"/>
                <w:lang w:eastAsia="ru-RU"/>
              </w:rPr>
              <w:t>Регулятивные: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учитывают установ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ленные правила в планировании и контроле способа решения, осуще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ствляют пошаговый контроль. </w:t>
            </w:r>
          </w:p>
          <w:p w14:paraId="3EAC6FCB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iCs/>
                <w:sz w:val="24"/>
                <w:szCs w:val="24"/>
                <w:lang w:eastAsia="ru-RU"/>
              </w:rPr>
              <w:t>Познавательные: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самостоятельно создают алгоритмы деятельности при решении проблем различного характера.</w:t>
            </w:r>
          </w:p>
          <w:p w14:paraId="3EA5059F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Cs/>
                <w:sz w:val="24"/>
                <w:szCs w:val="24"/>
                <w:lang w:eastAsia="ru-RU"/>
              </w:rPr>
              <w:t>Коммуникативные: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учитывают разные мнения и стремятся к коор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динации различных позиций в со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трудничестве,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49B8825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Выражают адек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ватное понимание причин успеха/ неуспеха учебной деятельности</w:t>
            </w:r>
          </w:p>
        </w:tc>
      </w:tr>
      <w:tr xmlns:wp14="http://schemas.microsoft.com/office/word/2010/wordml" w14:paraId="02F3AA34" wp14:textId="77777777">
        <w:trPr/>
        <w:tc>
          <w:tcPr>
            <w:tcW w:w="1578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0027513B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iCs/>
                <w:sz w:val="24"/>
                <w:szCs w:val="24"/>
                <w:lang w:eastAsia="ru-RU"/>
              </w:rPr>
              <w:t xml:space="preserve">Глава </w:t>
            </w:r>
            <w:r>
              <w:rPr>
                <w:rFonts w:ascii="Times New Roman" w:hAnsi="Times New Roman" w:eastAsia="Calibri" w:cs="Times New Roman"/>
                <w:b/>
                <w:iCs/>
                <w:sz w:val="24"/>
                <w:szCs w:val="24"/>
                <w:lang w:val="en-US" w:eastAsia="ru-RU"/>
              </w:rPr>
              <w:t>III</w:t>
            </w:r>
            <w:r>
              <w:rPr>
                <w:rFonts w:ascii="Times New Roman" w:hAnsi="Times New Roman" w:eastAsia="Calibri" w:cs="Times New Roman"/>
                <w:b/>
                <w:iCs/>
                <w:sz w:val="24"/>
                <w:szCs w:val="24"/>
                <w:lang w:eastAsia="ru-RU"/>
              </w:rPr>
              <w:t xml:space="preserve"> Эпоха Просвещения.  Время преобразований</w:t>
            </w:r>
          </w:p>
        </w:tc>
      </w:tr>
      <w:tr xmlns:wp14="http://schemas.microsoft.com/office/word/2010/wordml" w14:paraId="47ABB9AA" wp14:textId="77777777">
        <w:trPr/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847A633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19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9735F83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Великие Просветители Европы</w:t>
            </w:r>
          </w:p>
          <w:p w14:paraId="263B34BC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(урок изучения нового материала)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13CB595B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6D9C8D39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675E05EE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3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19D8E7B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iCs/>
                <w:sz w:val="24"/>
                <w:szCs w:val="24"/>
                <w:lang w:eastAsia="ru-RU"/>
              </w:rPr>
              <w:t>Научатся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 xml:space="preserve"> определять ценности,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лежащие в основе культуры Эпохи Просвещения.</w:t>
            </w:r>
          </w:p>
          <w:p w14:paraId="54440DBA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iCs/>
                <w:sz w:val="24"/>
                <w:szCs w:val="24"/>
                <w:lang w:eastAsia="ru-RU"/>
              </w:rPr>
              <w:t>Получат возможность научиться: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называть основные идеи эпохи просвещения, значение их для 18 века и для нашего времени</w:t>
            </w:r>
          </w:p>
        </w:tc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5346763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iCs/>
                <w:sz w:val="24"/>
                <w:szCs w:val="24"/>
                <w:lang w:eastAsia="ru-RU"/>
              </w:rPr>
              <w:t>Регулятивные: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принимают и сохра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няют учебную задачу, учитывают выделенные учителем ориентиры действия в новом учебном материа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ле в сотрудничестве с учителем. </w:t>
            </w:r>
            <w:r>
              <w:rPr>
                <w:rFonts w:ascii="Times New Roman" w:hAnsi="Times New Roman" w:eastAsia="Calibri" w:cs="Times New Roman"/>
                <w:b/>
                <w:iCs/>
                <w:sz w:val="24"/>
                <w:szCs w:val="24"/>
                <w:lang w:eastAsia="ru-RU"/>
              </w:rPr>
              <w:t>Познавательные: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ставят и форму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лируют проблему урока, самостоя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тельно создают алгоритм деятельно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сти при решении проблемы.</w:t>
            </w:r>
          </w:p>
          <w:p w14:paraId="44A672D4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Cs/>
                <w:sz w:val="24"/>
                <w:szCs w:val="24"/>
                <w:lang w:eastAsia="ru-RU"/>
              </w:rPr>
              <w:t>Коммуникативные: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проявляют ак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тивность во взаимодействии для ре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шения коммуникативных и познава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тельных задач (задают вопросы, формулируют свои затруднения, предлагают помощь и сотрудни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чество)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339AE17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Имеют целост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ный, социально ориентированный взгляд на мир в единстве и раз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нообразии наро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дов, культур и ре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лигий</w:t>
            </w:r>
          </w:p>
        </w:tc>
      </w:tr>
      <w:tr xmlns:wp14="http://schemas.microsoft.com/office/word/2010/wordml" w14:paraId="4736727C" wp14:textId="77777777">
        <w:trPr/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007C906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20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62AFA0CB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Мир художественной культуры Просвещения</w:t>
            </w:r>
          </w:p>
          <w:p w14:paraId="12424CA1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ru-RU"/>
              </w:rPr>
              <w:t>комбинированный)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2FC17F8B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0A4F7224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5AE48A43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3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775034D7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iCs/>
                <w:sz w:val="24"/>
                <w:szCs w:val="24"/>
                <w:lang w:eastAsia="ru-RU"/>
              </w:rPr>
              <w:t>Научатся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определять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цели и главное назначение искусства просветителей.</w:t>
            </w:r>
          </w:p>
          <w:p w14:paraId="2D25D720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Cs/>
                <w:sz w:val="24"/>
                <w:szCs w:val="24"/>
                <w:lang w:eastAsia="ru-RU"/>
              </w:rPr>
              <w:t>Получат возможность</w:t>
            </w:r>
            <w:r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ru-RU"/>
              </w:rPr>
              <w:t xml:space="preserve"> познакомиться с основными культурными достижениями Европы 17-18 вв.</w:t>
            </w:r>
          </w:p>
        </w:tc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7DB2B5FB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iCs/>
                <w:sz w:val="24"/>
                <w:szCs w:val="24"/>
                <w:lang w:eastAsia="ru-RU"/>
              </w:rPr>
              <w:t>Регулятивные: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планируют свои действия в соответствии с постав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ленной задачей и условиями её ре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ализации, в том числе во внутрен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нем плане.</w:t>
            </w:r>
          </w:p>
          <w:p w14:paraId="68FE80EC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Cs/>
                <w:sz w:val="24"/>
                <w:szCs w:val="24"/>
                <w:lang w:eastAsia="ru-RU"/>
              </w:rPr>
              <w:t>Познавательные: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ставят и форму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лируют цели и проблему урока; осознанно и произвольно строят сообщения в устной и письменной форме, в том числе творческого и исследовательского характера. </w:t>
            </w:r>
            <w:r>
              <w:rPr>
                <w:rFonts w:ascii="Times New Roman" w:hAnsi="Times New Roman" w:eastAsia="Calibri" w:cs="Times New Roman"/>
                <w:b/>
                <w:iCs/>
                <w:sz w:val="24"/>
                <w:szCs w:val="24"/>
                <w:lang w:eastAsia="ru-RU"/>
              </w:rPr>
              <w:t>Коммуникативные: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адекватно ис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пользуют речевые средства для эф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фективного решения разнообразных коммуникативных задач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71E08D2C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Определяют внутреннюю по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зицию обучающе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гося на уровне положительного отношения к об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разовательному процессу; пони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мают необходи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мость учения, выраженную в преобладании учебно-познава- тельных мотивов и предпочтении социального спо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соба оценки знаний</w:t>
            </w:r>
          </w:p>
        </w:tc>
      </w:tr>
      <w:tr xmlns:wp14="http://schemas.microsoft.com/office/word/2010/wordml" w14:paraId="1AB3CB1E" wp14:textId="77777777">
        <w:trPr/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7B568215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21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63B7320B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На пути к индустриальной эре.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50F40DEB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77A52294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007DCDA8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3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98CF526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Научатся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определять термины: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 xml:space="preserve"> промышленная революция, аграрная революция, многопольный севооборот, технический переворот, завод, акционерное общество.</w:t>
            </w:r>
          </w:p>
          <w:p w14:paraId="2E25BA8D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Получат возможность научиться:</w:t>
            </w:r>
          </w:p>
          <w:p w14:paraId="10CD4C50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составлять схему «Предпосылки промышленной революции», называть отличия мануфактуры от завода.</w:t>
            </w:r>
          </w:p>
        </w:tc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18473DE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Регулятивные: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планируют решение учебной задачи: выстраивают последовательность необходимых операций, учитывают установленные правила в планировании и контроле способа решения поставленной задачи.</w:t>
            </w:r>
          </w:p>
          <w:p w14:paraId="2A0DBDE3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самостоятельно выделяют цели, анализируют вопросы,  формулируют ответы, решают проблемные ситуации.</w:t>
            </w:r>
          </w:p>
          <w:p w14:paraId="363E0000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участвуют в коллективном обсуждении проблем; адекватно относятся к другому мнению и позиции.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DF193E5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Оценивают собственную учебную деятельность, свои достижения, анализируют и характеризуют эмоциональное состояние;  адекватно воспринимают причины успешной/неуспешной деятельности.</w:t>
            </w:r>
          </w:p>
        </w:tc>
      </w:tr>
      <w:tr xmlns:wp14="http://schemas.microsoft.com/office/word/2010/wordml" w14:paraId="3EBCA2D8" wp14:textId="77777777">
        <w:trPr/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07581EC8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22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6840F82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Английские колонии в Северной Америке</w:t>
            </w:r>
          </w:p>
          <w:p w14:paraId="159C7053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(изучение нового материала)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450EA2D7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3DD355C9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1A81F0B1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3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25841AE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Научатся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определять термины: 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>Бостонское чаепитие, Декларация независимости, вооруженный нейтралитет.</w:t>
            </w:r>
          </w:p>
          <w:p w14:paraId="62FCEF8C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Получат возможность научиться: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анализировать  причины Войны за независимость; ознакомиться с отрывком из Декларации независимости и найти в Документе идеи Просвещения; научиться, опираясь на карту, излагать ключевые события  Войны за независимость.</w:t>
            </w:r>
          </w:p>
        </w:tc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01B617FE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Регулятивные: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ставят учебную задачу; оценивают свою работу на уроке. </w:t>
            </w:r>
          </w:p>
          <w:p w14:paraId="478B80B4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моделируют различные отношения между субъектами исторического процесса.</w:t>
            </w:r>
          </w:p>
          <w:p w14:paraId="67DEB6BD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работают в диалоге, понимают позицию партнера; вступают в коллективное учебное сотрудничество.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73B6366E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Проявляют учебно-познавательный интерес к новому материалу и способам решения новой задачи</w:t>
            </w:r>
          </w:p>
        </w:tc>
      </w:tr>
      <w:tr xmlns:wp14="http://schemas.microsoft.com/office/word/2010/wordml" w14:paraId="0E771721" wp14:textId="77777777">
        <w:trPr/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72E4F76D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23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764460E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Война за независимость. Создание США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717AAFBA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56EE48EE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2908EB2C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3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6497D8F5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Научатся называть</w:t>
            </w:r>
          </w:p>
          <w:p w14:paraId="6D7A4D4B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события войны за независимость.</w:t>
            </w:r>
          </w:p>
          <w:p w14:paraId="5BBCFDAF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Получат возможность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познакомиться с Декларацией независимости</w:t>
            </w:r>
          </w:p>
        </w:tc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65DC4715" wp14:textId="77777777">
            <w:pPr>
              <w:pStyle w:val="Normal"/>
              <w:spacing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Регулятивные:</w:t>
            </w:r>
          </w:p>
          <w:p w14:paraId="79BFF3C4" wp14:textId="77777777">
            <w:pPr>
              <w:pStyle w:val="Normal"/>
              <w:spacing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Самостоятельно анализируют  условия достижения цели на основе учёта выделенных учителем ориентиров действия в новом учебном материале.</w:t>
            </w:r>
          </w:p>
          <w:p w14:paraId="1B172761" wp14:textId="77777777">
            <w:pPr>
              <w:pStyle w:val="Normal"/>
              <w:spacing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Познавательные:</w:t>
            </w:r>
          </w:p>
          <w:p w14:paraId="7AA97B62" wp14:textId="77777777">
            <w:pPr>
              <w:pStyle w:val="Normal"/>
              <w:spacing w:line="240" w:lineRule="auto"/>
              <w:rPr>
                <w:rFonts w:ascii="Times New Roman" w:hAnsi="Times New Roman" w:eastAsia="Calibri" w:cs="Times New Roman"/>
                <w:sz w:val="24"/>
                <w:szCs w:val="28"/>
              </w:rPr>
            </w:pPr>
            <w:r>
              <w:rPr>
                <w:rFonts w:ascii="Times New Roman" w:hAnsi="Times New Roman" w:eastAsia="Calibri" w:cs="Times New Roman"/>
                <w:sz w:val="24"/>
                <w:szCs w:val="28"/>
              </w:rPr>
              <w:t>Устойчивый познавательный интерес и становление смыслообразующей функции познавательного мотива.</w:t>
            </w:r>
          </w:p>
          <w:p w14:paraId="3C818228" wp14:textId="77777777">
            <w:pPr>
              <w:pStyle w:val="Normal"/>
              <w:spacing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Коммуникативные:</w:t>
            </w:r>
          </w:p>
          <w:p w14:paraId="79530EFB" wp14:textId="77777777">
            <w:pPr>
              <w:pStyle w:val="Normal"/>
              <w:spacing w:before="0" w:after="20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Работать в группе — устанавливать рабочие отношения.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4E01F3A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Проявляют устой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чивый учебно- познавательный интерес к новым общим способам решения задач</w:t>
            </w:r>
          </w:p>
        </w:tc>
      </w:tr>
      <w:tr xmlns:wp14="http://schemas.microsoft.com/office/word/2010/wordml" w14:paraId="5FA56AFB" wp14:textId="77777777">
        <w:trPr/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D8EB8EE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24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01C3CD4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Франция в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  <w:t>XVIII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 в. Причины и начало Французской революции. Французская революция. От монархии к республике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121FD38A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1FE2DD96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27357532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3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9949D8C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Научатся определять термины: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>муниципальная революция, политические группировки, жирондисты, монтаньяры.</w:t>
            </w:r>
          </w:p>
          <w:p w14:paraId="2EF504FE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Получат возможность научиться: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анализировать причины Французской революции; сопоставлять иллюстрации с текстом учебника и составлять краткие характеристики исторических деятелей; составлять хронологическую таблицу основных  событий Французской</w:t>
            </w:r>
          </w:p>
          <w:p w14:paraId="69C9A99B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Революции, определять термины: 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>Декларация прав человека и гражданина, закон о "подозрительных"</w:t>
            </w:r>
          </w:p>
          <w:p w14:paraId="6013EEF5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Получат возможность</w:t>
            </w:r>
          </w:p>
        </w:tc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BFC129F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Регулятивные: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планируют решение учебной задачи: выстраивают последовательность необходимых операций, вносят изменения в процесс с учетом возникших трудностей и ошибок, намечают способы их устранения.</w:t>
            </w:r>
          </w:p>
          <w:p w14:paraId="69061E1F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классифицируют  объекты (объединяют в группы по существенному признаку); приводят примеры в качестве доказательства выдвигаемых положений.</w:t>
            </w:r>
          </w:p>
          <w:p w14:paraId="34302B8A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сотрудничают с товарищами, задают вопросы с целью  добывания необходимой информации,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учатся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формулировать собственное мнение, работать в парах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D721CD4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Проявляют эмпатию как осознанное понимание чувств других людей и сопереживание им, определяют свою личностную позицию,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формировать образ политического устройства, учитывать особенность социальных отношений, устанавливать взаимосвязи между общественными и политическими событиями.</w:t>
            </w:r>
          </w:p>
        </w:tc>
      </w:tr>
      <w:tr xmlns:wp14="http://schemas.microsoft.com/office/word/2010/wordml" w14:paraId="3D5D6B16" wp14:textId="77777777">
        <w:trPr/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BFDD700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25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46FA48A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Французская революция. От якобинской диктатуры к 18 брюмера Наполеона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07F023C8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4BDB5498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2916C19D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3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0DAF87BC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Научатся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определять термины: 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>термидорианцы, директория.</w:t>
            </w:r>
          </w:p>
          <w:p w14:paraId="5AA85BD5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Получат возможность научиться: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характеризовать государственное устройство Франции после введения конституции, составлять хронологическую таблицу основных дат Французской революции; на основании исторического источника  составлять личностную характеристику  Наполеона Бонапарта.</w:t>
            </w:r>
          </w:p>
        </w:tc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62223A6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Регулятивные: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планируют решение учебной задачи: выстраивают  последовательность необходимых операций, учитывают установленные правила в планировании и контроле способа решения поставленной задачи.</w:t>
            </w:r>
          </w:p>
          <w:p w14:paraId="03182C05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самостоятельно выделяют цели, анализируют вопросы, формулируют ответы, решают проблемные ситуации.</w:t>
            </w:r>
          </w:p>
          <w:p w14:paraId="28E321BF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участвуют в коллективном обсуждении проблем; адекватно относятся к другому мнению и позиции.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6E6F13D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Оценивают поступки, в том числе и неоднозначные; разрешают моральные противоречия на основе общечеловеческих и российских ценностей.</w:t>
            </w:r>
          </w:p>
        </w:tc>
      </w:tr>
      <w:tr xmlns:wp14="http://schemas.microsoft.com/office/word/2010/wordml" w14:paraId="00379990" wp14:textId="77777777">
        <w:trPr/>
        <w:tc>
          <w:tcPr>
            <w:tcW w:w="1578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C5258FE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 Традиционные общества Востока. Начало европейской колонизации</w:t>
            </w:r>
          </w:p>
        </w:tc>
      </w:tr>
      <w:tr xmlns:wp14="http://schemas.microsoft.com/office/word/2010/wordml" w14:paraId="06162FC9" wp14:textId="77777777">
        <w:trPr/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6334656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26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95517D9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Государства  Востока: традиционное общество в эпоху раннего Нового времени</w:t>
            </w:r>
          </w:p>
          <w:p w14:paraId="2DCBFB03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ru-RU"/>
              </w:rPr>
              <w:t>комбинированный)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74869460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187F57B8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54738AF4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3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75AFD24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Научатся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определять термины: 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>деспотизм,  янычары.</w:t>
            </w:r>
          </w:p>
          <w:p w14:paraId="695EF4CE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Получат возможность научиться: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на основе работы с учебником и картой рассказывать о возникновении Османской империи, выявлять причины упадка Османской империи; на основании содержания учебника и дополнительной информации составлять сообщение о культуре Османской империи.</w:t>
            </w:r>
          </w:p>
        </w:tc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0792A37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Регулятивные: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осуществляют индивидуальную образовательную траекторию; оценивают результаты своей деятельности и деятельности других участников учебного процесса.</w:t>
            </w:r>
          </w:p>
          <w:p w14:paraId="7CB3DCC5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ставят и формулируют проблему урока, самостоятельно определяют алгоритм действий при решении учебной задачи.</w:t>
            </w:r>
          </w:p>
          <w:p w14:paraId="57C04D7A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проявляют активность во взаимодействии, выстраивают понятийные для партнера суждения.</w:t>
            </w:r>
          </w:p>
          <w:p w14:paraId="46ABBD8F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7733D5A3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Выражают свою  позицию на уровне положительного отношения к учебному процессу; оценивают, анализируют и характеризуют эмоциональное состояние и чувства окружающих, строят свои взаимоотношения с их учетом.</w:t>
            </w:r>
          </w:p>
        </w:tc>
      </w:tr>
      <w:tr xmlns:wp14="http://schemas.microsoft.com/office/word/2010/wordml" w14:paraId="393B6EEF" wp14:textId="77777777">
        <w:trPr/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1C0AA51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27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00D17D5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Государства  Востока. Начало европейской колонизации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06BBA33E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464FCBC1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5C8C6B09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3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2EF07F5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Научатся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определять термины: 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>султанат, самоизоляция, сёгунат, самураи.</w:t>
            </w:r>
          </w:p>
          <w:p w14:paraId="2C44C5E6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Получат возможность научиться: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ориентироваться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 политических особенностях стран Южной и Восточной Азии; объяснять специфику восточных религий (конфуцианство, буддизм, синтоизм); на основе анализа исторического источника составлять схему торговых отношений Индии с другими странами мира.</w:t>
            </w:r>
          </w:p>
        </w:tc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D9B0D3F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Регулятивные: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составляют план  и последовательность  действий, корректируют деятельность, вносят изменения в процесс с учетом возникших трудностей; оценивают правильность выполнения действий.</w:t>
            </w:r>
          </w:p>
          <w:p w14:paraId="044DBC3F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выявляют особенности культуры стран Южной и Восточной Азии в рассматриваемый период.</w:t>
            </w:r>
          </w:p>
          <w:p w14:paraId="2EB67D26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«удерживают» логику повествования, приводят убедительные доказательства.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13B25C5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Проявляют заинтересованность в решении проблемных заданий; устойчивый учебно-познавательный интерес к новым общим способам решения задач.</w:t>
            </w:r>
          </w:p>
        </w:tc>
      </w:tr>
      <w:tr xmlns:wp14="http://schemas.microsoft.com/office/word/2010/wordml" w14:paraId="4161D040" wp14:textId="77777777">
        <w:trPr/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7393B24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28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076BA79B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Итоговая контрольная работа за курс новой истории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3382A365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5C71F136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62199465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3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0DA123B1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C4CEA3D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0895670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</w:tbl>
    <w:p xmlns:wp14="http://schemas.microsoft.com/office/word/2010/wordml" w14:paraId="38C1F859" wp14:textId="77777777">
      <w:pPr>
        <w:pStyle w:val="Normal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tbl>
      <w:tblPr>
        <w:tblW w:w="15782" w:type="dxa"/>
        <w:jc w:val="left"/>
        <w:tblInd w:w="20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566"/>
        <w:gridCol w:w="1845"/>
        <w:gridCol w:w="854"/>
        <w:gridCol w:w="992"/>
        <w:gridCol w:w="851"/>
        <w:gridCol w:w="2"/>
        <w:gridCol w:w="3726"/>
        <w:gridCol w:w="142"/>
        <w:gridCol w:w="4394"/>
        <w:gridCol w:w="1"/>
        <w:gridCol w:w="2407"/>
      </w:tblGrid>
      <w:tr xmlns:wp14="http://schemas.microsoft.com/office/word/2010/wordml" w14:paraId="0723BD61" wp14:textId="77777777">
        <w:trPr/>
        <w:tc>
          <w:tcPr>
            <w:tcW w:w="5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691B8418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18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6EC13EE9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Тема раздела, урока</w:t>
            </w:r>
          </w:p>
        </w:tc>
        <w:tc>
          <w:tcPr>
            <w:tcW w:w="8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4D745D42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8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7CA381DE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106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121C97A0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Планируемые результаты (в соответствии с ФГОС ООО)</w:t>
            </w:r>
          </w:p>
        </w:tc>
      </w:tr>
      <w:tr xmlns:wp14="http://schemas.microsoft.com/office/word/2010/wordml" w14:paraId="15BA55F9" wp14:textId="77777777">
        <w:trPr/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0C8FE7CE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41004F19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67C0C651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2BAD468F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11C7AAFC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0626D7F6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Предметные результаты</w:t>
            </w:r>
          </w:p>
        </w:tc>
        <w:tc>
          <w:tcPr>
            <w:tcW w:w="45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13408EC6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Метапредметные УУД</w:t>
            </w:r>
          </w:p>
        </w:tc>
        <w:tc>
          <w:tcPr>
            <w:tcW w:w="24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33500AD4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Личностные результаты</w:t>
            </w:r>
          </w:p>
        </w:tc>
      </w:tr>
      <w:tr xmlns:wp14="http://schemas.microsoft.com/office/word/2010/wordml" w14:paraId="42AE1B22" wp14:textId="77777777">
        <w:trPr/>
        <w:tc>
          <w:tcPr>
            <w:tcW w:w="1578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20230688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Россия в XVI в. (20 ч)</w:t>
            </w:r>
          </w:p>
          <w:p w14:paraId="308D56CC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 xmlns:wp14="http://schemas.microsoft.com/office/word/2010/wordml" w14:paraId="76B308EB" wp14:textId="77777777">
        <w:trPr/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E32D521" wp14:textId="77777777">
            <w:pPr>
              <w:pStyle w:val="Normal"/>
              <w:spacing w:before="0" w:after="200"/>
              <w:jc w:val="both"/>
              <w:rPr>
                <w:rFonts w:ascii="Calibri" w:hAnsi="Calibri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2DC614B" wp14:textId="77777777">
            <w:pPr>
              <w:pStyle w:val="Normal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Мир и Россия в начале</w:t>
            </w:r>
          </w:p>
          <w:p w14:paraId="59666E5D" wp14:textId="77777777">
            <w:pPr>
              <w:pStyle w:val="Normal"/>
              <w:widowControl/>
              <w:bidi w:val="0"/>
              <w:spacing w:before="0" w:after="200" w:line="276" w:lineRule="auto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эпохи Великих географических открытий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797E50C6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7B04FA47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568C698B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5347D9B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>Научатся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определять термины: Великие географические открытия, «Восток», «Запад», поморы, каравелла, колонии.</w:t>
            </w:r>
          </w:p>
          <w:p w14:paraId="3E591909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>Получат возможность научиться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извлекать полезную информацию из исторических источников, на основании карты показывать территории, открытые в данную эпоху, объяснять влияние географических открытий на европейскую экономику, определять значение и последствия Великих географических открытий; характеризовать 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>личность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Афанасия Никита и др. русских путешественников изучаемой эпохи</w:t>
            </w:r>
          </w:p>
        </w:tc>
        <w:tc>
          <w:tcPr>
            <w:tcW w:w="4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6EBA3F74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ставят учебные задачи на основе соотнесения того, что уже известно и усвоено, и того, что еще неизвестно.</w:t>
            </w:r>
          </w:p>
          <w:p w14:paraId="41077780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самостоятельно выделяют и формулируют познавательную цель.</w:t>
            </w:r>
          </w:p>
          <w:p w14:paraId="26C4CD94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формулируют собственное мнение и позицию, задают вопросы, строят понятные для партнера высказывания</w:t>
            </w:r>
          </w:p>
          <w:p w14:paraId="1A939487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7BF87430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Осмысливают гуманистические традиции и ценности современного общества</w:t>
            </w:r>
          </w:p>
        </w:tc>
      </w:tr>
      <w:tr xmlns:wp14="http://schemas.microsoft.com/office/word/2010/wordml" w14:paraId="4BEAC436" wp14:textId="77777777">
        <w:trPr/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4B6C890" wp14:textId="77777777">
            <w:pPr>
              <w:pStyle w:val="Normal"/>
              <w:spacing w:before="0" w:after="200"/>
              <w:jc w:val="both"/>
              <w:rPr>
                <w:rFonts w:ascii="Calibri" w:hAnsi="Calibri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08B2F08" wp14:textId="77777777">
            <w:pPr>
              <w:pStyle w:val="Normal"/>
              <w:widowControl/>
              <w:bidi w:val="0"/>
              <w:spacing w:before="0" w:after="200" w:line="276" w:lineRule="auto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Территория, население и хозяйство России в начале XVI в. 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6AA258D8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6FFBD3EC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30DCCCAD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03C67B6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>Научатся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определять термины: пашенное земледелие, трёхпольный севооборот, зона рискованного земледелия, страда, гостиная и суконная сотня, мир, казачество, озимые, яровые, слобода, ярмарка, реформа.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>Получат возможность научиться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давать описание условий существования, основных занятий, образа жизни людей; самостоятельно определять роль природно-географического фактора в истории</w:t>
            </w:r>
          </w:p>
        </w:tc>
        <w:tc>
          <w:tcPr>
            <w:tcW w:w="4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8A89903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учитывают установленные правила в планировании и контроле способа решения, осуществляют пошаговый контроль.</w:t>
            </w:r>
          </w:p>
          <w:p w14:paraId="03E0BE96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самостоятельно создают алгоритмы деятельности при решении проблемы различного характера</w:t>
            </w:r>
          </w:p>
          <w:p w14:paraId="119DDF8D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учитывают разные мнения и стремятся к координации различных позиций в сотрудничестве, формулируют собственное мнение и позицию</w:t>
            </w:r>
          </w:p>
          <w:p w14:paraId="36AF6883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7098456C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Выражают адекватное понимание причин успеха/неуспеха учебной деятельности, проявляют устойчивую учебно-познавательную мотивацию учения</w:t>
            </w:r>
          </w:p>
          <w:p w14:paraId="54C529ED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 xmlns:wp14="http://schemas.microsoft.com/office/word/2010/wordml" w14:paraId="09F6EC4E" wp14:textId="77777777">
        <w:trPr/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68D9363B" wp14:textId="77777777">
            <w:pPr>
              <w:pStyle w:val="Normal"/>
              <w:spacing w:before="0" w:after="200"/>
              <w:jc w:val="both"/>
              <w:rPr>
                <w:rFonts w:ascii="Calibri" w:hAnsi="Calibri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E5C595C" wp14:textId="77777777">
            <w:pPr>
              <w:pStyle w:val="Normal"/>
              <w:widowControl/>
              <w:bidi w:val="0"/>
              <w:spacing w:before="0" w:after="200" w:line="276" w:lineRule="auto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Формирование единых государств в Европе и России 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1C0157D6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3691E7B2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526770CE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4A86E38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 xml:space="preserve">Научатся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определять термины: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крепостное право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, абсолютизм, самодержавие,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сословно-представительная монархия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, централизация; показывать на карте территории, присоединенные к Московскому княжеству к началу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XVI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века. 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 xml:space="preserve">Получат возможность научиться: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составлять исторический портрет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Ивана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; делать сравнение процессов централизации в Европе и России. </w:t>
            </w:r>
          </w:p>
          <w:p w14:paraId="7CBEED82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BCB05AB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 xml:space="preserve">Регулятивные: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ставят учебную задачу, определяют последовательность промежуточных целей с учетом конечного результата, составляют план и алгоритм действий</w:t>
            </w:r>
          </w:p>
          <w:p w14:paraId="660D4BE8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самостоятельно выделяют и формулируют познавательные цели, используют общие приемы решения задач, создают алгоритмы деятельности при решении проблемы различного характера.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допускают возможность различных точек зрения, в том числе не совпадающих с их собственной, и ориентируются на позицию партнера в общении и взаимодействии, учитывают разные мнения и стремятся к координации различных позиций в сотрудничестве, формулируют собственное мнение и позицию</w:t>
            </w:r>
          </w:p>
        </w:tc>
        <w:tc>
          <w:tcPr>
            <w:tcW w:w="2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4DABD20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Проявляют устойчивый учебно-познавательный интерес к новым общим способам решения задач, выражают адекватное понимание причин успеха/неуспеха учебной деятельности.</w:t>
            </w:r>
          </w:p>
          <w:p w14:paraId="6E36661F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 xmlns:wp14="http://schemas.microsoft.com/office/word/2010/wordml" w14:paraId="2D2A3745" wp14:textId="77777777">
        <w:trPr/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7310F6F" wp14:textId="77777777">
            <w:pPr>
              <w:pStyle w:val="Normal"/>
              <w:spacing w:before="0" w:after="200"/>
              <w:jc w:val="both"/>
              <w:rPr>
                <w:rFonts w:ascii="Calibri" w:hAnsi="Calibri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7D1312C" wp14:textId="77777777">
            <w:pPr>
              <w:pStyle w:val="Normal"/>
              <w:widowControl/>
              <w:bidi w:val="0"/>
              <w:spacing w:before="0" w:after="200" w:line="276" w:lineRule="auto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Российское государство в первой трети XVI в. 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38645DC7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135E58C4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62EBF9A1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79A9ED0E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Cs/>
                <w:sz w:val="24"/>
                <w:szCs w:val="24"/>
              </w:rPr>
              <w:t>: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 xml:space="preserve"> Научатся: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показывать на карте территории, присоединенные к Московскому княжеству; определять термины: централизация, боярская дума, станы, уезды, волости, кормления,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местничество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, скипетр, помещики, дворяне, «дети боярские», наместник, Судебник, пожилое, царь, герб. 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 xml:space="preserve">Получат возможность научиться: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составлять исторический портрет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Ивана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 и Василия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; давать характеристику политическому устройству Московского государства, самостоятельно проводить исторические параллели между политическими процессами и социально-экономическими изменениями.</w:t>
            </w:r>
          </w:p>
        </w:tc>
        <w:tc>
          <w:tcPr>
            <w:tcW w:w="4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369EF6C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 xml:space="preserve">Регулятивные: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ставят учебную задачу, определяют последовательность промежуточных целей с учетом конечного результата, составляют план и алгоритм действий</w:t>
            </w:r>
          </w:p>
          <w:p w14:paraId="1A497E6C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самостоятельно выделяют и формулируют познавательные цели, используют общие приемы решения задач, создают алгоритмы деятельности при решении проблемы различного характера.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допускают возможность различных точек зрения, в том числе не совпадающих с их собственной, и ориентируются на позицию партнера в общении и взаимодействии, учитывают разные мнения и стремятся к координации различных позиций в сотрудничестве, формулируют собственное мнение и позицию</w:t>
            </w:r>
          </w:p>
        </w:tc>
        <w:tc>
          <w:tcPr>
            <w:tcW w:w="2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0EF8045A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Проявляют устойчивый учебно-познавательный интерес к новым общим способам решения задач, выражают адекватное понимание причин успеха/неуспеха учебной деятельности.</w:t>
            </w:r>
          </w:p>
        </w:tc>
      </w:tr>
      <w:tr xmlns:wp14="http://schemas.microsoft.com/office/word/2010/wordml" w14:paraId="546C0692" wp14:textId="77777777">
        <w:trPr/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76DB90EB" wp14:textId="77777777">
            <w:pPr>
              <w:pStyle w:val="Normal"/>
              <w:spacing w:before="0" w:after="200"/>
              <w:jc w:val="both"/>
              <w:rPr>
                <w:rFonts w:ascii="Calibri" w:hAnsi="Calibri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5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0E2BD6D6" wp14:textId="77777777">
            <w:pPr>
              <w:pStyle w:val="Normal"/>
              <w:widowControl/>
              <w:bidi w:val="0"/>
              <w:spacing w:before="0" w:after="200" w:line="276" w:lineRule="auto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Внешняя политика Российского государства в первой трети XVI в.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0C6C2CD5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709E88E4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508C98E9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63E97BD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 xml:space="preserve">Научатся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определять основные внешнеполитические задачи российского государства; давать определения понятий и терминов: великорусская народность, Великое княжество Литовское, сейм, капитуляция, острог; характеризовать исторические персоналии: Иван III, Василий III, Максимилиан I, Менгли-Гирей.</w:t>
            </w:r>
          </w:p>
          <w:p w14:paraId="4514D142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 xml:space="preserve">Получат возможность научиться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оценивать события: 1500—1503 гг., 1512—1522 гг. — русско-литовские войны; начало XV в. — распад Золотой Орды; 1487 г., 1506 г., 1530 г. — походы на Казань</w:t>
            </w:r>
          </w:p>
        </w:tc>
        <w:tc>
          <w:tcPr>
            <w:tcW w:w="4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183136A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учитывают установленные правила в планировании и контроле способа решения, осуществляют пошаговый контроль.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самостоятельно создают алгоритмы деятельности </w:t>
            </w:r>
          </w:p>
          <w:p w14:paraId="00D7FAF6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при решении проблемы различного характера</w:t>
            </w:r>
          </w:p>
          <w:p w14:paraId="225C0EFA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учитывают разные мнения и стремятся к координации различных позиций в сотрудничестве, формулируют собственное мнение и позицию</w:t>
            </w:r>
          </w:p>
          <w:p w14:paraId="779F8E76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r>
          </w:p>
          <w:p w14:paraId="7818863E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65B50B7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Выражают адекватное понимание причин успеха/неуспеха учебной деятельности.</w:t>
            </w:r>
          </w:p>
          <w:p w14:paraId="44F69B9A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 xmlns:wp14="http://schemas.microsoft.com/office/word/2010/wordml" w14:paraId="60ADACD0" wp14:textId="77777777">
        <w:trPr>
          <w:trHeight w:val="5183" w:hRule="atLeas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946A7AE" wp14:textId="77777777">
            <w:pPr>
              <w:pStyle w:val="Normal"/>
              <w:spacing w:before="0" w:after="200"/>
              <w:jc w:val="both"/>
              <w:rPr>
                <w:rFonts w:ascii="Calibri" w:hAnsi="Calibri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6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756C9AEA" wp14:textId="77777777">
            <w:pPr>
              <w:pStyle w:val="Normal"/>
              <w:widowControl/>
              <w:bidi w:val="0"/>
              <w:spacing w:before="0" w:after="200" w:line="276" w:lineRule="auto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Начало правления Ивана IV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5F07D11E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41508A3C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43D6B1D6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B27BC07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24"/>
                <w:szCs w:val="24"/>
              </w:rPr>
              <w:t>Научатся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определять термины: царь, венчание на царство, боярское правление, избранная рада, земский собор.</w:t>
            </w:r>
          </w:p>
          <w:p w14:paraId="08716E17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24"/>
                <w:szCs w:val="24"/>
              </w:rPr>
              <w:t>Получат возможность научится: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давать харак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теристику первому эта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пу царствования Ивана Грозного, называть по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ложительные стороны реформ Елены Глинской и находить недостатки государст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венного управления периода боярского правления.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 xml:space="preserve"> Получат возможность научиться: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составлять исторический портрет: Юрий Дмитровский, Андрей Старицкий,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Иван IV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, Анна и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Елена Глинские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, Сигизмунд I.</w:t>
            </w:r>
          </w:p>
        </w:tc>
        <w:tc>
          <w:tcPr>
            <w:tcW w:w="4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C953401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ставят учебную за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дачу, определяют последователь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ность промежуточных целей с учё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том конечного результата, состав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ляют план и алгоритм действий. </w:t>
            </w:r>
          </w:p>
          <w:p w14:paraId="5D6CBBD3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самостоятельно выделяют и формулируют познава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тельную цель, используют общие приёмы решения задач. </w:t>
            </w:r>
          </w:p>
          <w:p w14:paraId="497A9CFC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допускают возможность различных точек зре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ния, в том числе не совпадающих с их собственной, и ориентируются на позицию партнёра в общении и взаимодействии</w:t>
            </w:r>
          </w:p>
          <w:p w14:paraId="17DBC151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0CF5DBA5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Проявляют устой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чивый учебно- познавательный интерес к новым общим способам решения задач</w:t>
            </w:r>
          </w:p>
          <w:p w14:paraId="6F8BD81B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 xmlns:wp14="http://schemas.microsoft.com/office/word/2010/wordml" w14:paraId="276DCDCE" wp14:textId="77777777">
        <w:trPr>
          <w:trHeight w:val="990" w:hRule="atLeas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6F74D8FD" wp14:textId="77777777">
            <w:pPr>
              <w:pStyle w:val="Normal"/>
              <w:spacing w:before="0" w:after="200"/>
              <w:jc w:val="both"/>
              <w:rPr>
                <w:rFonts w:ascii="Calibri" w:hAnsi="Calibri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7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0EA994CC" wp14:textId="77777777">
            <w:pPr>
              <w:pStyle w:val="Normal"/>
              <w:widowControl/>
              <w:bidi w:val="0"/>
              <w:spacing w:before="0" w:after="200" w:line="276" w:lineRule="auto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Реформы Избранной рады.Тест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2613E9C1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1037B8A3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687C6DE0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9AF7346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24"/>
                <w:szCs w:val="24"/>
              </w:rPr>
              <w:t>Научатся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определять термины: избранная рада, земский собор, приказы, челобитные, стоглав, местничество, стрельцы, губа, городовые приказчики, земский староста, черносошные крестьяне, централизованное государство, сословно-представительная монархия. </w:t>
            </w:r>
            <w:r>
              <w:rPr>
                <w:rFonts w:ascii="Times New Roman" w:hAnsi="Times New Roman" w:eastAsia="Calibri" w:cs="Times New Roman"/>
                <w:i/>
                <w:iCs/>
                <w:sz w:val="24"/>
                <w:szCs w:val="24"/>
              </w:rPr>
              <w:t>Получат возможность научится: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давать харак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теристику первому эта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пу царствования Ивана Грозного, называть по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ложительные стороны реформ Избранной Рады и находить недостатки государст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венного управления.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 xml:space="preserve"> Получат возможность научиться: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составлять исторический портрет: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Иван IV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, Митрополит Макарий, А.  Ф. Адашев, Сильвестр, М.  И. Воротынский, А.  М. Курбский,И.  В. Шереметев, И.  М. Висковатый</w:t>
            </w:r>
          </w:p>
        </w:tc>
        <w:tc>
          <w:tcPr>
            <w:tcW w:w="4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4E25B9B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ставят учебную за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дачу, определяют последователь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ность промежуточных целей с учё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том конечного результата, состав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ляют план и алгоритм действий. </w:t>
            </w:r>
          </w:p>
          <w:p w14:paraId="69BFF697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самостоятельно выделяют и формулируют познава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тельную цель, используют общие приёмы решения задач. </w:t>
            </w:r>
          </w:p>
          <w:p w14:paraId="08B2E855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допускают возможность различных точек зре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ния, в том числе не совпадающих с их собственной, и ориентируются на позицию партнёра в общении и взаимодействии</w:t>
            </w:r>
          </w:p>
        </w:tc>
        <w:tc>
          <w:tcPr>
            <w:tcW w:w="2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96A49C5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Проявляют устой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чивый учебно- познавательный интерес к новым общим способам решения задач</w:t>
            </w:r>
          </w:p>
        </w:tc>
      </w:tr>
      <w:tr xmlns:wp14="http://schemas.microsoft.com/office/word/2010/wordml" w14:paraId="728B6654" wp14:textId="77777777">
        <w:trPr>
          <w:trHeight w:val="3951" w:hRule="atLeas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03853697" wp14:textId="77777777">
            <w:pPr>
              <w:pStyle w:val="Normal"/>
              <w:spacing w:before="0" w:after="200"/>
              <w:jc w:val="both"/>
              <w:rPr>
                <w:rFonts w:ascii="Calibri" w:hAnsi="Calibri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8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BC5B1DF" wp14:textId="77777777">
            <w:pPr>
              <w:pStyle w:val="Normal"/>
              <w:widowControl/>
              <w:bidi w:val="0"/>
              <w:spacing w:before="0" w:after="200" w:line="276" w:lineRule="auto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Государства Поволжья, Северного Причерноморья, Сибири в середине XVI в. 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5B2F9378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58E6DD4E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7D3BEE8F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420DB6D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24"/>
                <w:szCs w:val="24"/>
              </w:rPr>
              <w:t>Научатся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определять термины: эмиры, диван, карачи, курултай, сеид, шейх, мулла, союргаль, мечеть, минарет, мектеб, медресе,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гарнизон, гвардия,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беш-баш, сауга, хан, улус и т.д. </w:t>
            </w:r>
            <w:r>
              <w:rPr>
                <w:rFonts w:ascii="Times New Roman" w:hAnsi="Times New Roman" w:eastAsia="Calibri" w:cs="Times New Roman"/>
                <w:i/>
                <w:iCs/>
                <w:sz w:val="24"/>
                <w:szCs w:val="24"/>
              </w:rPr>
              <w:t>Получат возможность научится: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давать харак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теристику 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территории, особенностей хозяйства, государственного управления, памятников архитектуры, археологические находки, одежду, домашнюю утварь и т. д., религиозные верования, обычаи народов.</w:t>
            </w:r>
          </w:p>
        </w:tc>
        <w:tc>
          <w:tcPr>
            <w:tcW w:w="4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A3B92FF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 xml:space="preserve">Регулятивные: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адекватно воспринимают предложения и оценку учителей, товарищей и родителей.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выбирают наиболее эффективные способы решения задач, контролируют и оценивают процесс и результат деятельности.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договариваются о распределении ролей и функций в совместной деятельности.</w:t>
            </w:r>
          </w:p>
        </w:tc>
        <w:tc>
          <w:tcPr>
            <w:tcW w:w="2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7FE31F3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Определяют свою личностную позицию, адекватную дифференциро-ванную самооценку своих успехов в учебе</w:t>
            </w:r>
          </w:p>
        </w:tc>
      </w:tr>
      <w:tr xmlns:wp14="http://schemas.microsoft.com/office/word/2010/wordml" w14:paraId="753E504B" wp14:textId="77777777">
        <w:trPr>
          <w:trHeight w:val="737" w:hRule="atLeas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46DE71A" wp14:textId="77777777">
            <w:pPr>
              <w:pStyle w:val="Normal"/>
              <w:spacing w:before="0" w:after="200"/>
              <w:jc w:val="both"/>
              <w:rPr>
                <w:rFonts w:ascii="Calibri" w:hAnsi="Calibri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10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3885352" wp14:textId="77777777">
            <w:pPr>
              <w:pStyle w:val="Normal"/>
              <w:widowControl/>
              <w:bidi w:val="0"/>
              <w:spacing w:before="0" w:after="200" w:line="276" w:lineRule="auto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Государства Поволжья, Северного Причерноморья, Сибири в середине XVI в.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3B88899E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69E2BB2B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57C0D796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008EC70F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i/>
                <w:iCs/>
                <w:sz w:val="24"/>
                <w:szCs w:val="24"/>
              </w:rPr>
              <w:t>Научатся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 xml:space="preserve"> проводить исследования, создавать иллюстративный текст или электронную пре</w:t>
              <w:softHyphen/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зентацию на заданную тему.</w:t>
            </w:r>
          </w:p>
          <w:p w14:paraId="49611D9E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i/>
                <w:iCs/>
                <w:sz w:val="24"/>
                <w:szCs w:val="24"/>
              </w:rPr>
              <w:t>Получать возможность научиться: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 xml:space="preserve"> выступать с подготовленными со</w:t>
              <w:softHyphen/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общениями, обсуждать выступление учащихся, оценивать свои дости</w:t>
              <w:softHyphen/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жения</w:t>
            </w:r>
          </w:p>
        </w:tc>
        <w:tc>
          <w:tcPr>
            <w:tcW w:w="4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7E9140B0" wp14:textId="77777777">
            <w:pPr>
              <w:pStyle w:val="Normal"/>
              <w:spacing w:before="0" w:after="0" w:line="192" w:lineRule="auto"/>
              <w:ind w:left="-57" w:right="-57" w:hanging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iCs/>
                <w:sz w:val="24"/>
                <w:szCs w:val="24"/>
                <w:lang w:eastAsia="ru-RU"/>
              </w:rPr>
              <w:t>Регулятивные: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планируют свои действия в соответствии с постав</w:t>
              <w:softHyphen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ленной задачей и условиями её ре</w:t>
              <w:softHyphen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ализации, оценивают правильность выполнения действия. </w:t>
            </w:r>
          </w:p>
          <w:p w14:paraId="165A02B7" wp14:textId="77777777">
            <w:pPr>
              <w:pStyle w:val="Normal"/>
              <w:spacing w:before="0" w:after="0" w:line="192" w:lineRule="auto"/>
              <w:ind w:left="-57" w:right="-57" w:hanging="0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i/>
                <w:iCs/>
                <w:lang w:eastAsia="ru-RU"/>
              </w:rPr>
              <w:t>Познавательные:</w:t>
            </w:r>
            <w:r>
              <w:rPr>
                <w:rFonts w:ascii="Times New Roman" w:hAnsi="Times New Roman" w:eastAsia="Calibri" w:cs="Times New Roman"/>
                <w:lang w:eastAsia="ru-RU"/>
              </w:rPr>
              <w:t xml:space="preserve"> самостоятельно выделяют и формулируют познава</w:t>
              <w:softHyphen/>
            </w:r>
            <w:r>
              <w:rPr>
                <w:rFonts w:ascii="Times New Roman" w:hAnsi="Times New Roman" w:eastAsia="Calibri" w:cs="Times New Roman"/>
                <w:lang w:eastAsia="ru-RU"/>
              </w:rPr>
              <w:t>тельную цель, используют общие приёмы решения поставленных задач.</w:t>
            </w:r>
          </w:p>
          <w:p w14:paraId="27DD94E9" wp14:textId="77777777">
            <w:pPr>
              <w:pStyle w:val="Normal"/>
              <w:spacing w:before="0" w:after="0" w:line="192" w:lineRule="auto"/>
              <w:ind w:left="-57" w:right="-57" w:hanging="0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i/>
                <w:iCs/>
                <w:lang w:eastAsia="ru-RU"/>
              </w:rPr>
              <w:t>Коммуникативные:</w:t>
            </w:r>
            <w:r>
              <w:rPr>
                <w:rFonts w:ascii="Times New Roman" w:hAnsi="Times New Roman" w:eastAsia="Calibri" w:cs="Times New Roman"/>
                <w:lang w:eastAsia="ru-RU"/>
              </w:rPr>
              <w:t xml:space="preserve"> участвуют в кол</w:t>
              <w:softHyphen/>
            </w:r>
            <w:r>
              <w:rPr>
                <w:rFonts w:ascii="Times New Roman" w:hAnsi="Times New Roman" w:eastAsia="Calibri" w:cs="Times New Roman"/>
                <w:lang w:eastAsia="ru-RU"/>
              </w:rPr>
              <w:t>лективном обсуждении проблем, проявляют активность во взаимо</w:t>
              <w:softHyphen/>
            </w:r>
            <w:r>
              <w:rPr>
                <w:rFonts w:ascii="Times New Roman" w:hAnsi="Times New Roman" w:eastAsia="Calibri" w:cs="Times New Roman"/>
                <w:lang w:eastAsia="ru-RU"/>
              </w:rPr>
              <w:t>действии для решения коммуника</w:t>
              <w:softHyphen/>
            </w:r>
            <w:r>
              <w:rPr>
                <w:rFonts w:ascii="Times New Roman" w:hAnsi="Times New Roman" w:eastAsia="Calibri" w:cs="Times New Roman"/>
                <w:lang w:eastAsia="ru-RU"/>
              </w:rPr>
              <w:t>тивных и познавательных задач</w:t>
            </w:r>
          </w:p>
          <w:p w14:paraId="0D142F6F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</w:r>
          </w:p>
        </w:tc>
        <w:tc>
          <w:tcPr>
            <w:tcW w:w="2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653B8CD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Проявляют доброжелательность и эмоционально- нравственную отзывчивость, эмпатию, как по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нимание чувств других людей и сопережива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ние им</w:t>
            </w:r>
          </w:p>
          <w:p w14:paraId="4475AD14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 xmlns:wp14="http://schemas.microsoft.com/office/word/2010/wordml" w14:paraId="4D16E5D4" wp14:textId="77777777">
        <w:trPr>
          <w:trHeight w:val="1909" w:hRule="atLeas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E1FE5D4" wp14:textId="77777777">
            <w:pPr>
              <w:pStyle w:val="Normal"/>
              <w:spacing w:before="0" w:after="200"/>
              <w:jc w:val="both"/>
              <w:rPr>
                <w:rFonts w:ascii="Calibri" w:hAnsi="Calibri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10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04E89104" wp14:textId="77777777">
            <w:pPr>
              <w:pStyle w:val="Normal"/>
              <w:widowControl/>
              <w:bidi w:val="0"/>
              <w:spacing w:before="0" w:after="200" w:line="276" w:lineRule="auto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Внешняя политика России во второй половине XVI в.:  восточное и южное направления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120C4E94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42AFC42D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271CA723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58651FB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24"/>
                <w:szCs w:val="24"/>
              </w:rPr>
              <w:t>Научатся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проводить исследования, создавать иллюстративный текст или электронную пре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зентацию на заданную тему.</w:t>
            </w:r>
          </w:p>
          <w:p w14:paraId="541FD70E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24"/>
                <w:szCs w:val="24"/>
              </w:rPr>
              <w:t>Получать возможность научиться: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выступать с подготовленными со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общениями, обсуждать выступление учащихся, оценивать свои дости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жения</w:t>
            </w:r>
          </w:p>
          <w:p w14:paraId="75FBE423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67FDDBD5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iCs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планируют свои действия в соответствии с постав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ленной задачей и условиями её ре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ализации, оценивают правильность выполнения действия. </w:t>
            </w:r>
          </w:p>
          <w:p w14:paraId="28774E73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iCs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самостоятельно выделяют и формулируют познава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тельную цель, используют общие приёмы решения поставленных задач.</w:t>
            </w:r>
          </w:p>
          <w:p w14:paraId="679129EC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iCs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участвуют в кол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лективном обсуждении проблем, проявляют активность во взаимо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действии для решения коммуника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тивных и познавательных задач</w:t>
            </w:r>
          </w:p>
        </w:tc>
        <w:tc>
          <w:tcPr>
            <w:tcW w:w="2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D7E5E89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Проявляют доброжелательность и эмоционально- нравственную отзывчивость, эмпатию, как по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нимание чувств других людей и сопережива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ние им</w:t>
            </w:r>
          </w:p>
          <w:p w14:paraId="2D3F0BEC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 xmlns:wp14="http://schemas.microsoft.com/office/word/2010/wordml" w14:paraId="44C20286" wp14:textId="77777777">
        <w:trPr>
          <w:trHeight w:val="575" w:hRule="atLeas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1830EAB" wp14:textId="77777777">
            <w:pPr>
              <w:pStyle w:val="Normal"/>
              <w:spacing w:before="0" w:after="200"/>
              <w:jc w:val="both"/>
              <w:rPr>
                <w:rFonts w:ascii="Calibri" w:hAnsi="Calibri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10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6D5DAF84" wp14:textId="77777777">
            <w:pPr>
              <w:pStyle w:val="Normal"/>
              <w:widowControl/>
              <w:bidi w:val="0"/>
              <w:spacing w:before="0" w:after="200" w:line="276" w:lineRule="auto"/>
              <w:jc w:val="left"/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Внешняя политика России во второй  половине XVI в.: отношения с Западной Европой, Ливонская война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75CF4315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3CB648E9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0C178E9E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C8756A7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24"/>
                <w:szCs w:val="24"/>
              </w:rPr>
              <w:t>Научатся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определять термины: ясак, засечные черты.</w:t>
            </w:r>
          </w:p>
          <w:p w14:paraId="2204FDD9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24"/>
                <w:szCs w:val="24"/>
              </w:rPr>
              <w:t>Получат возможность научиться: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анализиро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вать причины побед и поражений Ивана Грозного во внешней политике</w:t>
            </w:r>
          </w:p>
          <w:p w14:paraId="3C0395D3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9E4849D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учитывают установ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ленные правила в планировании и контроле способа решения, осуще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ствляют пошаговый контроль. </w:t>
            </w:r>
          </w:p>
          <w:p w14:paraId="0CBB8668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самостоятельно создают алгоритмы деятельности при решении проблем различного характера.</w:t>
            </w:r>
          </w:p>
          <w:p w14:paraId="51807A26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учитывают разные мнения и стремятся к коор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динации различных позиций в со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трудничестве, формулируют собст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венное мнение и позицию.</w:t>
            </w:r>
          </w:p>
        </w:tc>
        <w:tc>
          <w:tcPr>
            <w:tcW w:w="2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644C1FC4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Выражают адек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ватное понимание причин успеха/ неуспеха учебной деятельности</w:t>
            </w:r>
          </w:p>
        </w:tc>
      </w:tr>
      <w:tr xmlns:wp14="http://schemas.microsoft.com/office/word/2010/wordml" w14:paraId="1776DEB7" wp14:textId="77777777">
        <w:trPr>
          <w:trHeight w:val="4119" w:hRule="atLeas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8DF98D7" wp14:textId="77777777">
            <w:pPr>
              <w:pStyle w:val="Normal"/>
              <w:spacing w:before="0" w:after="200"/>
              <w:jc w:val="both"/>
              <w:rPr>
                <w:rFonts w:ascii="Calibri" w:hAnsi="Calibri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12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67A14116" wp14:textId="77777777">
            <w:pPr>
              <w:pStyle w:val="Normal"/>
              <w:widowControl/>
              <w:bidi w:val="0"/>
              <w:spacing w:before="0" w:after="200" w:line="276" w:lineRule="auto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Российское общество XVI в.: «служилые» и «тяглые» 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3254BC2F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651E9592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269E314A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563E6F2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 xml:space="preserve">Научатся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определять термины: боярская дума, дворяне, кормление, приказы, «служилое» и «тяглое» население, владельческие, дворцовые, черносошные крестьяне жалованные грамоты, община (мир),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заповедные лета, крепостное право, урочные лета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, холопы, белые дворы, слободы, посады, гости. 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 xml:space="preserve">Получат возможность научиться: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давать описание условий существования, основных занятий, образа жизни людей</w:t>
            </w:r>
          </w:p>
        </w:tc>
        <w:tc>
          <w:tcPr>
            <w:tcW w:w="4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017A8B08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учитывают установленные правила в планировании и контроле способа решения, осуществляют пошаговый контроль.</w:t>
            </w:r>
          </w:p>
          <w:p w14:paraId="1C06B5B3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самостоятельно создают алгоритмы деятельности при решении проблемы различного характера</w:t>
            </w:r>
          </w:p>
          <w:p w14:paraId="1C01B82B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учитывают разные мнения и стремятся к координации различных позиций в сотрудничестве, формулируют собственное мнение и позицию</w:t>
            </w:r>
          </w:p>
          <w:p w14:paraId="47341341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BD30941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Выражают адекватное понимание причин успеха/неуспеха учебной деятельности, проявляют устойчивую учебно-познавательную мотивацию учения</w:t>
            </w:r>
          </w:p>
          <w:p w14:paraId="42EF2083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 xmlns:wp14="http://schemas.microsoft.com/office/word/2010/wordml" w14:paraId="3AE2AA24" wp14:textId="77777777">
        <w:trPr>
          <w:trHeight w:val="854" w:hRule="atLeas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D0116D1" wp14:textId="77777777">
            <w:pPr>
              <w:pStyle w:val="Normal"/>
              <w:spacing w:before="0" w:after="200"/>
              <w:jc w:val="both"/>
              <w:rPr>
                <w:rFonts w:ascii="Calibri" w:hAnsi="Calibri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13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C7277DF" wp14:textId="77777777">
            <w:pPr>
              <w:pStyle w:val="Normal"/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 xml:space="preserve">Народы России во второй половине </w:t>
            </w:r>
          </w:p>
          <w:p w14:paraId="40294391" wp14:textId="77777777">
            <w:pPr>
              <w:pStyle w:val="Normal"/>
              <w:widowControl/>
              <w:bidi w:val="0"/>
              <w:spacing w:before="0" w:after="200" w:line="276" w:lineRule="auto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XVI в. Понятийный диктант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7B40C951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4B4D7232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2093CA67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A7B23F7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24"/>
                <w:szCs w:val="24"/>
              </w:rPr>
              <w:t>Научатся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определять термины: толмачи,епархия. </w:t>
            </w:r>
            <w:r>
              <w:rPr>
                <w:rFonts w:ascii="Times New Roman" w:hAnsi="Times New Roman" w:eastAsia="Calibri" w:cs="Times New Roman"/>
                <w:i/>
                <w:iCs/>
                <w:sz w:val="24"/>
                <w:szCs w:val="24"/>
              </w:rPr>
              <w:t>Получат возможность научится: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давать харак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теристику 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территории, особенностей хозяйства, государственного управления, религиозных верований, обычаев</w:t>
            </w:r>
          </w:p>
          <w:p w14:paraId="2503B197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 w14:paraId="38288749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6C1F800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</w:rPr>
              <w:t xml:space="preserve">Регулятивные: 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адекватно воспринимают предложения и оценку учителей, товарищей и родителей. 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</w:rPr>
              <w:t xml:space="preserve">Познавательные: 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выбирают наиболее эффективные способы решения задач, контролируют и оценивают процесс и результат деятельности. 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</w:rPr>
              <w:t xml:space="preserve">Коммуникативные: </w:t>
            </w:r>
            <w:r>
              <w:rPr>
                <w:rFonts w:ascii="Times New Roman" w:hAnsi="Times New Roman" w:eastAsia="Times New Roman" w:cs="Times New Roman"/>
                <w:sz w:val="24"/>
              </w:rPr>
              <w:t>договариваются о распределении ролей и функций в совместной деятельности</w:t>
            </w:r>
          </w:p>
        </w:tc>
        <w:tc>
          <w:tcPr>
            <w:tcW w:w="2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0B9C896D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Имеют целост</w:t>
              <w:softHyphen/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ный, социально ориентированный взгляд на мир в единстве и раз</w:t>
              <w:softHyphen/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нообразии наро</w:t>
              <w:softHyphen/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дов, культур и ре</w:t>
              <w:softHyphen/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лигий.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Определяют адекватную дифференцированную самооценку своих успехов в учебе</w:t>
            </w:r>
          </w:p>
        </w:tc>
      </w:tr>
      <w:tr xmlns:wp14="http://schemas.microsoft.com/office/word/2010/wordml" w14:paraId="2629FB60" wp14:textId="77777777">
        <w:trPr>
          <w:trHeight w:val="1709" w:hRule="atLeas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052CBC2D" wp14:textId="77777777">
            <w:pPr>
              <w:pStyle w:val="Normal"/>
              <w:spacing w:before="0" w:after="200"/>
              <w:jc w:val="both"/>
              <w:rPr>
                <w:rFonts w:ascii="Calibri" w:hAnsi="Calibri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14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6BBA899" wp14:textId="77777777">
            <w:pPr>
              <w:pStyle w:val="Normal"/>
              <w:spacing w:before="0" w:after="20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Опричнина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20BD9A1A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0C136CF1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0A392C6A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1BC2CD9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>Научатся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 xml:space="preserve"> определять термины: </w:t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опричнина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 xml:space="preserve">, земщина, опричники, </w:t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заповедные лета.</w:t>
            </w:r>
          </w:p>
          <w:p w14:paraId="10E8E42E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>Получат возможность научиться: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 xml:space="preserve"> анализиро</w:t>
              <w:softHyphen/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 xml:space="preserve">вать причины поворота к опричной политике, давать собственную оценку опричнине;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составлять исторический портрет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Милюты Скуратова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Ивана IV, Филиппа Колычева.</w:t>
            </w:r>
          </w:p>
          <w:p w14:paraId="290583F9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 w14:paraId="68F21D90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 w14:paraId="13C326F3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 w14:paraId="4853B841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 w14:paraId="50125231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2BF2DC3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 xml:space="preserve"> принимают и сохра</w:t>
              <w:softHyphen/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няют учебную задачу, учитывают выделенные учителем ориентиры действия в новом учебном материа</w:t>
              <w:softHyphen/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 xml:space="preserve">ле в сотрудничестве с учителем. 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 xml:space="preserve"> ставят и форму</w:t>
              <w:softHyphen/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лируют проблему урока, самостоя</w:t>
              <w:softHyphen/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тельно создают алгоритм деятельно</w:t>
              <w:softHyphen/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 xml:space="preserve">сти при решении проблемы. 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 xml:space="preserve"> проявляют активность во взаимодействии для решения коммуникативных и познавательных задач (задают вопросы, формулируют свои за</w:t>
              <w:softHyphen/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труднения, предлагают помощь и сотрудничество)</w:t>
            </w:r>
          </w:p>
        </w:tc>
        <w:tc>
          <w:tcPr>
            <w:tcW w:w="2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B20A532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</w:tr>
      <w:tr xmlns:wp14="http://schemas.microsoft.com/office/word/2010/wordml" w14:paraId="6CB4C9E9" wp14:textId="77777777">
        <w:trPr/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23D4B9D" wp14:textId="77777777">
            <w:pPr>
              <w:pStyle w:val="Normal"/>
              <w:spacing w:before="0" w:after="200"/>
              <w:jc w:val="both"/>
              <w:rPr>
                <w:rFonts w:ascii="Calibri" w:hAnsi="Calibri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15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B8BDBB0" wp14:textId="77777777">
            <w:pPr>
              <w:pStyle w:val="Normal"/>
              <w:widowControl/>
              <w:bidi w:val="0"/>
              <w:spacing w:before="0" w:after="200" w:line="276" w:lineRule="auto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Итоги царствования Ивана IV. Тест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5A25747A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09B8D95D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78BEFD2A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EB63F35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>Научатся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 xml:space="preserve"> определять термины: царь, </w:t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самодержавие,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 сословно-представительная монархия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>Получат возможность научиться: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 xml:space="preserve"> под</w:t>
              <w:softHyphen/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водить общие итоги царствования Ивана Грозного.</w:t>
            </w:r>
          </w:p>
          <w:p w14:paraId="27A76422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0FA6C328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u w:val="single"/>
              </w:rPr>
              <w:t>: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 xml:space="preserve"> Регулятивные: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 xml:space="preserve"> принимают и сохра</w:t>
              <w:softHyphen/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няют учебную задачу, учитывают выделенные учителем ориентиры действия в новом учебном материа</w:t>
              <w:softHyphen/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 xml:space="preserve">ле в сотрудничестве с учителем. 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 xml:space="preserve"> ставят и форму</w:t>
              <w:softHyphen/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лируют проблему урока, самостоя</w:t>
              <w:softHyphen/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тельно создают алгоритм деятельно</w:t>
              <w:softHyphen/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 xml:space="preserve">сти при решении проблемы. 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 xml:space="preserve"> проявляют активность во взаимодействии для решения коммуникативных и познавательных задач (задают вопросы, формулируют свои за</w:t>
              <w:softHyphen/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труднения, предлагают помощь и сотрудничество)</w:t>
            </w:r>
          </w:p>
        </w:tc>
        <w:tc>
          <w:tcPr>
            <w:tcW w:w="2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40D16BF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</w:tr>
      <w:tr xmlns:wp14="http://schemas.microsoft.com/office/word/2010/wordml" w14:paraId="20C53D74" wp14:textId="77777777">
        <w:trPr/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632BF140" wp14:textId="77777777">
            <w:pPr>
              <w:pStyle w:val="Normal"/>
              <w:spacing w:before="0" w:after="200"/>
              <w:jc w:val="both"/>
              <w:rPr>
                <w:rFonts w:ascii="Calibri" w:hAnsi="Calibri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16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7ABD95E" wp14:textId="77777777">
            <w:pPr>
              <w:pStyle w:val="Normal"/>
              <w:widowControl/>
              <w:bidi w:val="0"/>
              <w:spacing w:before="0" w:after="200" w:line="276" w:lineRule="auto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Россия в конце XVI в 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49206A88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67B7A70C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71887C79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5AB55B0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 xml:space="preserve">Научатся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определять термины: заповедные лета, урочные лета, сыск, автокефальная церковь, патриаршество, Земский Собор. 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>Получат возможность научиться: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анализировать исторические документы, давать оценку внутренней и внешней политики Федора Ивановича  и Бориса Годунова</w:t>
            </w:r>
          </w:p>
        </w:tc>
        <w:tc>
          <w:tcPr>
            <w:tcW w:w="4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64469C6F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самостоятельно выделяют и формулируют познавательную цель.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формулируют собственное мнение и позицию, задают вопросы, строят понятные для партнера высказывания.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 xml:space="preserve">Регулятивные: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ставят учебные задачи на основе соотнесения того, что уже известно и усвоено, и того, что ещё не известно.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br/>
            </w:r>
          </w:p>
        </w:tc>
        <w:tc>
          <w:tcPr>
            <w:tcW w:w="2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7E0A9668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Осознают социально-нравственный опыт предшествующих поколений, оценивают собственную учебную деятельность, анализируют и характеризуют эмоциональное состояние</w:t>
            </w:r>
          </w:p>
        </w:tc>
      </w:tr>
      <w:tr xmlns:wp14="http://schemas.microsoft.com/office/word/2010/wordml" w14:paraId="6DA21980" wp14:textId="77777777">
        <w:trPr/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DA96121" wp14:textId="77777777">
            <w:pPr>
              <w:pStyle w:val="Normal"/>
              <w:spacing w:before="0" w:after="200"/>
              <w:jc w:val="both"/>
              <w:rPr>
                <w:rFonts w:ascii="Calibri" w:hAnsi="Calibri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17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79354767" wp14:textId="77777777">
            <w:pPr>
              <w:pStyle w:val="Normal"/>
              <w:widowControl/>
              <w:bidi w:val="0"/>
              <w:spacing w:before="0" w:after="200" w:line="276" w:lineRule="auto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Церковь и государство в XVI в. 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3B7FD67C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38D6B9B6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22F860BB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962B4A2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 xml:space="preserve">Научатся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определять термины миряне, приходской храм, епархии, митрополит, архиерей, патриархия, церковный собор, тарханы, иосифляне и нестяжатели, ереси:. 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 xml:space="preserve">Получат возможность научиться: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называть изменения, произошедшие в Русской православной церкви, и обозначать еретические движения; давать характеристику взаимоотношениям власти и церкви; оценивать поступки и человеческие качества на основе осмысления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Иосифа Волоцкого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, Нила Сорского, Вассиана, Марка Грека, Матвея Башкина, Феодосия Коого,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митрополита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Макари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я, Филлипа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, патриарха Иова.</w:t>
            </w:r>
          </w:p>
          <w:p w14:paraId="698536F5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7E2163C0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ставят учебные задачи на основе соотнесения того, что уже известно и усвоено, и того, что еще неизвестно.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самостоятельно выделяют и формулируют познавательную цель.</w:t>
            </w:r>
          </w:p>
          <w:p w14:paraId="7E4DB39E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формулируют собственное мнение и позицию, задают вопросы, строят понятные для партнера высказывания</w:t>
            </w:r>
          </w:p>
          <w:p w14:paraId="7BC1BAF2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390A303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Осмысливают гуманистические традиции и ценности современного общества, проявляют устойчивый учебно-познавательный интерес к новым общим способам решения задач</w:t>
            </w:r>
          </w:p>
        </w:tc>
      </w:tr>
      <w:tr xmlns:wp14="http://schemas.microsoft.com/office/word/2010/wordml" w14:paraId="497ECAC9" wp14:textId="77777777">
        <w:trPr/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818E51F" wp14:textId="77777777">
            <w:pPr>
              <w:pStyle w:val="Normal"/>
              <w:spacing w:before="0" w:after="200"/>
              <w:jc w:val="both"/>
              <w:rPr>
                <w:rFonts w:ascii="Calibri" w:hAnsi="Calibri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18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C18023B" wp14:textId="77777777">
            <w:pPr>
              <w:pStyle w:val="Normal"/>
              <w:widowControl/>
              <w:bidi w:val="0"/>
              <w:spacing w:before="0" w:after="200" w:line="276" w:lineRule="auto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 xml:space="preserve">Культура и народов России в XVI в: </w:t>
            </w:r>
            <w:r>
              <w:rPr>
                <w:rFonts w:ascii="Times New Roman" w:hAnsi="Times New Roman" w:eastAsia="Calibri" w:cs="Times New Roman"/>
                <w:bCs/>
                <w:i/>
                <w:sz w:val="24"/>
                <w:szCs w:val="24"/>
              </w:rPr>
              <w:t>просвещение, устное народ</w:t>
              <w:softHyphen/>
            </w:r>
            <w:r>
              <w:rPr>
                <w:rFonts w:ascii="Times New Roman" w:hAnsi="Times New Roman" w:eastAsia="Calibri" w:cs="Times New Roman"/>
                <w:bCs/>
                <w:i/>
                <w:sz w:val="24"/>
                <w:szCs w:val="24"/>
              </w:rPr>
              <w:t>ное творчест</w:t>
              <w:softHyphen/>
            </w:r>
            <w:r>
              <w:rPr>
                <w:rFonts w:ascii="Times New Roman" w:hAnsi="Times New Roman" w:eastAsia="Calibri" w:cs="Times New Roman"/>
                <w:bCs/>
                <w:i/>
                <w:sz w:val="24"/>
                <w:szCs w:val="24"/>
              </w:rPr>
              <w:t xml:space="preserve">во, литература в </w:t>
            </w:r>
            <w:r>
              <w:rPr>
                <w:rFonts w:ascii="Times New Roman" w:hAnsi="Times New Roman" w:eastAsia="Calibri" w:cs="Times New Roman"/>
                <w:bCs/>
                <w:i/>
                <w:sz w:val="24"/>
                <w:szCs w:val="24"/>
                <w:lang w:val="en-US"/>
              </w:rPr>
              <w:t>XVI</w:t>
            </w:r>
            <w:r>
              <w:rPr>
                <w:rFonts w:ascii="Times New Roman" w:hAnsi="Times New Roman" w:eastAsia="Calibri" w:cs="Times New Roman"/>
                <w:bCs/>
                <w:i/>
                <w:sz w:val="24"/>
                <w:szCs w:val="24"/>
              </w:rPr>
              <w:t xml:space="preserve"> в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61C988F9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3B22BB7D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17B246DD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D77AC32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i/>
                <w:sz w:val="24"/>
                <w:szCs w:val="24"/>
              </w:rPr>
              <w:t xml:space="preserve">Научатся 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определять термины: культурное возрождение, полуус</w:t>
              <w:softHyphen/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тав, исторические пес</w:t>
              <w:softHyphen/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ни, регалии, публици</w:t>
              <w:softHyphen/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 xml:space="preserve">стика, домострой, энциклопедия, эпос.  </w:t>
            </w:r>
            <w:r>
              <w:rPr>
                <w:rFonts w:ascii="Times New Roman" w:hAnsi="Times New Roman" w:eastAsia="Calibri" w:cs="Times New Roman"/>
                <w:bCs/>
                <w:i/>
                <w:sz w:val="24"/>
                <w:szCs w:val="24"/>
              </w:rPr>
              <w:t xml:space="preserve">Получат возможность научиться: 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называть наиболее значительные произведения художе</w:t>
              <w:softHyphen/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ственной и публици</w:t>
              <w:softHyphen/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 xml:space="preserve">стической литературы 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en-US"/>
              </w:rPr>
              <w:t>XVI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 xml:space="preserve"> в., проводить параллели между разви</w:t>
              <w:softHyphen/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тием русской литерату</w:t>
              <w:softHyphen/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ры и предшествующи</w:t>
              <w:softHyphen/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ми историческими собы</w:t>
              <w:softHyphen/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тиями</w:t>
            </w:r>
          </w:p>
        </w:tc>
        <w:tc>
          <w:tcPr>
            <w:tcW w:w="4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7802FBC2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: планируют свои действия в соответствии с постав</w:t>
              <w:softHyphen/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ленной задачей и условиями её реа</w:t>
              <w:softHyphen/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лизации, в том числе во внутреннем плане.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ставят и форму</w:t>
              <w:softHyphen/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 xml:space="preserve">лируют цели и проблему урока; осознанно и произвольно строят сообщения в устной и письменной форме, в том числе творческого и исследовательского характера. 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 xml:space="preserve"> адекватно ис</w:t>
              <w:softHyphen/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пользуют речевые средства для эф</w:t>
              <w:softHyphen/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фективного решения разнообразных коммуникативных задач.</w:t>
            </w:r>
          </w:p>
          <w:p w14:paraId="6BF89DA3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7FF2C306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Определяют внутреннюю по</w:t>
              <w:softHyphen/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зицию обучающе</w:t>
              <w:softHyphen/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гося на уровне положительного отношения к об</w:t>
              <w:softHyphen/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разовательному процессу, пони</w:t>
              <w:softHyphen/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мают необходи</w:t>
              <w:softHyphen/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мость учения, выраженную в преобладании учебно-познава</w:t>
              <w:softHyphen/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тельных мотивов и предпочтении социального спо</w:t>
              <w:softHyphen/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соба оценки знаний</w:t>
            </w:r>
          </w:p>
        </w:tc>
      </w:tr>
      <w:tr xmlns:wp14="http://schemas.microsoft.com/office/word/2010/wordml" w14:paraId="5A27695A" wp14:textId="77777777">
        <w:trPr/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7C14D38D" wp14:textId="77777777">
            <w:pPr>
              <w:pStyle w:val="Normal"/>
              <w:spacing w:before="0" w:after="200"/>
              <w:jc w:val="both"/>
              <w:rPr>
                <w:rFonts w:ascii="Calibri" w:hAnsi="Calibri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19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7C959E1C" wp14:textId="77777777">
            <w:pPr>
              <w:pStyle w:val="Normal"/>
              <w:spacing w:before="0" w:after="0" w:line="165" w:lineRule="auto"/>
              <w:ind w:left="-57" w:right="-57" w:hanging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  <w:t xml:space="preserve">Культура и народов России в XVI в: </w:t>
            </w:r>
          </w:p>
          <w:p w14:paraId="2CA4BFB1" wp14:textId="77777777">
            <w:pPr>
              <w:pStyle w:val="Normal"/>
              <w:widowControl/>
              <w:bidi w:val="0"/>
              <w:spacing w:before="0" w:after="200" w:line="276" w:lineRule="auto"/>
              <w:jc w:val="left"/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/>
                <w:sz w:val="24"/>
                <w:szCs w:val="24"/>
                <w:lang w:eastAsia="ru-RU"/>
              </w:rPr>
              <w:t xml:space="preserve">архитектура и живопись в 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  <w:lang w:val="en-US"/>
              </w:rPr>
              <w:t>XVI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  <w:lang w:eastAsia="ru-RU"/>
              </w:rPr>
              <w:t>в.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5C3E0E74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66A1FAB9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76BB753C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89A4A66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24"/>
                <w:szCs w:val="24"/>
              </w:rPr>
              <w:t>Научатся: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 xml:space="preserve">определять термины: шатровый стиль, иконопись, стихиры;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называть самые значительные памятники архитектуры указанного периода, извлекать полезную информацию из литера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турных источников. </w:t>
            </w:r>
            <w:r>
              <w:rPr>
                <w:rFonts w:ascii="Times New Roman" w:hAnsi="Times New Roman" w:eastAsia="Calibri" w:cs="Times New Roman"/>
                <w:i/>
                <w:iCs/>
                <w:sz w:val="24"/>
                <w:szCs w:val="24"/>
              </w:rPr>
              <w:t>Получат возможность научиться: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давать об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щую характеристику русской архитектуры и изобразительного искусства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XVI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вв.</w:t>
            </w:r>
          </w:p>
          <w:p w14:paraId="513DA1E0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46714F4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iCs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определяют после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довательность промежуточных це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лей с учётом конечного результата, составляют план и алгоритм дей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ствий.</w:t>
            </w:r>
          </w:p>
          <w:p w14:paraId="54CE520A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iCs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ориентируются в разнообразии способов решения познавательных задач, выбирают наиболее эффективные из них. </w:t>
            </w:r>
            <w:r>
              <w:rPr>
                <w:rFonts w:ascii="Times New Roman" w:hAnsi="Times New Roman" w:eastAsia="Calibri" w:cs="Times New Roman"/>
                <w:b/>
                <w:i/>
                <w:iCs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договаривают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ся о распределении функций и ролей в совместной деятельности; задают вопросы, необходимые для органи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зации собственной деятельности и сотрудничества с партнёром.</w:t>
            </w:r>
          </w:p>
        </w:tc>
        <w:tc>
          <w:tcPr>
            <w:tcW w:w="2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2E5F021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Выражают устой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чивые эстетиче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ские предпочте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ния и ориентации на искусство, как значимую сферу человеческой жизни</w:t>
            </w:r>
          </w:p>
        </w:tc>
      </w:tr>
      <w:tr xmlns:wp14="http://schemas.microsoft.com/office/word/2010/wordml" w14:paraId="6FF96342" wp14:textId="77777777">
        <w:trPr/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72A4FFC0" wp14:textId="77777777">
            <w:pPr>
              <w:pStyle w:val="Normal"/>
              <w:spacing w:before="0" w:after="200"/>
              <w:jc w:val="both"/>
              <w:rPr>
                <w:rFonts w:ascii="Calibri" w:hAnsi="Calibri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20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766CC1A6" wp14:textId="77777777">
            <w:pPr>
              <w:pStyle w:val="Normal"/>
              <w:spacing w:before="0" w:after="0" w:line="165" w:lineRule="auto"/>
              <w:ind w:left="-57" w:right="-57" w:hanging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  <w:t xml:space="preserve">Повседневная жизнь народов России </w:t>
            </w:r>
          </w:p>
          <w:p w14:paraId="02ADEF4C" wp14:textId="77777777">
            <w:pPr>
              <w:pStyle w:val="Normal"/>
              <w:spacing w:before="0" w:after="0" w:line="165" w:lineRule="auto"/>
              <w:ind w:left="-57" w:right="-57" w:hanging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  <w:t>в XVI в.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75CAC6F5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66060428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1D0656FE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A3D5661" wp14:textId="77777777">
            <w:pPr>
              <w:pStyle w:val="Normal"/>
              <w:spacing w:before="0" w:after="0" w:line="192" w:lineRule="auto"/>
              <w:ind w:left="-57" w:right="-57" w:hanging="0"/>
              <w:rPr>
                <w:rFonts w:ascii="Times New Roman" w:hAnsi="Times New Roman" w:eastAsia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4"/>
                <w:lang w:eastAsia="ru-RU"/>
              </w:rPr>
              <w:t>Научатся</w:t>
            </w:r>
            <w:r>
              <w:rPr>
                <w:rFonts w:ascii="Times New Roman" w:hAnsi="Times New Roman" w:eastAsia="Times New Roman" w:cs="Times New Roman"/>
                <w:sz w:val="24"/>
                <w:lang w:eastAsia="ru-RU"/>
              </w:rPr>
              <w:t xml:space="preserve"> определять термины: администра</w:t>
              <w:softHyphen/>
            </w:r>
            <w:r>
              <w:rPr>
                <w:rFonts w:ascii="Times New Roman" w:hAnsi="Times New Roman" w:eastAsia="Times New Roman" w:cs="Times New Roman"/>
                <w:sz w:val="24"/>
                <w:lang w:eastAsia="ru-RU"/>
              </w:rPr>
              <w:t xml:space="preserve">тивные здания, народные и церковные праздники. </w:t>
            </w:r>
            <w:r>
              <w:rPr>
                <w:rFonts w:ascii="Times New Roman" w:hAnsi="Times New Roman" w:eastAsia="Times New Roman" w:cs="Times New Roman"/>
                <w:i/>
                <w:iCs/>
                <w:sz w:val="24"/>
                <w:lang w:eastAsia="ru-RU"/>
              </w:rPr>
              <w:t>Получат возможность научиться:</w:t>
            </w:r>
            <w:r>
              <w:rPr>
                <w:rFonts w:ascii="Times New Roman" w:hAnsi="Times New Roman" w:eastAsia="Times New Roman" w:cs="Times New Roman"/>
                <w:sz w:val="24"/>
                <w:lang w:eastAsia="ru-RU"/>
              </w:rPr>
              <w:t xml:space="preserve"> давать ха</w:t>
              <w:softHyphen/>
            </w:r>
            <w:r>
              <w:rPr>
                <w:rFonts w:ascii="Times New Roman" w:hAnsi="Times New Roman" w:eastAsia="Times New Roman" w:cs="Times New Roman"/>
                <w:sz w:val="24"/>
                <w:lang w:eastAsia="ru-RU"/>
              </w:rPr>
              <w:t>рактеристику быта и обычае населения России определённой эпохи.</w:t>
            </w:r>
          </w:p>
          <w:p w14:paraId="7B37605A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i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64D454DE" wp14:textId="77777777">
            <w:pPr>
              <w:pStyle w:val="Normal"/>
              <w:spacing w:before="0" w:after="0" w:line="192" w:lineRule="auto"/>
              <w:ind w:left="-57" w:right="-57" w:hanging="0"/>
              <w:rPr>
                <w:rFonts w:ascii="Times New Roman" w:hAnsi="Times New Roman" w:eastAsia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iCs/>
                <w:sz w:val="24"/>
                <w:lang w:eastAsia="ru-RU"/>
              </w:rPr>
              <w:t>Регулятивные:</w:t>
            </w:r>
            <w:r>
              <w:rPr>
                <w:rFonts w:ascii="Times New Roman" w:hAnsi="Times New Roman" w:eastAsia="Times New Roman" w:cs="Times New Roman"/>
                <w:b/>
                <w:sz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eastAsia="ru-RU"/>
              </w:rPr>
              <w:t>принимают и сохраняют учебную задачу; пла</w:t>
              <w:softHyphen/>
            </w:r>
            <w:r>
              <w:rPr>
                <w:rFonts w:ascii="Times New Roman" w:hAnsi="Times New Roman" w:eastAsia="Times New Roman" w:cs="Times New Roman"/>
                <w:sz w:val="24"/>
                <w:lang w:eastAsia="ru-RU"/>
              </w:rPr>
              <w:t>нируют свои действия в соответст</w:t>
              <w:softHyphen/>
            </w:r>
            <w:r>
              <w:rPr>
                <w:rFonts w:ascii="Times New Roman" w:hAnsi="Times New Roman" w:eastAsia="Times New Roman" w:cs="Times New Roman"/>
                <w:sz w:val="24"/>
                <w:lang w:eastAsia="ru-RU"/>
              </w:rPr>
              <w:t>вии с поставленной задачей и усло</w:t>
              <w:softHyphen/>
            </w:r>
            <w:r>
              <w:rPr>
                <w:rFonts w:ascii="Times New Roman" w:hAnsi="Times New Roman" w:eastAsia="Times New Roman" w:cs="Times New Roman"/>
                <w:sz w:val="24"/>
                <w:lang w:eastAsia="ru-RU"/>
              </w:rPr>
              <w:t xml:space="preserve">виями её реализации, в том числе во внутреннем плане. </w:t>
            </w:r>
            <w:r>
              <w:rPr>
                <w:rFonts w:ascii="Times New Roman" w:hAnsi="Times New Roman" w:eastAsia="Times New Roman" w:cs="Times New Roman"/>
                <w:b/>
                <w:i/>
                <w:iCs/>
                <w:sz w:val="24"/>
                <w:lang w:eastAsia="ru-RU"/>
              </w:rPr>
              <w:t>Познавательные:</w:t>
            </w:r>
            <w:r>
              <w:rPr>
                <w:rFonts w:ascii="Times New Roman" w:hAnsi="Times New Roman" w:eastAsia="Times New Roman" w:cs="Times New Roman"/>
                <w:sz w:val="24"/>
                <w:lang w:eastAsia="ru-RU"/>
              </w:rPr>
              <w:t xml:space="preserve"> используют знаково-символические средства, в том числе модели и схемы для решения познавательных задач.</w:t>
            </w:r>
          </w:p>
          <w:p w14:paraId="69EE214D" wp14:textId="77777777">
            <w:pPr>
              <w:pStyle w:val="Normal"/>
              <w:spacing w:before="0" w:after="0" w:line="192" w:lineRule="auto"/>
              <w:ind w:left="-57" w:right="-57" w:hanging="0"/>
              <w:rPr>
                <w:rFonts w:ascii="Times New Roman" w:hAnsi="Times New Roman" w:eastAsia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iCs/>
                <w:sz w:val="24"/>
                <w:lang w:eastAsia="ru-RU"/>
              </w:rPr>
              <w:t>Коммуникативные:</w:t>
            </w:r>
            <w:r>
              <w:rPr>
                <w:rFonts w:ascii="Times New Roman" w:hAnsi="Times New Roman" w:eastAsia="Times New Roman" w:cs="Times New Roman"/>
                <w:sz w:val="24"/>
                <w:lang w:eastAsia="ru-RU"/>
              </w:rPr>
              <w:t xml:space="preserve"> аргументируют свою позицию и координируют её с позициями партнёров при сотруд</w:t>
              <w:softHyphen/>
            </w:r>
            <w:r>
              <w:rPr>
                <w:rFonts w:ascii="Times New Roman" w:hAnsi="Times New Roman" w:eastAsia="Times New Roman" w:cs="Times New Roman"/>
                <w:sz w:val="24"/>
                <w:lang w:eastAsia="ru-RU"/>
              </w:rPr>
              <w:t>ничестве в принятии общего реше</w:t>
              <w:softHyphen/>
            </w:r>
            <w:r>
              <w:rPr>
                <w:rFonts w:ascii="Times New Roman" w:hAnsi="Times New Roman" w:eastAsia="Times New Roman" w:cs="Times New Roman"/>
                <w:sz w:val="24"/>
                <w:lang w:eastAsia="ru-RU"/>
              </w:rPr>
              <w:t>ния в совместной деятельности</w:t>
            </w:r>
          </w:p>
          <w:p w14:paraId="394798F2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i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iCs/>
                <w:sz w:val="24"/>
                <w:szCs w:val="24"/>
              </w:rPr>
            </w:r>
          </w:p>
        </w:tc>
        <w:tc>
          <w:tcPr>
            <w:tcW w:w="2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F04A372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Проявляют эмпатию, как осознан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ное понимание чувств других людей и сопере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живание им</w:t>
            </w:r>
          </w:p>
          <w:p w14:paraId="3889A505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 xmlns:wp14="http://schemas.microsoft.com/office/word/2010/wordml" w14:paraId="4457C82A" wp14:textId="77777777">
        <w:trPr/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6C375A72" wp14:textId="77777777">
            <w:pPr>
              <w:pStyle w:val="Normal"/>
              <w:spacing w:before="0" w:after="200"/>
              <w:jc w:val="both"/>
              <w:rPr>
                <w:rFonts w:ascii="Calibri" w:hAnsi="Calibri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21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BCD7697" wp14:textId="77777777">
            <w:pPr>
              <w:pStyle w:val="Normal"/>
              <w:widowControl/>
              <w:bidi w:val="0"/>
              <w:spacing w:before="0" w:after="200" w:line="276" w:lineRule="auto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Контрольно-оценочный урок по теме :  "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Россия в XVI в"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29079D35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17686DC7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53BD644D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033CA2B9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24"/>
                <w:szCs w:val="24"/>
              </w:rPr>
              <w:t>Научатся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определять термины, изученные в главе «Россия в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XVI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в.». </w:t>
            </w:r>
            <w:r>
              <w:rPr>
                <w:rFonts w:ascii="Times New Roman" w:hAnsi="Times New Roman" w:eastAsia="Calibri" w:cs="Times New Roman"/>
                <w:i/>
                <w:iCs/>
                <w:sz w:val="24"/>
                <w:szCs w:val="24"/>
              </w:rPr>
              <w:t>Получат возможность научиться: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называть главные события, ос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новные достижения истории и культуры</w:t>
            </w:r>
          </w:p>
        </w:tc>
        <w:tc>
          <w:tcPr>
            <w:tcW w:w="4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BE7521F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iCs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eastAsia="Calibri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планируют свои действия в соответствии с постав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ленной задачей и условиями её ре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ализации, оценивают правильность выполнения действия. </w:t>
            </w:r>
            <w:r>
              <w:rPr>
                <w:rFonts w:ascii="Times New Roman" w:hAnsi="Times New Roman" w:eastAsia="Calibri" w:cs="Times New Roman"/>
                <w:b/>
                <w:i/>
                <w:iCs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самостоятельно выделяют и формулируют познава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тельную цель, используют общие приёмы решения поставленных задач. </w:t>
            </w:r>
          </w:p>
          <w:p w14:paraId="331DF1AE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iCs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участвуют в кол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лективном обсуждении проблем, проявляют активность во взаимо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действии для решения коммуника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тивных и познавательных задач.</w:t>
            </w:r>
          </w:p>
          <w:p w14:paraId="1A3FAC43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725D1AF0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Проявляют доб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рожелательность и эмоционально- нравственную отзывчивость, эмпатию, как по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нимание чувств других людей и сопережива</w:t>
              <w:softHyphen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ние им</w:t>
            </w:r>
          </w:p>
          <w:p w14:paraId="2BBD94B2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 xmlns:wp14="http://schemas.microsoft.com/office/word/2010/wordml" w14:paraId="18F3E6B8" wp14:textId="77777777">
        <w:trPr/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854DE7F" wp14:textId="77777777">
            <w:pPr>
              <w:pStyle w:val="Normal"/>
              <w:spacing w:before="0" w:after="0" w:line="240" w:lineRule="auto"/>
              <w:jc w:val="center"/>
              <w:rPr>
                <w:rFonts w:ascii="Calibri" w:hAnsi="Calibri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1521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C451E0B" wp14:textId="77777777">
            <w:pPr>
              <w:pStyle w:val="Normal"/>
              <w:rPr>
                <w:rFonts w:ascii="Times New Roman" w:hAnsi="Times New Roman" w:eastAsia="Calibri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Смутное время.</w:t>
            </w:r>
          </w:p>
          <w:p w14:paraId="59BC315B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Россия при первых Романовых (20 ч)</w:t>
            </w:r>
          </w:p>
        </w:tc>
      </w:tr>
      <w:tr xmlns:wp14="http://schemas.microsoft.com/office/word/2010/wordml" w14:paraId="529F41DF" wp14:textId="77777777">
        <w:trPr/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3538BBD" wp14:textId="77777777">
            <w:pPr>
              <w:pStyle w:val="Normal"/>
              <w:spacing w:before="0" w:after="200"/>
              <w:jc w:val="both"/>
              <w:rPr>
                <w:rFonts w:ascii="Calibri" w:hAnsi="Calibri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22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71D42E7B" wp14:textId="77777777">
            <w:pPr>
              <w:pStyle w:val="Normal"/>
              <w:widowControl/>
              <w:bidi w:val="0"/>
              <w:spacing w:before="0" w:after="200" w:line="276" w:lineRule="auto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Внешнеполитические связи России с Европой и Азией в конце XVI — начале XVII века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2CA7ADD4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314EE24A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76614669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81F4060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 xml:space="preserve">Научатся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определять термины: протестантизм, шляхта, беспошлинная торговля. 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 xml:space="preserve">Получат возможность научиться: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извлекать полезную информацию из исторических источников, на основании карты показывать территорию России к нач.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XVII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в.; характеризовать международные связи  и истор. деятелей: Карл V Габсбурга, Фёдора Ивановича, Бориса Годунова, Григорий Отрепьев, Казы Гирея, Аббаса I Великого</w:t>
            </w:r>
          </w:p>
        </w:tc>
        <w:tc>
          <w:tcPr>
            <w:tcW w:w="45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015A1E9B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ставят учебные задачи на основе соотнесения того, что уже известно и усвоено, и того, что еще неизвестно.</w:t>
            </w:r>
          </w:p>
          <w:p w14:paraId="62A9C878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самостоятельно выделяют и формулируют познавательную цель.</w:t>
            </w:r>
          </w:p>
          <w:p w14:paraId="31DC6F92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формулируют собственное мнение и позицию, задают вопросы, строят понятные для партнера высказывания</w:t>
            </w:r>
          </w:p>
          <w:p w14:paraId="57590049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A8B192A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Осмысливают гуманистические традиции и ценности современного общества</w:t>
            </w:r>
          </w:p>
          <w:p w14:paraId="0C5B615A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 xmlns:wp14="http://schemas.microsoft.com/office/word/2010/wordml" w14:paraId="55376F03" wp14:textId="77777777">
        <w:trPr/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46E8674" wp14:textId="77777777">
            <w:pPr>
              <w:pStyle w:val="Normal"/>
              <w:spacing w:before="0" w:after="200"/>
              <w:jc w:val="both"/>
              <w:rPr>
                <w:rFonts w:ascii="Calibri" w:hAnsi="Calibri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23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7D44BC1" wp14:textId="77777777">
            <w:pPr>
              <w:pStyle w:val="Normal"/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Смута в Российском</w:t>
            </w:r>
          </w:p>
          <w:p w14:paraId="67F330C0" wp14:textId="77777777">
            <w:pPr>
              <w:pStyle w:val="Normal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государстве: причин, начало</w:t>
            </w:r>
          </w:p>
          <w:p w14:paraId="792F1AA2" wp14:textId="77777777"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1A499DFC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5E7E3C41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03F828E4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8ECDD43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  <w:t xml:space="preserve">Научатся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определять термины: заповедные лета, сыск, Земский Собор.</w:t>
            </w:r>
          </w:p>
          <w:p w14:paraId="406C5D40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  <w:t>Получат возможность научиться: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анализировать исторические документы, давать оценку внутренней и внешней политики Б.Годунова</w:t>
            </w:r>
          </w:p>
        </w:tc>
        <w:tc>
          <w:tcPr>
            <w:tcW w:w="45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6ACA722D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самостоятельно выделяют и формулируют познавательную цель.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ru-RU"/>
              </w:rPr>
              <w:t xml:space="preserve">Коммуникативные: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формулируют собственное мнение и позицию, задают вопросы, строят понятные для партнера высказывания. 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ru-RU"/>
              </w:rPr>
              <w:t xml:space="preserve">Регулятивные: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ставят учебные задачи на основе соотнесения того, что уже известно и усвоено, и того, что ещё не известно.</w:t>
            </w:r>
          </w:p>
        </w:tc>
        <w:tc>
          <w:tcPr>
            <w:tcW w:w="24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7B14100E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Осознают социально-нравственный опыт предшествующих поколений, оценивают собственную учебную деятельность, анализируют и характеризуют эмоциональное состояние</w:t>
            </w:r>
          </w:p>
        </w:tc>
      </w:tr>
      <w:tr xmlns:wp14="http://schemas.microsoft.com/office/word/2010/wordml" w14:paraId="6C5615A7" wp14:textId="77777777">
        <w:trPr/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0AA4FC67" wp14:textId="77777777">
            <w:pPr>
              <w:pStyle w:val="Normal"/>
              <w:spacing w:before="0" w:after="200"/>
              <w:jc w:val="both"/>
              <w:rPr>
                <w:rFonts w:ascii="Calibri" w:hAnsi="Calibri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24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7464879F" wp14:textId="77777777">
            <w:pPr>
              <w:pStyle w:val="Normal"/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Смута в Российском</w:t>
            </w:r>
          </w:p>
          <w:p w14:paraId="7434D05F" wp14:textId="77777777">
            <w:pPr>
              <w:pStyle w:val="Normal"/>
              <w:widowControl/>
              <w:bidi w:val="0"/>
              <w:spacing w:before="0" w:after="200" w:line="276" w:lineRule="auto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государстве: борьба с интервентами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2AC57CB0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5186B13D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6C57C439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E5C08E9" wp14:textId="77777777">
            <w:pPr>
              <w:pStyle w:val="Normal"/>
              <w:spacing w:before="0" w:after="0" w:line="165" w:lineRule="auto"/>
              <w:ind w:left="-57" w:right="-57" w:hanging="0"/>
              <w:rPr>
                <w:rFonts w:ascii="Times New Roman" w:hAnsi="Times New Roman" w:eastAsia="Times New Roman" w:cs="Times New Roman"/>
                <w:b/>
                <w:b/>
                <w:sz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lang w:eastAsia="ru-RU"/>
              </w:rPr>
              <w:t xml:space="preserve">Научатся </w:t>
            </w:r>
            <w:r>
              <w:rPr>
                <w:rFonts w:ascii="Times New Roman" w:hAnsi="Times New Roman" w:eastAsia="Times New Roman" w:cs="Times New Roman"/>
                <w:sz w:val="24"/>
                <w:lang w:eastAsia="ru-RU"/>
              </w:rPr>
              <w:t xml:space="preserve">определять термины: смута, интервенция, казачество, кормовые деньги, тушинский вор. </w:t>
            </w:r>
            <w:r>
              <w:rPr>
                <w:rFonts w:ascii="Times New Roman" w:hAnsi="Times New Roman" w:eastAsia="Times New Roman" w:cs="Times New Roman"/>
                <w:i/>
                <w:sz w:val="24"/>
                <w:lang w:eastAsia="ru-RU"/>
              </w:rPr>
              <w:t>Получат возможность научиться</w:t>
            </w:r>
            <w:r>
              <w:rPr>
                <w:rFonts w:ascii="Times New Roman" w:hAnsi="Times New Roman" w:eastAsia="Times New Roman" w:cs="Times New Roman"/>
                <w:sz w:val="24"/>
                <w:lang w:eastAsia="ru-RU"/>
              </w:rPr>
              <w:t xml:space="preserve">: анализировать исторические документы, извлекать полезную информацию из исторических источников, давать оценку внутренней и внешней </w:t>
            </w:r>
            <w:r>
              <w:rPr>
                <w:rFonts w:ascii="Times New Roman" w:hAnsi="Times New Roman" w:eastAsia="Times New Roman" w:cs="Times New Roman"/>
                <w:b/>
                <w:sz w:val="24"/>
                <w:lang w:eastAsia="ru-RU"/>
              </w:rPr>
              <w:t xml:space="preserve">политики Василия Шуйского и Лжедмитрия </w:t>
            </w:r>
            <w:r>
              <w:rPr>
                <w:rFonts w:ascii="Times New Roman" w:hAnsi="Times New Roman" w:eastAsia="Times New Roman" w:cs="Times New Roman"/>
                <w:b/>
                <w:sz w:val="24"/>
                <w:lang w:val="en-US" w:eastAsia="ru-RU"/>
              </w:rPr>
              <w:t>II</w:t>
            </w:r>
            <w:r>
              <w:rPr>
                <w:rFonts w:ascii="Times New Roman" w:hAnsi="Times New Roman" w:eastAsia="Times New Roman" w:cs="Times New Roman"/>
                <w:b/>
                <w:sz w:val="24"/>
                <w:lang w:eastAsia="ru-RU"/>
              </w:rPr>
              <w:t xml:space="preserve">. </w:t>
            </w:r>
          </w:p>
          <w:p w14:paraId="3D404BC9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i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</w:r>
          </w:p>
        </w:tc>
        <w:tc>
          <w:tcPr>
            <w:tcW w:w="45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E15FBD5" wp14:textId="77777777">
            <w:pPr>
              <w:pStyle w:val="Normal"/>
              <w:spacing w:before="0" w:after="0" w:line="165" w:lineRule="auto"/>
              <w:ind w:left="-57" w:right="-57" w:hanging="0"/>
              <w:rPr>
                <w:rFonts w:ascii="Times New Roman" w:hAnsi="Times New Roman" w:eastAsia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lang w:eastAsia="ru-RU"/>
              </w:rPr>
              <w:t xml:space="preserve">Познавательные: </w:t>
            </w:r>
            <w:r>
              <w:rPr>
                <w:rFonts w:ascii="Times New Roman" w:hAnsi="Times New Roman" w:eastAsia="Times New Roman" w:cs="Times New Roman"/>
                <w:sz w:val="24"/>
                <w:lang w:eastAsia="ru-RU"/>
              </w:rPr>
              <w:t>самостоятельно выделяют и формулируют познавательную цель, используют общие приемы решения задач.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lang w:eastAsia="ru-RU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lang w:eastAsia="ru-RU"/>
              </w:rPr>
              <w:t>Коммуникативные:</w:t>
            </w:r>
            <w:r>
              <w:rPr>
                <w:rFonts w:ascii="Times New Roman" w:hAnsi="Times New Roman" w:eastAsia="Times New Roman" w:cs="Times New Roman"/>
                <w:sz w:val="24"/>
                <w:lang w:eastAsia="ru-RU"/>
              </w:rPr>
              <w:t xml:space="preserve"> допускают возможность различных точек зрения, в том числе не совпадающих с их собственной, и ориентируются на позицию партнера в общении и взаимодействии</w:t>
            </w:r>
          </w:p>
          <w:p w14:paraId="6287381E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lang w:eastAsia="ru-RU"/>
              </w:rPr>
              <w:t>Регулятивные:</w:t>
            </w:r>
            <w:r>
              <w:rPr>
                <w:rFonts w:ascii="Times New Roman" w:hAnsi="Times New Roman" w:eastAsia="Times New Roman" w:cs="Times New Roman"/>
                <w:sz w:val="24"/>
                <w:lang w:eastAsia="ru-RU"/>
              </w:rPr>
              <w:t xml:space="preserve"> ставят учебную задачу, определяют последовательность промежуточных целей с учётом конечного результата, составляют план и алгоритм действий</w:t>
            </w:r>
            <w:r>
              <w:rPr>
                <w:rFonts w:eastAsia="Times New Roman" w:cs="Times New Roman"/>
                <w:lang w:eastAsia="ru-RU"/>
              </w:rPr>
              <w:br/>
            </w:r>
          </w:p>
        </w:tc>
        <w:tc>
          <w:tcPr>
            <w:tcW w:w="24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77270375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Проявляют устойчивый учебно-познавательный интерес к новым общим способам решения задач</w:t>
            </w:r>
          </w:p>
          <w:p w14:paraId="61319B8A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 xmlns:wp14="http://schemas.microsoft.com/office/word/2010/wordml" w14:paraId="2534A63D" wp14:textId="77777777">
        <w:trPr/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C203047" wp14:textId="77777777">
            <w:pPr>
              <w:pStyle w:val="Normal"/>
              <w:spacing w:before="0" w:after="200"/>
              <w:jc w:val="both"/>
              <w:rPr>
                <w:rFonts w:ascii="Calibri" w:hAnsi="Calibri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25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6E70201" wp14:textId="77777777">
            <w:pPr>
              <w:pStyle w:val="Normal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Окончание Смутного времени.</w:t>
            </w:r>
          </w:p>
          <w:p w14:paraId="4EB60802" wp14:textId="77777777">
            <w:pPr>
              <w:pStyle w:val="Normal"/>
              <w:widowControl/>
              <w:bidi w:val="0"/>
              <w:spacing w:before="0" w:after="200" w:line="276" w:lineRule="auto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Тест по теме «Смута»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31A560F4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70DF735C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3A413BF6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06F0B682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  <w:t>Научатся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определять термины: семибоярщина, ополчение</w:t>
            </w:r>
          </w:p>
          <w:p w14:paraId="4C8171F3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i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  <w:t xml:space="preserve">Получат возможность научиться: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анализировать обстоятельства, приведшие к краху Лжедмитрия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II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, давать собственную оценку роли церкви в освободительном движении, определять особенности Земского собора 1613г.</w:t>
            </w:r>
          </w:p>
        </w:tc>
        <w:tc>
          <w:tcPr>
            <w:tcW w:w="45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3263618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самостоятельно создают алгоритмы деятельности при решении проблем различного характера.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учитывают разные мнения и стремятся к координации различных позиций в сотрудничестве, формулируют собственное мнение и позицию.</w:t>
            </w:r>
          </w:p>
          <w:p w14:paraId="75791696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учитывают установленные правила в планировании и контроле способа решения, осуществляют пошаговый контроль. </w:t>
            </w:r>
          </w:p>
        </w:tc>
        <w:tc>
          <w:tcPr>
            <w:tcW w:w="24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BAF9465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Выражают адекватное понимание причин успеха/неуспеха учебной деятельности</w:t>
            </w:r>
          </w:p>
        </w:tc>
      </w:tr>
      <w:tr xmlns:wp14="http://schemas.microsoft.com/office/word/2010/wordml" w14:paraId="47FA84F8" wp14:textId="77777777">
        <w:trPr/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029B61C8" wp14:textId="77777777">
            <w:pPr>
              <w:pStyle w:val="Normal"/>
              <w:spacing w:before="0" w:after="200"/>
              <w:jc w:val="both"/>
              <w:rPr>
                <w:rFonts w:ascii="Calibri" w:hAnsi="Calibri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26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7AE8A75E" wp14:textId="77777777">
            <w:pPr>
              <w:pStyle w:val="Normal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Экономическое развитие</w:t>
            </w:r>
          </w:p>
          <w:p w14:paraId="31AE2C65" wp14:textId="77777777">
            <w:pPr>
              <w:pStyle w:val="Normal"/>
              <w:widowControl/>
              <w:bidi w:val="0"/>
              <w:spacing w:before="0" w:after="200" w:line="276" w:lineRule="auto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России в XVII в 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33D28B4B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37EFA3E3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41C6AC2A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3D6288C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  <w:t>Научатся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определять термины: бобыли, мелкотоварное производство, мануфактуры, ярмарки, всероссийский рынок, таможенные пошлины</w:t>
            </w:r>
          </w:p>
          <w:p w14:paraId="18ADE1BC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i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  <w:t xml:space="preserve">Получат возможность научиться: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давать общую характеристику экономического развития России, характеризовать особенности развития экономики в данный период</w:t>
            </w:r>
          </w:p>
        </w:tc>
        <w:tc>
          <w:tcPr>
            <w:tcW w:w="45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63C8761C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ru-RU"/>
              </w:rPr>
              <w:t xml:space="preserve">Познавательные: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ставят и формулируют проблему урока, самостоятельно создают алгоритм деятельности при решении проблемы.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сотрудничество).</w:t>
            </w:r>
          </w:p>
          <w:p w14:paraId="2BC69C4A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</w:tc>
        <w:tc>
          <w:tcPr>
            <w:tcW w:w="24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B77EBFF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Имеют целостный, социально ориентированный взгляд на мир в единстве и разнообразии народов, культур и религий</w:t>
            </w:r>
          </w:p>
        </w:tc>
      </w:tr>
      <w:tr xmlns:wp14="http://schemas.microsoft.com/office/word/2010/wordml" w14:paraId="0050284F" wp14:textId="77777777">
        <w:trPr/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67F78040" wp14:textId="77777777">
            <w:pPr>
              <w:pStyle w:val="Normal"/>
              <w:spacing w:before="0" w:after="200"/>
              <w:jc w:val="both"/>
              <w:rPr>
                <w:rFonts w:ascii="Calibri" w:hAnsi="Calibri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27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C2B3AF6" wp14:textId="77777777">
            <w:pPr>
              <w:pStyle w:val="Normal"/>
              <w:widowControl/>
              <w:bidi w:val="0"/>
              <w:spacing w:before="0" w:after="200" w:line="276" w:lineRule="auto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Россия при первых Романовых: перемены в государственном устройстве 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2DC44586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4FFCBC07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1728B4D0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5E776E4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  <w:t xml:space="preserve">Научатся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определять термины: бюрократия, воевода, даточные люди, драгуны,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полки нового (иноземного) строя, Соборное уложение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социальная опора.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  <w:t>Получат возможность научиться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: характеризовать особенности сословно-представительной монархии, извлекать полезную информацию из исторического источника.</w:t>
            </w:r>
          </w:p>
          <w:p w14:paraId="34959D4B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45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74CAF35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ru-RU"/>
              </w:rPr>
              <w:t xml:space="preserve">Познавательные: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ориентируются в разнообразии способов решения познавательных задач, выбирают наиболее эффективные из них.</w:t>
            </w:r>
          </w:p>
          <w:p w14:paraId="690AAE80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ru-RU"/>
              </w:rPr>
              <w:t xml:space="preserve">Коммуникативные: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договариваются о распределении функций и ролей в совместной деятельности; задают вопросы, необходимые для организации собственной деятельности и сотрудничества с партнером.</w:t>
            </w:r>
          </w:p>
          <w:p w14:paraId="46A729ED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определяют последовательность промежуточных целей с учетом конечного результата, составляют план и алгоритм действий.</w:t>
            </w:r>
          </w:p>
          <w:p w14:paraId="7BD58BA2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4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3A971CF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Проявляют эмпатию, как осознанное понимание чувств других людей и сопереживание им</w:t>
            </w:r>
          </w:p>
          <w:p w14:paraId="4357A966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 xmlns:wp14="http://schemas.microsoft.com/office/word/2010/wordml" w14:paraId="7DEBC2CC" wp14:textId="77777777">
        <w:trPr/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0768756" wp14:textId="77777777">
            <w:pPr>
              <w:pStyle w:val="Normal"/>
              <w:spacing w:before="0" w:after="200"/>
              <w:jc w:val="both"/>
              <w:rPr>
                <w:rFonts w:ascii="Calibri" w:hAnsi="Calibri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28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1D9FA05" wp14:textId="77777777">
            <w:pPr>
              <w:pStyle w:val="Normal"/>
              <w:widowControl/>
              <w:bidi w:val="0"/>
              <w:spacing w:before="0" w:after="200" w:line="276" w:lineRule="auto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Изменения в социальной структуре российского общества.Тест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44690661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74539910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5A7E0CF2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AAABA26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  <w:t xml:space="preserve">Научатся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определять термины: феодалы, бояре, дворяне, местничество, владельческие и черносошные крестьяне, барщина, оброк, подати,белая слобода, митрополит, епископы, казаки</w:t>
            </w:r>
          </w:p>
          <w:p w14:paraId="29D4FFEB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  <w:t>Получат возможность научиться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: анализировать причины изменений в социальном составе дворянства, давать собственную характеристику положения крестьян, ориентироваться в иерархии духовного сословия.</w:t>
            </w:r>
          </w:p>
        </w:tc>
        <w:tc>
          <w:tcPr>
            <w:tcW w:w="45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5577423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ставят и формулируют цели и проблему урока; осознанно и произвольно строят сообщения в устной и письменной форме, в том числе творческого характера.</w:t>
            </w:r>
          </w:p>
          <w:p w14:paraId="7A6A0131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адекватно используют речевые средства для эффективного решения разнообразных коммуникативных задач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планируют свои действия в соответствии с поставленной задачей и условиями ее реализации, в том числе во внутреннем плане.</w:t>
            </w:r>
          </w:p>
          <w:p w14:paraId="60FA6563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 w14:paraId="1AC5CDBE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4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CAA5E6C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Определяют внутреннюю позицию обучающегося на уровне положительного отношения к образовательному процессу; понимают необходимость учения, выраженного в преобладании учебно-познавательных мотивов и предпочтении социального способа оценки знаний</w:t>
            </w:r>
          </w:p>
          <w:p w14:paraId="342D4C27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 xmlns:wp14="http://schemas.microsoft.com/office/word/2010/wordml" w14:paraId="7C59E898" wp14:textId="77777777">
        <w:trPr/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B34824B" wp14:textId="77777777">
            <w:pPr>
              <w:pStyle w:val="Normal"/>
              <w:spacing w:before="0" w:after="200"/>
              <w:jc w:val="both"/>
              <w:rPr>
                <w:rFonts w:ascii="Calibri" w:hAnsi="Calibri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29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7255CEF" wp14:textId="77777777">
            <w:pPr>
              <w:pStyle w:val="Normal"/>
              <w:widowControl/>
              <w:bidi w:val="0"/>
              <w:spacing w:before="0" w:after="200" w:line="276" w:lineRule="auto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Народные движения в XVII в 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3572E399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6CEB15CE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66518E39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2C6F153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  <w:t xml:space="preserve">Научатся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определять термины: бунташный век, Соловецкое сидение, крестьянская война</w:t>
            </w:r>
          </w:p>
          <w:p w14:paraId="4E0C0047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  <w:t xml:space="preserve">Получат возможность научиться: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называть основные этапы и события Крестьянской войны, сравнивать социальные движения, давать оценку личности С.Разина</w:t>
            </w:r>
          </w:p>
        </w:tc>
        <w:tc>
          <w:tcPr>
            <w:tcW w:w="45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61B46740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самостоятельно выделяют и формулируют познавательную цель, используют общие приемы решения поставленных задач</w:t>
            </w:r>
          </w:p>
          <w:p w14:paraId="55199044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</w:p>
          <w:p w14:paraId="7D9496A9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действия</w:t>
            </w:r>
          </w:p>
        </w:tc>
        <w:tc>
          <w:tcPr>
            <w:tcW w:w="24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380F0D2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Проявляют доброжелательность и эмоционально-нравственную отзывчивость, эмпатию, как понимание чувств других людей и сопереживание им</w:t>
            </w:r>
          </w:p>
          <w:p w14:paraId="7E75FCD0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 xmlns:wp14="http://schemas.microsoft.com/office/word/2010/wordml" w14:paraId="39F08BC2" wp14:textId="77777777">
        <w:trPr/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19897CE" wp14:textId="77777777">
            <w:pPr>
              <w:pStyle w:val="Normal"/>
              <w:spacing w:before="0" w:after="200"/>
              <w:jc w:val="both"/>
              <w:rPr>
                <w:rFonts w:ascii="Calibri" w:hAnsi="Calibri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30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8D6CA51" wp14:textId="77777777">
            <w:pPr>
              <w:pStyle w:val="Normal"/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Россия в системе</w:t>
            </w:r>
          </w:p>
          <w:p w14:paraId="77270118" wp14:textId="77777777">
            <w:pPr>
              <w:pStyle w:val="Normal"/>
              <w:widowControl/>
              <w:bidi w:val="0"/>
              <w:spacing w:before="0" w:after="200" w:line="276" w:lineRule="auto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международных отношений: отношения со странами Европы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10FDAA0E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774AF2BF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7A292896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C984F86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  <w:t xml:space="preserve">Научатся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определять термины: ратификация, верительная грамота, коалиция.</w:t>
            </w:r>
          </w:p>
          <w:p w14:paraId="54030D34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  <w:t xml:space="preserve">Получат возможность научиться: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определять основные направления внешней политики, работать с картой.</w:t>
            </w:r>
          </w:p>
          <w:p w14:paraId="2191599E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45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05087DB0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14:paraId="386F39F2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договариваются о распределении функций и ролей в совместной деятельности  </w:t>
            </w:r>
          </w:p>
          <w:p w14:paraId="2B3555C6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адекватно воспринимают предложение и оценку учителей, товарищей, родителей и других людей</w:t>
            </w:r>
          </w:p>
        </w:tc>
        <w:tc>
          <w:tcPr>
            <w:tcW w:w="24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7D8FA150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</w:tr>
      <w:tr xmlns:wp14="http://schemas.microsoft.com/office/word/2010/wordml" w14:paraId="0CA62E46" wp14:textId="77777777">
        <w:trPr/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C8B330C" wp14:textId="77777777">
            <w:pPr>
              <w:pStyle w:val="Normal"/>
              <w:spacing w:before="0" w:after="200"/>
              <w:jc w:val="both"/>
              <w:rPr>
                <w:rFonts w:ascii="Calibri" w:hAnsi="Calibri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31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2ED4479" wp14:textId="77777777">
            <w:pPr>
              <w:pStyle w:val="Normal"/>
              <w:widowControl/>
              <w:bidi w:val="0"/>
              <w:spacing w:before="0" w:after="200" w:line="276" w:lineRule="auto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Россия в системе международных отношений: отношения со странами исламского мира и с Китаем.Тест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7673E5AE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041D98D7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5AB7C0C5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39D5216" wp14:textId="77777777">
            <w:pPr>
              <w:pStyle w:val="Normal"/>
              <w:spacing w:before="0" w:after="0" w:line="192" w:lineRule="auto"/>
              <w:ind w:left="-57" w:right="-57" w:hanging="0"/>
              <w:rPr>
                <w:rFonts w:ascii="Times New Roman" w:hAnsi="Times New Roman" w:eastAsia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lang w:eastAsia="ru-RU"/>
              </w:rPr>
              <w:t>Научатся</w:t>
            </w:r>
            <w:r>
              <w:rPr>
                <w:rFonts w:ascii="Times New Roman" w:hAnsi="Times New Roman" w:eastAsia="Times New Roman" w:cs="Times New Roman"/>
                <w:sz w:val="24"/>
                <w:lang w:eastAsia="ru-RU"/>
              </w:rPr>
              <w:t xml:space="preserve"> определять термины: коалиция, фураж.</w:t>
            </w:r>
          </w:p>
          <w:p w14:paraId="0727D75F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i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lang w:eastAsia="ru-RU"/>
              </w:rPr>
              <w:t>Получат возможность научиться:</w:t>
            </w:r>
            <w:r>
              <w:rPr>
                <w:rFonts w:ascii="Times New Roman" w:hAnsi="Times New Roman" w:eastAsia="Times New Roman" w:cs="Times New Roman"/>
                <w:sz w:val="24"/>
                <w:lang w:eastAsia="ru-RU"/>
              </w:rPr>
              <w:t xml:space="preserve"> определять основные направления внешней политики, цели и результаты восточной политики, работать с картой</w:t>
            </w:r>
          </w:p>
        </w:tc>
        <w:tc>
          <w:tcPr>
            <w:tcW w:w="45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729797B" wp14:textId="77777777">
            <w:pPr>
              <w:pStyle w:val="Normal"/>
              <w:spacing w:before="0" w:after="0" w:line="192" w:lineRule="auto"/>
              <w:ind w:left="-57" w:right="-57" w:hanging="0"/>
              <w:rPr>
                <w:rFonts w:ascii="Times New Roman" w:hAnsi="Times New Roman" w:eastAsia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lang w:eastAsia="ru-RU"/>
              </w:rPr>
              <w:t xml:space="preserve">Познавательные: </w:t>
            </w:r>
            <w:r>
              <w:rPr>
                <w:rFonts w:ascii="Times New Roman" w:hAnsi="Times New Roman" w:eastAsia="Times New Roman" w:cs="Times New Roman"/>
                <w:sz w:val="24"/>
                <w:lang w:eastAsia="ru-RU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14:paraId="28BF564B" wp14:textId="77777777">
            <w:pPr>
              <w:pStyle w:val="Normal"/>
              <w:spacing w:before="0" w:after="0" w:line="192" w:lineRule="auto"/>
              <w:ind w:left="-57" w:right="-57" w:hanging="0"/>
              <w:rPr>
                <w:rFonts w:ascii="Times New Roman" w:hAnsi="Times New Roman" w:eastAsia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lang w:eastAsia="ru-RU"/>
              </w:rPr>
              <w:t xml:space="preserve">Коммуникативные: </w:t>
            </w:r>
            <w:r>
              <w:rPr>
                <w:rFonts w:ascii="Times New Roman" w:hAnsi="Times New Roman" w:eastAsia="Times New Roman" w:cs="Times New Roman"/>
                <w:sz w:val="24"/>
                <w:lang w:eastAsia="ru-RU"/>
              </w:rPr>
              <w:t xml:space="preserve">договариваются о распределении функций и ролей в совместной деятельности  </w:t>
            </w:r>
          </w:p>
          <w:p w14:paraId="5935BC06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lang w:eastAsia="ru-RU"/>
              </w:rPr>
              <w:t>Регулятивные:</w:t>
            </w:r>
            <w:r>
              <w:rPr>
                <w:rFonts w:ascii="Times New Roman" w:hAnsi="Times New Roman" w:eastAsia="Times New Roman" w:cs="Times New Roman"/>
                <w:sz w:val="24"/>
                <w:lang w:eastAsia="ru-RU"/>
              </w:rPr>
              <w:t xml:space="preserve"> адекватно воспринимают предложение и оценку учителей, товарищей, родителей и других людей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lang w:eastAsia="ru-RU"/>
              </w:rPr>
              <w:br/>
            </w:r>
          </w:p>
        </w:tc>
        <w:tc>
          <w:tcPr>
            <w:tcW w:w="24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0679A21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</w:tr>
      <w:tr xmlns:wp14="http://schemas.microsoft.com/office/word/2010/wordml" w14:paraId="641F4B25" wp14:textId="77777777">
        <w:trPr/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34292C4" wp14:textId="77777777">
            <w:pPr>
              <w:pStyle w:val="Normal"/>
              <w:spacing w:before="0" w:after="200"/>
              <w:jc w:val="both"/>
              <w:rPr>
                <w:rFonts w:ascii="Calibri" w:hAnsi="Calibri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32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DF0FB2F" wp14:textId="77777777">
            <w:pPr>
              <w:pStyle w:val="Normal"/>
              <w:widowControl/>
              <w:bidi w:val="0"/>
              <w:spacing w:before="0" w:after="200" w:line="276" w:lineRule="auto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«Под рукой» российского государя: вхождение Украины в состав России 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55B33694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4455F193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1C2776EB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5AC99C6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>Научатся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определять термины: голытьба, реестровые казаки, Рада, гетман, быдло</w:t>
            </w:r>
          </w:p>
          <w:p w14:paraId="65A1E8D7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>Получат возможность научиться: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определять основные направления внешней политики, работать с картой; давать характеристику Алексея Михайловича и Богдана Хмельницкого.</w:t>
            </w:r>
          </w:p>
          <w:p w14:paraId="15342E60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5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7FF5436F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14:paraId="1506F19C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договариваются о распределении функций и ролей в совместной деятельности  </w:t>
            </w:r>
          </w:p>
          <w:p w14:paraId="5957F1AA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адекватно воспринимают предложение и оценку учителей, товарищей, родителей и других людей</w:t>
            </w:r>
          </w:p>
        </w:tc>
        <w:tc>
          <w:tcPr>
            <w:tcW w:w="24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082B32E1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</w:tr>
      <w:tr xmlns:wp14="http://schemas.microsoft.com/office/word/2010/wordml" w14:paraId="674268D5" wp14:textId="77777777">
        <w:trPr/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7CE58F48" wp14:textId="77777777">
            <w:pPr>
              <w:pStyle w:val="Normal"/>
              <w:spacing w:before="0" w:after="200"/>
              <w:jc w:val="both"/>
              <w:rPr>
                <w:rFonts w:ascii="Calibri" w:hAnsi="Calibri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33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3435796" wp14:textId="77777777">
            <w:pPr>
              <w:pStyle w:val="Normal"/>
              <w:widowControl/>
              <w:bidi w:val="0"/>
              <w:spacing w:before="0" w:after="200" w:line="276" w:lineRule="auto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Русская православная церковь в XVII в. Реформа патриарха Никона и раскол 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5EB89DE8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7D62D461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078B034E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20397AE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  <w:t xml:space="preserve">Научатся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определять термины: патриарх, церковная реформа, раскол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  <w:t>Получат возможность научиться: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извлекать информацию из исторического источника, характеризовать роль церкви в жизни российского общества, давать оценку церковной реформе.</w:t>
            </w:r>
          </w:p>
          <w:p w14:paraId="492506DD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i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</w:r>
          </w:p>
        </w:tc>
        <w:tc>
          <w:tcPr>
            <w:tcW w:w="45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F4193BC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используют знаково-символические средства, в том числе модели и схемы, для решения познавательных задач.</w:t>
            </w:r>
          </w:p>
          <w:p w14:paraId="483D9F59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аргументируют свою позицию и координируют ее с позициями партнеров в сотрудничестве при выработке общего решения в совместной деятельности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принимают и сохраняют учебную задачу; планируют свои действия в соответствии с поставленной задачей и условиями ее реализации, в том числе во внутреннем плане.</w:t>
            </w:r>
          </w:p>
        </w:tc>
        <w:tc>
          <w:tcPr>
            <w:tcW w:w="24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6340A5C2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Проявляют эмпатию, как осознанное понимание чувств других людей и сопереживание им</w:t>
            </w:r>
          </w:p>
          <w:p w14:paraId="31CD0C16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 xmlns:wp14="http://schemas.microsoft.com/office/word/2010/wordml" w14:paraId="044C3CB2" wp14:textId="77777777">
        <w:trPr/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848D7E0" wp14:textId="77777777">
            <w:pPr>
              <w:pStyle w:val="Normal"/>
              <w:spacing w:before="0" w:after="200"/>
              <w:jc w:val="both"/>
              <w:rPr>
                <w:rFonts w:ascii="Calibri" w:hAnsi="Calibri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34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160BB89" wp14:textId="77777777">
            <w:pPr>
              <w:pStyle w:val="Normal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Русские путешественники</w:t>
            </w:r>
          </w:p>
          <w:p w14:paraId="493F1B8E" wp14:textId="77777777">
            <w:pPr>
              <w:pStyle w:val="Normal"/>
              <w:widowControl/>
              <w:bidi w:val="0"/>
              <w:spacing w:before="0" w:after="200" w:line="276" w:lineRule="auto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и первопроходцы XVII в.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7FD8715F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6BDFDFC2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41F9AE5E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69278E36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 xml:space="preserve">Научатся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определять термины: острог, колонизация, абориген, аманат, коч,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ясак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.</w:t>
            </w:r>
          </w:p>
          <w:p w14:paraId="7FB5162A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 xml:space="preserve">Получат возможность научиться: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извлекать полезную информацию из исторических источников, на основании карты показывать территории, открытые в данную эпоху, объяснять влияние открытий на российскую экономику, определять значение и последствия  географических открытий; характеризовать 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>личности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Семёна Дежнёва, Василия Пояркова, Ерофея Хабарова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, Владимира Атласова</w:t>
            </w:r>
          </w:p>
        </w:tc>
        <w:tc>
          <w:tcPr>
            <w:tcW w:w="45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2C79867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ставят учебные задачи на основе соотнесения того, что уже известно и усвоено, и того, что еще неизвестно.</w:t>
            </w:r>
          </w:p>
          <w:p w14:paraId="794F727B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самостоятельно выделяют и формулируют познавательную цель.</w:t>
            </w:r>
          </w:p>
          <w:p w14:paraId="4433A9A7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формулируют собственное мнение и позицию, задают вопросы, строят понятные для партнера высказывания</w:t>
            </w:r>
          </w:p>
          <w:p w14:paraId="00F03A6D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7851F43E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Осмысливают гуманистические традиции и ценности современного общества</w:t>
            </w:r>
          </w:p>
        </w:tc>
      </w:tr>
      <w:tr xmlns:wp14="http://schemas.microsoft.com/office/word/2010/wordml" w14:paraId="6F8E8C4D" wp14:textId="77777777">
        <w:trPr/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D5C510C" wp14:textId="77777777">
            <w:pPr>
              <w:pStyle w:val="Normal"/>
              <w:jc w:val="both"/>
              <w:rPr>
                <w:rFonts w:ascii="Calibri" w:hAnsi="Calibri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35</w:t>
            </w:r>
          </w:p>
          <w:p w14:paraId="6930E822" wp14:textId="77777777">
            <w:pPr>
              <w:pStyle w:val="Normal"/>
              <w:jc w:val="both"/>
              <w:rPr>
                <w:rFonts w:ascii="Calibri" w:hAnsi="Calibri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  <w:p w14:paraId="20E36DAB" wp14:textId="77777777">
            <w:pPr>
              <w:pStyle w:val="Normal"/>
              <w:jc w:val="both"/>
              <w:rPr>
                <w:rFonts w:ascii="Calibri" w:hAnsi="Calibri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  <w:p w14:paraId="32D85219" wp14:textId="77777777">
            <w:pPr>
              <w:pStyle w:val="Normal"/>
              <w:jc w:val="both"/>
              <w:rPr>
                <w:rFonts w:ascii="Calibri" w:hAnsi="Calibri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  <w:p w14:paraId="0CE19BC3" wp14:textId="77777777">
            <w:pPr>
              <w:pStyle w:val="Normal"/>
              <w:spacing w:before="0" w:after="200"/>
              <w:jc w:val="both"/>
              <w:rPr>
                <w:rFonts w:ascii="Calibri" w:hAnsi="Calibri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995B759" wp14:textId="77777777">
            <w:pPr>
              <w:pStyle w:val="Normal"/>
              <w:widowControl/>
              <w:bidi w:val="0"/>
              <w:spacing w:before="0" w:after="200" w:line="276" w:lineRule="auto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Культура народов России в XVII в .Тест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63966B72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23536548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271AE1F2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76213ED4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  <w:t>Научатся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определять термины: парсуна,  изразцы, сатирические повести</w:t>
            </w:r>
          </w:p>
          <w:p w14:paraId="30DD0A26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  <w:t>Получат возможность научиться: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сравнивать европейскую и российскую культуру, ориентироваться в жанрах русской литературы , отличать архитектурные стили изучаемой эпохи,.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  <w:t xml:space="preserve"> Научатся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определять термины: изразцы</w:t>
            </w:r>
          </w:p>
          <w:p w14:paraId="768CFE25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  <w:t>Получат возможность научиться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:  определять отличия в быту различных социальных слоев</w:t>
            </w:r>
          </w:p>
        </w:tc>
        <w:tc>
          <w:tcPr>
            <w:tcW w:w="45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042C8B81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самостоятельно выделяют и формулируют познавательную цель.</w:t>
            </w:r>
          </w:p>
          <w:p w14:paraId="38D40D6A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формулируют собственное мнение и позицию, задают вопросы, строят понятные для партнера высказывания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ставят учебные задачи на основе соотнесения того, что уже известно и усвоено, и того, что еще неизвестно.</w:t>
            </w:r>
          </w:p>
          <w:p w14:paraId="49DD3C7E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самостоятельно выделяют и формулируют познавательную цель, используют общие приемы решения задач.</w:t>
            </w:r>
          </w:p>
          <w:p w14:paraId="1A761F40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допускают возможность различных точек зрения, в том числе не совпадающих с их собственной, и ориентируются на позицию партнера в общении и взаимодействии</w:t>
            </w:r>
          </w:p>
          <w:p w14:paraId="2ECDFAE2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ставят учебную задачу, определяют последовательность промежуточных целей с учетом конечного результата, составляют план и алгоритм действий.</w:t>
            </w:r>
          </w:p>
        </w:tc>
        <w:tc>
          <w:tcPr>
            <w:tcW w:w="24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7AF0DF4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Осмысливают гуманистические традиции и ценности современного общества </w:t>
            </w:r>
          </w:p>
          <w:p w14:paraId="090437ED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Проявляют устойчивый учебно-познавательный интерес к новым общим способам решения задач</w:t>
            </w:r>
          </w:p>
          <w:p w14:paraId="4AE5B7AF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 xmlns:wp14="http://schemas.microsoft.com/office/word/2010/wordml" w14:paraId="3589F5E9" wp14:textId="77777777">
        <w:trPr/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0903FD93" wp14:textId="77777777">
            <w:pPr>
              <w:pStyle w:val="Normal"/>
              <w:spacing w:before="0" w:after="200"/>
              <w:jc w:val="both"/>
              <w:rPr>
                <w:rFonts w:ascii="Calibri" w:hAnsi="Calibri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37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0919BD0" wp14:textId="77777777">
            <w:pPr>
              <w:pStyle w:val="Normal"/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Народы России в XVII в. Cословный быт и картина мира русского человека в</w:t>
            </w:r>
          </w:p>
          <w:p w14:paraId="4E70ED84" wp14:textId="77777777">
            <w:pPr>
              <w:pStyle w:val="Normal"/>
              <w:widowControl/>
              <w:bidi w:val="0"/>
              <w:spacing w:before="0" w:after="200" w:line="276" w:lineRule="auto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XVII в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3955E093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12C42424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379CA55B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6A510017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 xml:space="preserve">Научатся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определять термины: изразцы, братчина, всенощная, парча, тафта, чум, шаман, юрта. 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>Получат возможность научиться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:  определять отличия в быту народов России и различных социальных слоев.</w:t>
            </w:r>
          </w:p>
          <w:p w14:paraId="5ABF93C4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5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F71A74F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самостоятельно выделяют и формулируют познавательную цель, используют общие приемы решения задач.</w:t>
            </w:r>
          </w:p>
          <w:p w14:paraId="6CBFA726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допускают возможность различных точек зрения, в том числе не совпадающих с их собственной, и ориентируются на позицию партнера в общении и взаимодействии</w:t>
            </w:r>
          </w:p>
          <w:p w14:paraId="5F2C54A2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ставят учебную задачу, определяют последовательность промежуточных целей с учетом конечного результата, составляют план и алгоритм действий.</w:t>
            </w:r>
          </w:p>
        </w:tc>
        <w:tc>
          <w:tcPr>
            <w:tcW w:w="24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0E4228D1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Проявляют устойчивый учебно-познавательный интерес к новым общим способам решения задач</w:t>
            </w:r>
          </w:p>
          <w:p w14:paraId="71DCB018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 xmlns:wp14="http://schemas.microsoft.com/office/word/2010/wordml" w14:paraId="48D116A3" wp14:textId="77777777">
        <w:trPr/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0CD124DB" wp14:textId="77777777">
            <w:pPr>
              <w:pStyle w:val="Normal"/>
              <w:spacing w:before="0" w:after="200"/>
              <w:jc w:val="both"/>
              <w:rPr>
                <w:rFonts w:ascii="Calibri" w:hAnsi="Calibri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38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78E11101" wp14:textId="77777777">
            <w:pPr>
              <w:pStyle w:val="Normal"/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Повседневная жизнь народов Украины, Поволжья, Сибири и Северного Кавказа</w:t>
            </w:r>
          </w:p>
          <w:p w14:paraId="160020F1" wp14:textId="77777777">
            <w:pPr>
              <w:pStyle w:val="Normal"/>
              <w:widowControl/>
              <w:bidi w:val="0"/>
              <w:spacing w:before="0" w:after="200" w:line="276" w:lineRule="auto"/>
              <w:jc w:val="left"/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в XVII в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4B644A8D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082C48EB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2677290C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738DD5C4" wp14:textId="77777777">
            <w:pPr>
              <w:pStyle w:val="Normal"/>
              <w:spacing w:before="0" w:after="0" w:line="192" w:lineRule="auto"/>
              <w:ind w:left="-57" w:right="-57" w:hanging="0"/>
              <w:rPr>
                <w:rFonts w:ascii="Times New Roman" w:hAnsi="Times New Roman" w:eastAsia="Calibri" w:cs="Times New Roman"/>
                <w:bCs/>
                <w:sz w:val="24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24"/>
                <w:lang w:eastAsia="ru-RU"/>
              </w:rPr>
              <w:t>Научатся</w:t>
            </w:r>
            <w:r>
              <w:rPr>
                <w:rFonts w:ascii="Times New Roman" w:hAnsi="Times New Roman" w:eastAsia="Calibri" w:cs="Times New Roman"/>
                <w:sz w:val="24"/>
                <w:lang w:eastAsia="ru-RU"/>
              </w:rPr>
              <w:t xml:space="preserve"> определять термины:</w:t>
            </w:r>
            <w:r>
              <w:rPr>
                <w:rFonts w:ascii="Times New Roman" w:hAnsi="Times New Roman" w:eastAsia="Calibri" w:cs="Times New Roman"/>
                <w:sz w:val="24"/>
              </w:rPr>
              <w:t xml:space="preserve"> аул, рушник, брыли, юшки, голушки, шкварки, лашка, шурпе, шыд, пельмени, бешбармак, бэлеш, и т.д</w:t>
            </w:r>
            <w:r>
              <w:rPr>
                <w:rFonts w:ascii="Times New Roman" w:hAnsi="Times New Roman" w:eastAsia="Calibri" w:cs="Times New Roman"/>
                <w:sz w:val="24"/>
                <w:lang w:eastAsia="ru-RU"/>
              </w:rPr>
              <w:t xml:space="preserve">. </w:t>
            </w:r>
            <w:r>
              <w:rPr>
                <w:rFonts w:ascii="Times New Roman" w:hAnsi="Times New Roman" w:eastAsia="Calibri" w:cs="Times New Roman"/>
                <w:i/>
                <w:iCs/>
                <w:sz w:val="24"/>
                <w:lang w:eastAsia="ru-RU"/>
              </w:rPr>
              <w:t>Получат возможность научится:</w:t>
            </w:r>
            <w:r>
              <w:rPr>
                <w:rFonts w:ascii="Times New Roman" w:hAnsi="Times New Roman" w:eastAsia="Calibri" w:cs="Times New Roman"/>
                <w:sz w:val="24"/>
                <w:lang w:eastAsia="ru-RU"/>
              </w:rPr>
              <w:t xml:space="preserve"> давать харак</w:t>
              <w:softHyphen/>
            </w:r>
            <w:r>
              <w:rPr>
                <w:rFonts w:ascii="Times New Roman" w:hAnsi="Times New Roman" w:eastAsia="Calibri" w:cs="Times New Roman"/>
                <w:sz w:val="24"/>
                <w:lang w:eastAsia="ru-RU"/>
              </w:rPr>
              <w:t xml:space="preserve">теристику </w:t>
            </w:r>
            <w:r>
              <w:rPr>
                <w:rFonts w:ascii="Times New Roman" w:hAnsi="Times New Roman" w:eastAsia="Calibri" w:cs="Times New Roman"/>
                <w:bCs/>
                <w:sz w:val="24"/>
              </w:rPr>
              <w:t>территории, особенностей хозяйства, одежду, домашнюю утварь и т. д., религиозные верования, обычаи народов.</w:t>
            </w:r>
          </w:p>
        </w:tc>
        <w:tc>
          <w:tcPr>
            <w:tcW w:w="45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27933A2" wp14:textId="77777777">
            <w:pPr>
              <w:pStyle w:val="Normal"/>
              <w:spacing w:before="0" w:after="0" w:line="192" w:lineRule="auto"/>
              <w:ind w:left="-57" w:right="-57" w:hanging="0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</w:rPr>
              <w:t xml:space="preserve">Регулятивные: 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адекватно воспринимают предложения и оценку учителей, товарищей и родителей. </w:t>
            </w:r>
          </w:p>
          <w:p w14:paraId="3B0AC6CB" wp14:textId="77777777">
            <w:pPr>
              <w:pStyle w:val="Normal"/>
              <w:spacing w:before="0" w:after="0" w:line="192" w:lineRule="auto"/>
              <w:ind w:left="-57" w:right="-57" w:hanging="0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</w:rPr>
              <w:t xml:space="preserve">Познавательные: 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выбирают наиболее эффективные способы решения задач, контролируют и оценивают процесс и результат деятельности. 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</w:rPr>
              <w:t xml:space="preserve">Коммуникативные: 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договариваются о распределении ролей и функций в совместной деятельности. </w:t>
            </w:r>
          </w:p>
          <w:p w14:paraId="249BF8C6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</w:r>
          </w:p>
        </w:tc>
        <w:tc>
          <w:tcPr>
            <w:tcW w:w="24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1BEDDB9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  <w:p w14:paraId="0EF46479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 xmlns:wp14="http://schemas.microsoft.com/office/word/2010/wordml" w14:paraId="1D6C35AB" wp14:textId="77777777">
        <w:trPr/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61A51A77" wp14:textId="77777777">
            <w:pPr>
              <w:pStyle w:val="Normal"/>
              <w:spacing w:before="0" w:after="200"/>
              <w:jc w:val="both"/>
              <w:rPr>
                <w:rFonts w:ascii="Calibri" w:hAnsi="Calibri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39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58A8A4B" wp14:textId="77777777">
            <w:pPr>
              <w:pStyle w:val="Normal"/>
              <w:widowControl/>
              <w:bidi w:val="0"/>
              <w:spacing w:before="0" w:after="200" w:line="276" w:lineRule="auto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Тюменский край в XVII в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3AB58C42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4EA9BA15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7332107B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1A97CD7" wp14:textId="77777777">
            <w:pPr>
              <w:pStyle w:val="Normal"/>
              <w:spacing w:before="0" w:after="0" w:line="192" w:lineRule="auto"/>
              <w:ind w:left="-57" w:right="-57" w:hanging="0"/>
              <w:rPr>
                <w:rFonts w:ascii="Times New Roman" w:hAnsi="Times New Roman" w:eastAsia="Calibri" w:cs="Times New Roman"/>
                <w:bCs/>
                <w:sz w:val="24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24"/>
                <w:lang w:eastAsia="ru-RU"/>
              </w:rPr>
              <w:t>Научатся</w:t>
            </w:r>
            <w:r>
              <w:rPr>
                <w:rFonts w:ascii="Times New Roman" w:hAnsi="Times New Roman" w:eastAsia="Calibri" w:cs="Times New Roman"/>
                <w:sz w:val="24"/>
                <w:lang w:eastAsia="ru-RU"/>
              </w:rPr>
              <w:t xml:space="preserve"> определять термины:</w:t>
            </w:r>
            <w:r>
              <w:rPr>
                <w:rFonts w:ascii="Times New Roman" w:hAnsi="Times New Roman" w:eastAsia="Calibri" w:cs="Times New Roman"/>
                <w:sz w:val="24"/>
              </w:rPr>
              <w:t xml:space="preserve"> аул, рушник, брыли, юшки, голушки, шкварки, лашка, шурпе, шыд, пельмени, бешбармак, бэлеш, и т.д</w:t>
            </w:r>
            <w:r>
              <w:rPr>
                <w:rFonts w:ascii="Times New Roman" w:hAnsi="Times New Roman" w:eastAsia="Calibri" w:cs="Times New Roman"/>
                <w:sz w:val="24"/>
                <w:lang w:eastAsia="ru-RU"/>
              </w:rPr>
              <w:t xml:space="preserve">. </w:t>
            </w:r>
            <w:r>
              <w:rPr>
                <w:rFonts w:ascii="Times New Roman" w:hAnsi="Times New Roman" w:eastAsia="Calibri" w:cs="Times New Roman"/>
                <w:i/>
                <w:iCs/>
                <w:sz w:val="24"/>
                <w:lang w:eastAsia="ru-RU"/>
              </w:rPr>
              <w:t>Получат возможность научится:</w:t>
            </w:r>
            <w:r>
              <w:rPr>
                <w:rFonts w:ascii="Times New Roman" w:hAnsi="Times New Roman" w:eastAsia="Calibri" w:cs="Times New Roman"/>
                <w:sz w:val="24"/>
                <w:lang w:eastAsia="ru-RU"/>
              </w:rPr>
              <w:t xml:space="preserve"> давать харак</w:t>
              <w:softHyphen/>
            </w:r>
            <w:r>
              <w:rPr>
                <w:rFonts w:ascii="Times New Roman" w:hAnsi="Times New Roman" w:eastAsia="Calibri" w:cs="Times New Roman"/>
                <w:sz w:val="24"/>
                <w:lang w:eastAsia="ru-RU"/>
              </w:rPr>
              <w:t xml:space="preserve">теристику </w:t>
            </w:r>
            <w:r>
              <w:rPr>
                <w:rFonts w:ascii="Times New Roman" w:hAnsi="Times New Roman" w:eastAsia="Calibri" w:cs="Times New Roman"/>
                <w:bCs/>
                <w:sz w:val="24"/>
              </w:rPr>
              <w:t>территории, особенностей хозяйства, одежду, домашнюю утварь и т. д., религиозные верования, обычаи народов.</w:t>
            </w:r>
          </w:p>
          <w:p w14:paraId="5D98A3F1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</w:r>
          </w:p>
        </w:tc>
        <w:tc>
          <w:tcPr>
            <w:tcW w:w="45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754E2CCC" wp14:textId="77777777">
            <w:pPr>
              <w:pStyle w:val="Normal"/>
              <w:spacing w:before="0" w:after="0" w:line="192" w:lineRule="auto"/>
              <w:ind w:left="-57" w:right="-57" w:hanging="0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</w:rPr>
              <w:t xml:space="preserve">Регулятивные: 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адекватно воспринимают предложения и оценку учителей, товарищей и родителей. </w:t>
            </w:r>
          </w:p>
          <w:p w14:paraId="0524B54D" wp14:textId="77777777">
            <w:pPr>
              <w:pStyle w:val="Normal"/>
              <w:spacing w:before="0" w:after="0" w:line="192" w:lineRule="auto"/>
              <w:ind w:left="-57" w:right="-57" w:hanging="0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</w:rPr>
              <w:t xml:space="preserve">Познавательные: 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выбирают наиболее эффективные способы решения задач, контролируют и оценивают процесс и результат деятельности. 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</w:rPr>
              <w:t xml:space="preserve">Коммуникативные: 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договариваются о распределении ролей и функций в совместной деятельности. </w:t>
            </w:r>
          </w:p>
          <w:p w14:paraId="50C86B8C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</w:r>
          </w:p>
        </w:tc>
        <w:tc>
          <w:tcPr>
            <w:tcW w:w="24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0686B92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  <w:p w14:paraId="60EDCC55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 xmlns:wp14="http://schemas.microsoft.com/office/word/2010/wordml" w14:paraId="416A3EB7" wp14:textId="77777777">
        <w:trPr/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704A35C2" wp14:textId="77777777">
            <w:pPr>
              <w:pStyle w:val="Normal"/>
              <w:spacing w:before="0" w:after="200"/>
              <w:jc w:val="both"/>
              <w:rPr>
                <w:rFonts w:ascii="Calibri" w:hAnsi="Calibri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40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6B714DA9" wp14:textId="77777777">
            <w:pPr>
              <w:pStyle w:val="Normal"/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Контрольно-оценочный урок по теме :</w:t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Смутное время. Россия при первых Романовых".</w:t>
            </w:r>
          </w:p>
          <w:p w14:paraId="31649E8C" wp14:textId="77777777">
            <w:pPr>
              <w:pStyle w:val="Normal"/>
              <w:widowControl/>
              <w:bidi w:val="0"/>
              <w:spacing w:before="0" w:after="200" w:line="276" w:lineRule="auto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3BBB8815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55B91B0D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  <w:vAlign w:val="center"/>
          </w:tcPr>
          <w:p w14:paraId="6810F0D1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2CC3413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  <w:t xml:space="preserve">Научатся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определять термины, изученные в теме Россия 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XVII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в.</w:t>
            </w:r>
          </w:p>
          <w:p w14:paraId="5F47215A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  <w:t>Получат возможность научиться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  <w:p w14:paraId="74E797DC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i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</w:r>
          </w:p>
        </w:tc>
        <w:tc>
          <w:tcPr>
            <w:tcW w:w="45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0ECBAE92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самостоятельно создают алгоритмы деятельности при решении проблем различного характера</w:t>
            </w:r>
          </w:p>
          <w:p w14:paraId="459910F3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i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учитывают разные мнения и стремятся к координации различных позиций в сотрудничестве, формулируют собственное мнение и позицию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14:paraId="698CD112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учитывают установленные правила в планировании и контроле способа решения, осуществляют пошаговый контроль.</w:t>
            </w:r>
          </w:p>
        </w:tc>
        <w:tc>
          <w:tcPr>
            <w:tcW w:w="24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AE5DF8F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Выражают адекватное понимание причин успеха/неуспеха учебной деятельности</w:t>
            </w:r>
          </w:p>
        </w:tc>
      </w:tr>
    </w:tbl>
    <w:p xmlns:wp14="http://schemas.microsoft.com/office/word/2010/wordml" w14:paraId="25AF7EAE" wp14:textId="77777777">
      <w:pPr>
        <w:pStyle w:val="Normal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 xmlns:wp14="http://schemas.microsoft.com/office/word/2010/wordml" w14:paraId="2633CEB9" wp14:textId="77777777">
      <w:pPr>
        <w:pStyle w:val="Normal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 xmlns:wp14="http://schemas.microsoft.com/office/word/2010/wordml" w14:paraId="4B1D477B" wp14:textId="77777777">
      <w:pPr>
        <w:pStyle w:val="Normal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 xmlns:wp14="http://schemas.microsoft.com/office/word/2010/wordml" w14:paraId="65BE1F1D" wp14:textId="77777777">
      <w:pPr>
        <w:pStyle w:val="Normal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 xmlns:wp14="http://schemas.microsoft.com/office/word/2010/wordml" w14:paraId="6AFAB436" wp14:textId="77777777">
      <w:pPr>
        <w:pStyle w:val="Normal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 xmlns:wp14="http://schemas.microsoft.com/office/word/2010/wordml" w14:paraId="042C5D41" wp14:textId="77777777">
      <w:pPr>
        <w:pStyle w:val="Normal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 xmlns:wp14="http://schemas.microsoft.com/office/word/2010/wordml" w14:paraId="4D2E12B8" wp14:textId="77777777">
      <w:pPr>
        <w:pStyle w:val="Normal"/>
        <w:widowControl/>
        <w:bidi w:val="0"/>
        <w:spacing w:before="0" w:after="200" w:line="276" w:lineRule="auto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w="16838" w:h="11906" w:orient="landscape"/>
      <w:pgMar w:top="851" w:right="536" w:bottom="765" w:left="567" w:header="708" w:footer="708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entury Gothic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Century Schoolbook">
    <w:charset w:val="cc"/>
    <w:family w:val="roman"/>
    <w:pitch w:val="variable"/>
  </w:font>
  <w:font w:name="MS Mincho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 xmlns:wp14="http://schemas.microsoft.com/office/word/2010/wordml" w14:paraId="5E6D6F63" wp14:textId="77777777">
    <w:pPr>
      <w:pStyle w:val="Style31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 xmlns:wp14="http://schemas.microsoft.com/office/word/2010/wordml" w14:paraId="308F224F" wp14:textId="77777777">
    <w:pPr>
      <w:pStyle w:val="Style30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•"/>
      <w:lvlJc w:val="left"/>
      <w:pPr>
        <w:ind w:left="1174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lvlText w:val="o"/>
      <w:lvlJc w:val="left"/>
      <w:pPr>
        <w:ind w:left="1894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614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ind w:left="3334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ind w:left="4054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774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ind w:left="5494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ind w:left="6214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934" w:hanging="360"/>
      </w:pPr>
      <w:rPr>
        <w:rFonts w:hint="default" w:ascii="Wingdings" w:hAnsi="Wingdings"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w15="http://schemas.microsoft.com/office/word/2012/wordml" mc:Ignorable="w14 wp14 w15">
  <w:zoom w:percent="83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  <w14:docId w14:val="05B9E540"/>
  <w15:docId w15:val="{9d5de63c-1f20-4da4-9ca5-7f600ee64cff}"/>
  <w:rsids>
    <w:rsidRoot w:val="7E2A32BA"/>
    <w:rsid w:val="7E2A32BA"/>
  </w:rsids>
</w:settings>
</file>

<file path=word/styles.xml><?xml version="1.0" encoding="utf-8"?>
<w:styles xmlns:wp14="http://schemas.microsoft.com/office/word/2010/wordprocessingDrawing" xmlns:w="http://schemas.openxmlformats.org/wordprocessingml/2006/main" xmlns:w14="http://schemas.microsoft.com/office/word/2010/wordml" xmlns:mc="http://schemas.openxmlformats.org/markup-compatibility/2006" mc:Ignorable="w14 wp14">
  <w:docDefaults>
    <w:rPrDefault>
      <w:rPr>
        <w:rFonts w:ascii="Calibri" w:hAnsi="Calibri" w:eastAsia="Calibri" w:cs="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before="0" w:after="200" w:line="276" w:lineRule="auto"/>
      <w:jc w:val="left"/>
    </w:pPr>
    <w:rPr>
      <w:rFonts w:ascii="Calibri" w:hAnsi="Calibri" w:eastAsia="Calibri" w:cs="" w:asciiTheme="minorHAnsi" w:hAnsiTheme="minorHAnsi" w:eastAsiaTheme="minorHAnsi" w:cstheme="minorBidi"/>
      <w:color w:val="auto"/>
      <w:kern w:val="0"/>
      <w:sz w:val="22"/>
      <w:szCs w:val="22"/>
      <w:lang w:val="ru-RU" w:eastAsia="en-US" w:bidi="ar-SA"/>
    </w:rPr>
  </w:style>
  <w:style w:type="paragraph" w:styleId="1" w:customStyle="1">
    <w:name w:val="Heading 1"/>
    <w:basedOn w:val="Normal"/>
    <w:next w:val="Normal"/>
    <w:uiPriority w:val="1"/>
    <w:qFormat/>
    <w:rsid w:val="00dc37bd"/>
    <w:pPr>
      <w:spacing w:before="0" w:after="0" w:line="240" w:lineRule="auto"/>
      <w:ind w:left="8" w:hanging="0"/>
      <w:outlineLvl w:val="0"/>
    </w:pPr>
    <w:rPr>
      <w:rFonts w:ascii="Century Gothic" w:hAnsi="Century Gothic" w:eastAsia="Times New Roman" w:cs="Century Gothic"/>
      <w:b/>
      <w:bCs/>
      <w:lang w:eastAsia="ru-RU"/>
    </w:rPr>
  </w:style>
  <w:style w:type="paragraph" w:styleId="2">
    <w:name w:val="Heading 2"/>
    <w:basedOn w:val="Normal"/>
    <w:link w:val="20"/>
    <w:qFormat/>
    <w:rsid w:val="00dc37bd"/>
    <w:pPr>
      <w:spacing w:beforeAutospacing="1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dc37bd"/>
    <w:rPr>
      <w:rFonts w:ascii="Cambria" w:hAnsi="Cambria" w:eastAsia="Times New Roman" w:cs="Times New Roman"/>
      <w:b/>
      <w:bCs/>
      <w:kern w:val="2"/>
      <w:sz w:val="32"/>
      <w:szCs w:val="32"/>
      <w:lang w:val="x-none"/>
    </w:rPr>
  </w:style>
  <w:style w:type="character" w:styleId="21" w:customStyle="1">
    <w:name w:val="Заголовок 2 Знак"/>
    <w:basedOn w:val="DefaultParagraphFont"/>
    <w:link w:val="2"/>
    <w:qFormat/>
    <w:rsid w:val="00dc37bd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Style12" w:customStyle="1">
    <w:name w:val="Верхний колонтитул Знак"/>
    <w:basedOn w:val="DefaultParagraphFont"/>
    <w:link w:val="a4"/>
    <w:uiPriority w:val="99"/>
    <w:qFormat/>
    <w:rsid w:val="00dc37bd"/>
    <w:rPr>
      <w:rFonts w:ascii="Calibri" w:hAnsi="Calibri" w:eastAsia="Calibri" w:cs="Times New Roman"/>
    </w:rPr>
  </w:style>
  <w:style w:type="character" w:styleId="Style13" w:customStyle="1">
    <w:name w:val="Нижний колонтитул Знак"/>
    <w:basedOn w:val="DefaultParagraphFont"/>
    <w:link w:val="a6"/>
    <w:uiPriority w:val="99"/>
    <w:qFormat/>
    <w:rsid w:val="00dc37bd"/>
    <w:rPr>
      <w:rFonts w:ascii="Calibri" w:hAnsi="Calibri" w:eastAsia="Calibri" w:cs="Times New Roman"/>
    </w:rPr>
  </w:style>
  <w:style w:type="character" w:styleId="Style14">
    <w:name w:val="Интернет-ссылка"/>
    <w:uiPriority w:val="99"/>
    <w:unhideWhenUsed/>
    <w:rsid w:val="00dc37bd"/>
    <w:rPr>
      <w:color w:val="0000FF"/>
      <w:u w:val="single"/>
    </w:rPr>
  </w:style>
  <w:style w:type="character" w:styleId="Style15" w:customStyle="1">
    <w:name w:val="Текст выноски Знак"/>
    <w:basedOn w:val="DefaultParagraphFont"/>
    <w:link w:val="a9"/>
    <w:uiPriority w:val="99"/>
    <w:semiHidden/>
    <w:qFormat/>
    <w:rsid w:val="00dc37bd"/>
    <w:rPr>
      <w:rFonts w:ascii="Tahoma" w:hAnsi="Tahoma" w:eastAsia="Calibri" w:cs="Times New Roman"/>
      <w:sz w:val="16"/>
      <w:szCs w:val="16"/>
      <w:lang w:val="x-none"/>
    </w:rPr>
  </w:style>
  <w:style w:type="character" w:styleId="Appleconvertedspace" w:customStyle="1">
    <w:name w:val="apple-converted-space"/>
    <w:basedOn w:val="DefaultParagraphFont"/>
    <w:qFormat/>
    <w:rsid w:val="00dc37bd"/>
    <w:rPr/>
  </w:style>
  <w:style w:type="character" w:styleId="Style16" w:customStyle="1">
    <w:name w:val="Основной текст_"/>
    <w:link w:val="3"/>
    <w:qFormat/>
    <w:rsid w:val="00dc37bd"/>
    <w:rPr>
      <w:rFonts w:ascii="Century Schoolbook" w:hAnsi="Century Schoolbook" w:eastAsia="Century Schoolbook" w:cs="Century Schoolbook"/>
      <w:shd w:val="clear" w:fill="FFFFFF"/>
    </w:rPr>
  </w:style>
  <w:style w:type="character" w:styleId="12" w:customStyle="1">
    <w:name w:val="Основной текст1"/>
    <w:qFormat/>
    <w:rsid w:val="00dc37bd"/>
    <w:rPr>
      <w:rFonts w:ascii="Century Schoolbook" w:hAnsi="Century Schoolbook" w:eastAsia="Century Schoolbook" w:cs="Century Schoolbook"/>
      <w:color w:val="000000"/>
      <w:spacing w:val="0"/>
      <w:w w:val="100"/>
      <w:shd w:val="clear" w:fill="FFFFFF"/>
      <w:lang w:val="ru-RU"/>
    </w:rPr>
  </w:style>
  <w:style w:type="character" w:styleId="4" w:customStyle="1">
    <w:name w:val="Заголовок №4_"/>
    <w:qFormat/>
    <w:rsid w:val="00dc37bd"/>
    <w:rPr>
      <w:rFonts w:ascii="Calibri" w:hAnsi="Calibri" w:eastAsia="Calibri" w:cs="Calibri"/>
      <w:b/>
      <w:bCs/>
      <w:i w:val="false"/>
      <w:iCs w:val="false"/>
      <w:caps w:val="false"/>
      <w:smallCaps w:val="false"/>
      <w:strike w:val="false"/>
      <w:dstrike w:val="false"/>
      <w:sz w:val="28"/>
      <w:szCs w:val="28"/>
      <w:u w:val="none"/>
    </w:rPr>
  </w:style>
  <w:style w:type="character" w:styleId="41" w:customStyle="1">
    <w:name w:val="Заголовок №4"/>
    <w:qFormat/>
    <w:rsid w:val="00dc37bd"/>
    <w:rPr>
      <w:rFonts w:ascii="Calibri" w:hAnsi="Calibri" w:eastAsia="Calibri" w:cs="Calibri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8"/>
      <w:szCs w:val="28"/>
      <w:u w:val="none"/>
      <w:lang w:val="ru-RU"/>
    </w:rPr>
  </w:style>
  <w:style w:type="character" w:styleId="Style17" w:customStyle="1">
    <w:name w:val="Колонтитул_"/>
    <w:qFormat/>
    <w:rsid w:val="00dc37bd"/>
    <w:rPr>
      <w:rFonts w:ascii="MS Mincho" w:hAnsi="MS Mincho" w:eastAsia="MS Mincho" w:cs="MS Mincho"/>
      <w:b w:val="false"/>
      <w:bCs w:val="false"/>
      <w:i w:val="false"/>
      <w:iCs w:val="false"/>
      <w:caps w:val="false"/>
      <w:smallCaps w:val="false"/>
      <w:strike w:val="false"/>
      <w:dstrike w:val="false"/>
      <w:sz w:val="30"/>
      <w:szCs w:val="30"/>
      <w:u w:val="none"/>
    </w:rPr>
  </w:style>
  <w:style w:type="character" w:styleId="Style18" w:customStyle="1">
    <w:name w:val="Колонтитул"/>
    <w:qFormat/>
    <w:rsid w:val="00dc37bd"/>
    <w:rPr>
      <w:rFonts w:ascii="MS Mincho" w:hAnsi="MS Mincho" w:eastAsia="MS Mincho" w:cs="MS Mincho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30"/>
      <w:szCs w:val="30"/>
      <w:u w:val="none"/>
      <w:lang w:val="ru-RU"/>
    </w:rPr>
  </w:style>
  <w:style w:type="character" w:styleId="CenturySchoolbook95pt" w:customStyle="1">
    <w:name w:val="Колонтитул + Century Schoolbook;9;5 pt;Полужирный"/>
    <w:qFormat/>
    <w:rsid w:val="00dc37bd"/>
    <w:rPr>
      <w:rFonts w:ascii="Century Schoolbook" w:hAnsi="Century Schoolbook" w:eastAsia="Century Schoolbook" w:cs="Century Schoolbook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9"/>
      <w:szCs w:val="19"/>
      <w:u w:val="none"/>
    </w:rPr>
  </w:style>
  <w:style w:type="character" w:styleId="22" w:customStyle="1">
    <w:name w:val="Основной текст2"/>
    <w:qFormat/>
    <w:rsid w:val="00dc37bd"/>
    <w:rPr>
      <w:rFonts w:ascii="Century Schoolbook" w:hAnsi="Century Schoolbook" w:eastAsia="Century Schoolbook" w:cs="Century Schoolbook"/>
      <w:i w:val="false"/>
      <w:iCs w:val="false"/>
      <w:caps w:val="false"/>
      <w:smallCaps w:val="false"/>
      <w:color w:val="000000"/>
      <w:spacing w:val="0"/>
      <w:w w:val="100"/>
      <w:sz w:val="20"/>
      <w:szCs w:val="20"/>
      <w:shd w:val="clear" w:fill="FFFFFF"/>
      <w:lang w:val="ru-RU"/>
    </w:rPr>
  </w:style>
  <w:style w:type="character" w:styleId="13" w:customStyle="1">
    <w:name w:val="Основной текст (13)_"/>
    <w:qFormat/>
    <w:rsid w:val="00dc37bd"/>
    <w:rPr>
      <w:rFonts w:ascii="Calibri" w:hAnsi="Calibri" w:eastAsia="Calibri" w:cs="Calibri"/>
      <w:b/>
      <w:bCs/>
      <w:i w:val="false"/>
      <w:iCs w:val="false"/>
      <w:caps w:val="false"/>
      <w:smallCaps w:val="false"/>
      <w:strike w:val="false"/>
      <w:dstrike w:val="false"/>
      <w:sz w:val="20"/>
      <w:szCs w:val="20"/>
      <w:u w:val="none"/>
    </w:rPr>
  </w:style>
  <w:style w:type="character" w:styleId="131" w:customStyle="1">
    <w:name w:val="Основной текст (13)"/>
    <w:qFormat/>
    <w:rsid w:val="00dc37bd"/>
    <w:rPr>
      <w:rFonts w:ascii="Calibri" w:hAnsi="Calibri" w:eastAsia="Calibri" w:cs="Calibri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0"/>
      <w:szCs w:val="20"/>
      <w:u w:val="none"/>
      <w:lang w:val="ru-RU"/>
    </w:rPr>
  </w:style>
  <w:style w:type="character" w:styleId="5" w:customStyle="1">
    <w:name w:val="Заголовок №5_"/>
    <w:qFormat/>
    <w:rsid w:val="00dc37bd"/>
    <w:rPr>
      <w:rFonts w:ascii="Calibri" w:hAnsi="Calibri" w:eastAsia="Calibri" w:cs="Calibri"/>
      <w:b/>
      <w:bCs/>
      <w:i w:val="false"/>
      <w:iCs w:val="false"/>
      <w:caps w:val="false"/>
      <w:smallCaps w:val="false"/>
      <w:strike w:val="false"/>
      <w:dstrike w:val="false"/>
      <w:u w:val="none"/>
    </w:rPr>
  </w:style>
  <w:style w:type="character" w:styleId="51" w:customStyle="1">
    <w:name w:val="Заголовок №5"/>
    <w:qFormat/>
    <w:rsid w:val="00dc37bd"/>
    <w:rPr>
      <w:rFonts w:ascii="Calibri" w:hAnsi="Calibri" w:eastAsia="Calibri" w:cs="Calibri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none"/>
      <w:lang w:val="ru-RU"/>
    </w:rPr>
  </w:style>
  <w:style w:type="character" w:styleId="14" w:customStyle="1">
    <w:name w:val="Основной текст (14)_"/>
    <w:link w:val="141"/>
    <w:uiPriority w:val="99"/>
    <w:qFormat/>
    <w:rsid w:val="00dc37bd"/>
    <w:rPr>
      <w:rFonts w:ascii="Tahoma" w:hAnsi="Tahoma" w:eastAsia="Tahoma" w:cs="Tahoma"/>
      <w:sz w:val="18"/>
      <w:szCs w:val="18"/>
      <w:shd w:val="clear" w:fill="FFFFFF"/>
    </w:rPr>
  </w:style>
  <w:style w:type="character" w:styleId="141" w:customStyle="1">
    <w:name w:val="Основной текст (14)"/>
    <w:qFormat/>
    <w:rsid w:val="00dc37bd"/>
    <w:rPr>
      <w:rFonts w:ascii="Tahoma" w:hAnsi="Tahoma" w:eastAsia="Tahoma" w:cs="Tahoma"/>
      <w:color w:val="000000"/>
      <w:spacing w:val="0"/>
      <w:w w:val="100"/>
      <w:sz w:val="18"/>
      <w:szCs w:val="18"/>
      <w:shd w:val="clear" w:fill="FFFFFF"/>
      <w:lang w:val="ru-RU"/>
    </w:rPr>
  </w:style>
  <w:style w:type="character" w:styleId="15" w:customStyle="1">
    <w:name w:val="Основной текст (15)_"/>
    <w:qFormat/>
    <w:rsid w:val="00dc37bd"/>
    <w:rPr>
      <w:rFonts w:ascii="Tahoma" w:hAnsi="Tahoma" w:eastAsia="Tahoma" w:cs="Tahoma"/>
      <w:b/>
      <w:bCs/>
      <w:i w:val="false"/>
      <w:iCs w:val="false"/>
      <w:caps w:val="false"/>
      <w:smallCaps w:val="false"/>
      <w:strike w:val="false"/>
      <w:dstrike w:val="false"/>
      <w:sz w:val="18"/>
      <w:szCs w:val="18"/>
      <w:u w:val="none"/>
    </w:rPr>
  </w:style>
  <w:style w:type="character" w:styleId="151" w:customStyle="1">
    <w:name w:val="Основной текст (15)"/>
    <w:qFormat/>
    <w:rsid w:val="00dc37bd"/>
    <w:rPr>
      <w:rFonts w:ascii="Tahoma" w:hAnsi="Tahoma" w:eastAsia="Tahoma" w:cs="Tahoma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8"/>
      <w:szCs w:val="18"/>
      <w:u w:val="none"/>
      <w:lang w:val="ru-RU"/>
    </w:rPr>
  </w:style>
  <w:style w:type="character" w:styleId="Style19">
    <w:name w:val="Привязка сноски"/>
    <w:rPr>
      <w:rFonts w:cs="Times New Roman"/>
      <w:vertAlign w:val="superscript"/>
    </w:rPr>
  </w:style>
  <w:style w:type="character" w:styleId="FootnoteCharacters">
    <w:name w:val="Footnote Characters"/>
    <w:uiPriority w:val="99"/>
    <w:semiHidden/>
    <w:qFormat/>
    <w:rsid w:val="00dc37bd"/>
    <w:rPr>
      <w:rFonts w:cs="Times New Roman"/>
      <w:vertAlign w:val="superscript"/>
    </w:rPr>
  </w:style>
  <w:style w:type="character" w:styleId="Style20" w:customStyle="1">
    <w:name w:val="Основной текст Знак"/>
    <w:basedOn w:val="DefaultParagraphFont"/>
    <w:link w:val="af0"/>
    <w:uiPriority w:val="99"/>
    <w:qFormat/>
    <w:rsid w:val="00dc37bd"/>
    <w:rPr>
      <w:rFonts w:ascii="Calibri" w:hAnsi="Calibri" w:eastAsia="Times New Roman" w:cs="Calibri"/>
      <w:lang w:eastAsia="ru-RU"/>
    </w:rPr>
  </w:style>
  <w:style w:type="character" w:styleId="Style21" w:customStyle="1">
    <w:name w:val="Текст сноски Знак"/>
    <w:basedOn w:val="DefaultParagraphFont"/>
    <w:link w:val="af2"/>
    <w:uiPriority w:val="99"/>
    <w:semiHidden/>
    <w:qFormat/>
    <w:rsid w:val="00dc37bd"/>
    <w:rPr>
      <w:rFonts w:ascii="Calibri" w:hAnsi="Calibri" w:eastAsia="Times New Roman" w:cs="Calibri"/>
      <w:sz w:val="20"/>
      <w:szCs w:val="20"/>
      <w:lang w:eastAsia="ru-RU"/>
    </w:rPr>
  </w:style>
  <w:style w:type="character" w:styleId="Style22" w:customStyle="1">
    <w:name w:val="Основной текст с отступом Знак"/>
    <w:basedOn w:val="DefaultParagraphFont"/>
    <w:link w:val="af4"/>
    <w:uiPriority w:val="99"/>
    <w:semiHidden/>
    <w:qFormat/>
    <w:rsid w:val="00dc37bd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23" w:customStyle="1">
    <w:name w:val="Без интервала Знак"/>
    <w:link w:val="af6"/>
    <w:uiPriority w:val="1"/>
    <w:qFormat/>
    <w:rsid w:val="00dc37bd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24">
    <w:name w:val="Выделение"/>
    <w:uiPriority w:val="99"/>
    <w:qFormat/>
    <w:rsid w:val="00dc37bd"/>
    <w:rPr>
      <w:rFonts w:cs="Times New Roman"/>
      <w:i/>
      <w:iCs/>
    </w:rPr>
  </w:style>
  <w:style w:type="character" w:styleId="ListLabel1">
    <w:name w:val="ListLabel 1"/>
    <w:qFormat/>
    <w:rPr>
      <w:sz w:val="20"/>
    </w:rPr>
  </w:style>
  <w:style w:type="character" w:styleId="ListLabel2">
    <w:name w:val="ListLabel 2"/>
    <w:qFormat/>
    <w:rPr>
      <w:sz w:val="20"/>
    </w:rPr>
  </w:style>
  <w:style w:type="character" w:styleId="ListLabel3">
    <w:name w:val="ListLabel 3"/>
    <w:qFormat/>
    <w:rPr>
      <w:sz w:val="20"/>
    </w:rPr>
  </w:style>
  <w:style w:type="character" w:styleId="ListLabel4">
    <w:name w:val="ListLabel 4"/>
    <w:qFormat/>
    <w:rPr>
      <w:sz w:val="20"/>
    </w:rPr>
  </w:style>
  <w:style w:type="character" w:styleId="ListLabel5">
    <w:name w:val="ListLabel 5"/>
    <w:qFormat/>
    <w:rPr>
      <w:sz w:val="20"/>
    </w:rPr>
  </w:style>
  <w:style w:type="character" w:styleId="ListLabel6">
    <w:name w:val="ListLabel 6"/>
    <w:qFormat/>
    <w:rPr>
      <w:sz w:val="20"/>
    </w:rPr>
  </w:style>
  <w:style w:type="character" w:styleId="ListLabel7">
    <w:name w:val="ListLabel 7"/>
    <w:qFormat/>
    <w:rPr>
      <w:sz w:val="20"/>
    </w:rPr>
  </w:style>
  <w:style w:type="character" w:styleId="ListLabel8">
    <w:name w:val="ListLabel 8"/>
    <w:qFormat/>
    <w:rPr>
      <w:sz w:val="20"/>
    </w:rPr>
  </w:style>
  <w:style w:type="character" w:styleId="ListLabel9">
    <w:name w:val="ListLabel 9"/>
    <w:qFormat/>
    <w:rPr>
      <w:sz w:val="20"/>
    </w:rPr>
  </w:style>
  <w:style w:type="character" w:styleId="ListLabel10">
    <w:name w:val="ListLabel 10"/>
    <w:qFormat/>
    <w:rPr>
      <w:sz w:val="20"/>
    </w:rPr>
  </w:style>
  <w:style w:type="character" w:styleId="ListLabel11">
    <w:name w:val="ListLabel 11"/>
    <w:qFormat/>
    <w:rPr>
      <w:sz w:val="20"/>
    </w:rPr>
  </w:style>
  <w:style w:type="character" w:styleId="ListLabel12">
    <w:name w:val="ListLabel 12"/>
    <w:qFormat/>
    <w:rPr>
      <w:sz w:val="20"/>
    </w:rPr>
  </w:style>
  <w:style w:type="character" w:styleId="ListLabel13">
    <w:name w:val="ListLabel 13"/>
    <w:qFormat/>
    <w:rPr>
      <w:sz w:val="20"/>
    </w:rPr>
  </w:style>
  <w:style w:type="character" w:styleId="ListLabel14">
    <w:name w:val="ListLabel 14"/>
    <w:qFormat/>
    <w:rPr>
      <w:sz w:val="20"/>
    </w:rPr>
  </w:style>
  <w:style w:type="character" w:styleId="ListLabel15">
    <w:name w:val="ListLabel 15"/>
    <w:qFormat/>
    <w:rPr>
      <w:sz w:val="20"/>
    </w:rPr>
  </w:style>
  <w:style w:type="character" w:styleId="ListLabel16">
    <w:name w:val="ListLabel 16"/>
    <w:qFormat/>
    <w:rPr>
      <w:sz w:val="20"/>
    </w:rPr>
  </w:style>
  <w:style w:type="character" w:styleId="ListLabel17">
    <w:name w:val="ListLabel 17"/>
    <w:qFormat/>
    <w:rPr>
      <w:sz w:val="20"/>
    </w:rPr>
  </w:style>
  <w:style w:type="character" w:styleId="ListLabel18">
    <w:name w:val="ListLabel 18"/>
    <w:qFormat/>
    <w:rPr>
      <w:sz w:val="20"/>
    </w:rPr>
  </w:style>
  <w:style w:type="character" w:styleId="ListLabel19">
    <w:name w:val="ListLabel 19"/>
    <w:qFormat/>
    <w:rPr>
      <w:sz w:val="20"/>
    </w:rPr>
  </w:style>
  <w:style w:type="character" w:styleId="ListLabel20">
    <w:name w:val="ListLabel 20"/>
    <w:qFormat/>
    <w:rPr>
      <w:sz w:val="20"/>
    </w:rPr>
  </w:style>
  <w:style w:type="character" w:styleId="ListLabel21">
    <w:name w:val="ListLabel 21"/>
    <w:qFormat/>
    <w:rPr>
      <w:sz w:val="20"/>
    </w:rPr>
  </w:style>
  <w:style w:type="character" w:styleId="ListLabel22">
    <w:name w:val="ListLabel 22"/>
    <w:qFormat/>
    <w:rPr>
      <w:sz w:val="20"/>
    </w:rPr>
  </w:style>
  <w:style w:type="character" w:styleId="ListLabel23">
    <w:name w:val="ListLabel 23"/>
    <w:qFormat/>
    <w:rPr>
      <w:sz w:val="20"/>
    </w:rPr>
  </w:style>
  <w:style w:type="character" w:styleId="ListLabel24">
    <w:name w:val="ListLabel 24"/>
    <w:qFormat/>
    <w:rPr>
      <w:sz w:val="20"/>
    </w:rPr>
  </w:style>
  <w:style w:type="character" w:styleId="ListLabel25">
    <w:name w:val="ListLabel 25"/>
    <w:qFormat/>
    <w:rPr>
      <w:sz w:val="20"/>
    </w:rPr>
  </w:style>
  <w:style w:type="character" w:styleId="ListLabel26">
    <w:name w:val="ListLabel 26"/>
    <w:qFormat/>
    <w:rPr>
      <w:sz w:val="20"/>
    </w:rPr>
  </w:style>
  <w:style w:type="character" w:styleId="ListLabel27">
    <w:name w:val="ListLabel 27"/>
    <w:qFormat/>
    <w:rPr>
      <w:sz w:val="20"/>
    </w:rPr>
  </w:style>
  <w:style w:type="character" w:styleId="ListLabel28">
    <w:name w:val="ListLabel 28"/>
    <w:qFormat/>
    <w:rPr>
      <w:sz w:val="20"/>
    </w:rPr>
  </w:style>
  <w:style w:type="character" w:styleId="ListLabel29">
    <w:name w:val="ListLabel 29"/>
    <w:qFormat/>
    <w:rPr>
      <w:sz w:val="20"/>
    </w:rPr>
  </w:style>
  <w:style w:type="character" w:styleId="ListLabel30">
    <w:name w:val="ListLabel 30"/>
    <w:qFormat/>
    <w:rPr>
      <w:sz w:val="20"/>
    </w:rPr>
  </w:style>
  <w:style w:type="character" w:styleId="ListLabel31">
    <w:name w:val="ListLabel 31"/>
    <w:qFormat/>
    <w:rPr>
      <w:sz w:val="20"/>
    </w:rPr>
  </w:style>
  <w:style w:type="character" w:styleId="ListLabel32">
    <w:name w:val="ListLabel 32"/>
    <w:qFormat/>
    <w:rPr>
      <w:sz w:val="20"/>
    </w:rPr>
  </w:style>
  <w:style w:type="character" w:styleId="ListLabel33">
    <w:name w:val="ListLabel 33"/>
    <w:qFormat/>
    <w:rPr>
      <w:sz w:val="20"/>
    </w:rPr>
  </w:style>
  <w:style w:type="character" w:styleId="ListLabel34">
    <w:name w:val="ListLabel 34"/>
    <w:qFormat/>
    <w:rPr>
      <w:sz w:val="20"/>
    </w:rPr>
  </w:style>
  <w:style w:type="character" w:styleId="ListLabel35">
    <w:name w:val="ListLabel 35"/>
    <w:qFormat/>
    <w:rPr>
      <w:sz w:val="20"/>
    </w:rPr>
  </w:style>
  <w:style w:type="character" w:styleId="ListLabel36">
    <w:name w:val="ListLabel 36"/>
    <w:qFormat/>
    <w:rPr>
      <w:sz w:val="20"/>
    </w:rPr>
  </w:style>
  <w:style w:type="character" w:styleId="ListLabel37">
    <w:name w:val="ListLabel 37"/>
    <w:qFormat/>
    <w:rPr>
      <w:sz w:val="20"/>
    </w:rPr>
  </w:style>
  <w:style w:type="character" w:styleId="ListLabel38">
    <w:name w:val="ListLabel 38"/>
    <w:qFormat/>
    <w:rPr>
      <w:sz w:val="20"/>
    </w:rPr>
  </w:style>
  <w:style w:type="character" w:styleId="ListLabel39">
    <w:name w:val="ListLabel 39"/>
    <w:qFormat/>
    <w:rPr>
      <w:sz w:val="20"/>
    </w:rPr>
  </w:style>
  <w:style w:type="character" w:styleId="ListLabel40">
    <w:name w:val="ListLabel 40"/>
    <w:qFormat/>
    <w:rPr>
      <w:sz w:val="20"/>
    </w:rPr>
  </w:style>
  <w:style w:type="character" w:styleId="ListLabel41">
    <w:name w:val="ListLabel 41"/>
    <w:qFormat/>
    <w:rPr>
      <w:sz w:val="20"/>
    </w:rPr>
  </w:style>
  <w:style w:type="character" w:styleId="ListLabel42">
    <w:name w:val="ListLabel 42"/>
    <w:qFormat/>
    <w:rPr>
      <w:sz w:val="20"/>
    </w:rPr>
  </w:style>
  <w:style w:type="character" w:styleId="ListLabel43">
    <w:name w:val="ListLabel 43"/>
    <w:qFormat/>
    <w:rPr>
      <w:sz w:val="20"/>
    </w:rPr>
  </w:style>
  <w:style w:type="character" w:styleId="ListLabel44">
    <w:name w:val="ListLabel 44"/>
    <w:qFormat/>
    <w:rPr>
      <w:sz w:val="20"/>
    </w:rPr>
  </w:style>
  <w:style w:type="character" w:styleId="ListLabel45">
    <w:name w:val="ListLabel 45"/>
    <w:qFormat/>
    <w:rPr>
      <w:sz w:val="20"/>
    </w:rPr>
  </w:style>
  <w:style w:type="character" w:styleId="ListLabel46">
    <w:name w:val="ListLabel 46"/>
    <w:qFormat/>
    <w:rPr>
      <w:sz w:val="20"/>
    </w:rPr>
  </w:style>
  <w:style w:type="character" w:styleId="ListLabel47">
    <w:name w:val="ListLabel 47"/>
    <w:qFormat/>
    <w:rPr>
      <w:sz w:val="20"/>
    </w:rPr>
  </w:style>
  <w:style w:type="character" w:styleId="ListLabel48">
    <w:name w:val="ListLabel 48"/>
    <w:qFormat/>
    <w:rPr>
      <w:sz w:val="20"/>
    </w:rPr>
  </w:style>
  <w:style w:type="character" w:styleId="ListLabel49">
    <w:name w:val="ListLabel 49"/>
    <w:qFormat/>
    <w:rPr>
      <w:sz w:val="20"/>
    </w:rPr>
  </w:style>
  <w:style w:type="character" w:styleId="ListLabel50">
    <w:name w:val="ListLabel 50"/>
    <w:qFormat/>
    <w:rPr>
      <w:sz w:val="20"/>
    </w:rPr>
  </w:style>
  <w:style w:type="character" w:styleId="ListLabel51">
    <w:name w:val="ListLabel 51"/>
    <w:qFormat/>
    <w:rPr>
      <w:sz w:val="20"/>
    </w:rPr>
  </w:style>
  <w:style w:type="character" w:styleId="ListLabel52">
    <w:name w:val="ListLabel 52"/>
    <w:qFormat/>
    <w:rPr>
      <w:sz w:val="20"/>
    </w:rPr>
  </w:style>
  <w:style w:type="character" w:styleId="ListLabel53">
    <w:name w:val="ListLabel 53"/>
    <w:qFormat/>
    <w:rPr>
      <w:sz w:val="20"/>
    </w:rPr>
  </w:style>
  <w:style w:type="character" w:styleId="ListLabel54">
    <w:name w:val="ListLabel 54"/>
    <w:qFormat/>
    <w:rPr>
      <w:rFonts w:cs="Courier New"/>
    </w:rPr>
  </w:style>
  <w:style w:type="character" w:styleId="ListLabel55">
    <w:name w:val="ListLabel 55"/>
    <w:qFormat/>
    <w:rPr>
      <w:rFonts w:cs="Courier New"/>
    </w:rPr>
  </w:style>
  <w:style w:type="character" w:styleId="ListLabel56">
    <w:name w:val="ListLabel 56"/>
    <w:qFormat/>
    <w:rPr>
      <w:rFonts w:cs="Courier New"/>
    </w:rPr>
  </w:style>
  <w:style w:type="character" w:styleId="ListLabel57">
    <w:name w:val="ListLabel 57"/>
    <w:qFormat/>
    <w:rPr>
      <w:rFonts w:cs="Courier New"/>
    </w:rPr>
  </w:style>
  <w:style w:type="character" w:styleId="ListLabel58">
    <w:name w:val="ListLabel 58"/>
    <w:qFormat/>
    <w:rPr>
      <w:rFonts w:cs="Courier New"/>
    </w:rPr>
  </w:style>
  <w:style w:type="character" w:styleId="ListLabel59">
    <w:name w:val="ListLabel 59"/>
    <w:qFormat/>
    <w:rPr>
      <w:rFonts w:cs="Courier New"/>
    </w:rPr>
  </w:style>
  <w:style w:type="character" w:styleId="ListLabel60">
    <w:name w:val="ListLabel 60"/>
    <w:qFormat/>
    <w:rPr>
      <w:rFonts w:cs="Courier New"/>
    </w:rPr>
  </w:style>
  <w:style w:type="character" w:styleId="ListLabel61">
    <w:name w:val="ListLabel 61"/>
    <w:qFormat/>
    <w:rPr>
      <w:rFonts w:cs="Courier New"/>
    </w:rPr>
  </w:style>
  <w:style w:type="character" w:styleId="ListLabel62">
    <w:name w:val="ListLabel 62"/>
    <w:qFormat/>
    <w:rPr>
      <w:rFonts w:cs="Courier New"/>
    </w:rPr>
  </w:style>
  <w:style w:type="character" w:styleId="ListLabel63">
    <w:name w:val="ListLabel 63"/>
    <w:qFormat/>
    <w:rPr>
      <w:rFonts w:cs="Courier New"/>
    </w:rPr>
  </w:style>
  <w:style w:type="character" w:styleId="ListLabel64">
    <w:name w:val="ListLabel 64"/>
    <w:qFormat/>
    <w:rPr>
      <w:rFonts w:cs="Courier New"/>
    </w:rPr>
  </w:style>
  <w:style w:type="character" w:styleId="ListLabel65">
    <w:name w:val="ListLabel 65"/>
    <w:qFormat/>
    <w:rPr>
      <w:rFonts w:cs="Courier New"/>
    </w:rPr>
  </w:style>
  <w:style w:type="character" w:styleId="ListLabel66">
    <w:name w:val="ListLabel 66"/>
    <w:qFormat/>
    <w:rPr>
      <w:rFonts w:eastAsia="Century Schoolbook" w:cs="Century Schoolbook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0"/>
      <w:szCs w:val="20"/>
      <w:u w:val="none"/>
      <w:lang w:val="ru-RU"/>
    </w:rPr>
  </w:style>
  <w:style w:type="character" w:styleId="ListLabel67">
    <w:name w:val="ListLabel 67"/>
    <w:qFormat/>
    <w:rPr>
      <w:rFonts w:cs="Courier New"/>
    </w:rPr>
  </w:style>
  <w:style w:type="character" w:styleId="ListLabel68">
    <w:name w:val="ListLabel 68"/>
    <w:qFormat/>
    <w:rPr>
      <w:rFonts w:cs="Courier New"/>
    </w:rPr>
  </w:style>
  <w:style w:type="character" w:styleId="ListLabel69">
    <w:name w:val="ListLabel 69"/>
    <w:qFormat/>
    <w:rPr>
      <w:rFonts w:cs="Courier New"/>
    </w:rPr>
  </w:style>
  <w:style w:type="character" w:styleId="ListLabel70">
    <w:name w:val="ListLabel 70"/>
    <w:qFormat/>
    <w:rPr>
      <w:rFonts w:cs="Times New Roman"/>
      <w:b w:val="false"/>
      <w:bCs w:val="false"/>
      <w:w w:val="99"/>
      <w:sz w:val="28"/>
      <w:szCs w:val="28"/>
    </w:rPr>
  </w:style>
  <w:style w:type="character" w:styleId="ListLabel71">
    <w:name w:val="ListLabel 71"/>
    <w:qFormat/>
    <w:rPr>
      <w:rFonts w:cs="Times New Roman"/>
      <w:b w:val="false"/>
      <w:bCs w:val="false"/>
      <w:w w:val="99"/>
      <w:sz w:val="28"/>
      <w:szCs w:val="28"/>
    </w:rPr>
  </w:style>
  <w:style w:type="character" w:styleId="ListLabel72">
    <w:name w:val="ListLabel 72"/>
    <w:qFormat/>
    <w:rPr>
      <w:rFonts w:cs="Courier New"/>
    </w:rPr>
  </w:style>
  <w:style w:type="character" w:styleId="ListLabel73">
    <w:name w:val="ListLabel 73"/>
    <w:qFormat/>
    <w:rPr>
      <w:rFonts w:cs="Courier New"/>
    </w:rPr>
  </w:style>
  <w:style w:type="character" w:styleId="ListLabel74">
    <w:name w:val="ListLabel 74"/>
    <w:qFormat/>
    <w:rPr>
      <w:rFonts w:cs="Courier New"/>
    </w:rPr>
  </w:style>
  <w:style w:type="paragraph" w:styleId="Style25">
    <w:name w:val="Заголовок"/>
    <w:basedOn w:val="Normal"/>
    <w:next w:val="Style2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6">
    <w:name w:val="Body Text"/>
    <w:basedOn w:val="Normal"/>
    <w:link w:val="af1"/>
    <w:uiPriority w:val="99"/>
    <w:rsid w:val="00dc37bd"/>
    <w:pPr>
      <w:spacing w:before="0" w:after="120"/>
    </w:pPr>
    <w:rPr>
      <w:rFonts w:ascii="Calibri" w:hAnsi="Calibri" w:eastAsia="Times New Roman" w:cs="Calibri"/>
      <w:lang w:eastAsia="ru-RU"/>
    </w:rPr>
  </w:style>
  <w:style w:type="paragraph" w:styleId="Style27">
    <w:name w:val="List"/>
    <w:basedOn w:val="Style26"/>
    <w:pPr/>
    <w:rPr>
      <w:rFonts w:cs="Lucida Sans"/>
    </w:rPr>
  </w:style>
  <w:style w:type="paragraph" w:styleId="Style2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9">
    <w:name w:val="Указатель"/>
    <w:basedOn w:val="Normal"/>
    <w:qFormat/>
    <w:pPr>
      <w:suppressLineNumbers/>
    </w:pPr>
    <w:rPr>
      <w:rFonts w:cs="Lucida Sans"/>
    </w:rPr>
  </w:style>
  <w:style w:type="paragraph" w:styleId="Style30">
    <w:name w:val="Header"/>
    <w:basedOn w:val="Normal"/>
    <w:link w:val="a5"/>
    <w:uiPriority w:val="99"/>
    <w:unhideWhenUsed/>
    <w:rsid w:val="00dc37bd"/>
    <w:pPr>
      <w:tabs>
        <w:tab w:val="clear" w:pos="708"/>
        <w:tab w:val="center" w:leader="none" w:pos="4677"/>
        <w:tab w:val="right" w:leader="none" w:pos="9355"/>
      </w:tabs>
      <w:spacing w:before="0" w:after="0" w:line="240" w:lineRule="auto"/>
    </w:pPr>
    <w:rPr>
      <w:rFonts w:ascii="Calibri" w:hAnsi="Calibri" w:eastAsia="Calibri" w:cs="Times New Roman"/>
    </w:rPr>
  </w:style>
  <w:style w:type="paragraph" w:styleId="Style31">
    <w:name w:val="Footer"/>
    <w:basedOn w:val="Normal"/>
    <w:link w:val="a7"/>
    <w:uiPriority w:val="99"/>
    <w:unhideWhenUsed/>
    <w:rsid w:val="00dc37bd"/>
    <w:pPr>
      <w:tabs>
        <w:tab w:val="clear" w:pos="708"/>
        <w:tab w:val="center" w:leader="none" w:pos="4677"/>
        <w:tab w:val="right" w:leader="none" w:pos="9355"/>
      </w:tabs>
      <w:spacing w:before="0" w:after="0" w:line="240" w:lineRule="auto"/>
    </w:pPr>
    <w:rPr>
      <w:rFonts w:ascii="Calibri" w:hAnsi="Calibri" w:eastAsia="Calibri" w:cs="Times New Roman"/>
    </w:rPr>
  </w:style>
  <w:style w:type="paragraph" w:styleId="BalloonText">
    <w:name w:val="Balloon Text"/>
    <w:basedOn w:val="Normal"/>
    <w:link w:val="aa"/>
    <w:uiPriority w:val="99"/>
    <w:semiHidden/>
    <w:unhideWhenUsed/>
    <w:qFormat/>
    <w:rsid w:val="00dc37bd"/>
    <w:pPr>
      <w:spacing w:before="0" w:after="0" w:line="240" w:lineRule="auto"/>
    </w:pPr>
    <w:rPr>
      <w:rFonts w:ascii="Tahoma" w:hAnsi="Tahoma" w:eastAsia="Calibri" w:cs="Times New Roman"/>
      <w:sz w:val="16"/>
      <w:szCs w:val="16"/>
      <w:lang w:val="x-none"/>
    </w:rPr>
  </w:style>
  <w:style w:type="paragraph" w:styleId="NormalWeb">
    <w:name w:val="Normal (Web)"/>
    <w:basedOn w:val="Normal"/>
    <w:uiPriority w:val="99"/>
    <w:unhideWhenUsed/>
    <w:qFormat/>
    <w:rsid w:val="00dc37bd"/>
    <w:pP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3" w:customStyle="1">
    <w:name w:val="Основной текст3"/>
    <w:basedOn w:val="Normal"/>
    <w:link w:val="ac"/>
    <w:qFormat/>
    <w:rsid w:val="00dc37bd"/>
    <w:pPr>
      <w:widowControl w:val="false"/>
      <w:shd w:val="clear" w:color="auto" w:fill="FFFFFF"/>
      <w:spacing w:before="0" w:after="4620" w:line="245" w:lineRule="exact"/>
      <w:ind w:hanging="520"/>
    </w:pPr>
    <w:rPr>
      <w:rFonts w:ascii="Century Schoolbook" w:hAnsi="Century Schoolbook" w:eastAsia="Century Schoolbook" w:cs="Century Schoolbook"/>
    </w:rPr>
  </w:style>
  <w:style w:type="paragraph" w:styleId="Default" w:customStyle="1">
    <w:name w:val="Default"/>
    <w:uiPriority w:val="99"/>
    <w:qFormat/>
    <w:rsid w:val="00dc37bd"/>
    <w:pPr>
      <w:widowControl/>
      <w:bidi w:val="0"/>
      <w:spacing w:before="0" w:after="0" w:line="240" w:lineRule="auto"/>
      <w:jc w:val="left"/>
    </w:pPr>
    <w:rPr>
      <w:rFonts w:ascii="Calibri" w:hAnsi="Calibri" w:eastAsia="Times New Roman" w:cs="Calibri"/>
      <w:color w:val="000000"/>
      <w:kern w:val="0"/>
      <w:sz w:val="24"/>
      <w:szCs w:val="24"/>
      <w:lang w:val="ru-RU" w:eastAsia="ru-RU" w:bidi="ar-SA"/>
    </w:rPr>
  </w:style>
  <w:style w:type="paragraph" w:styleId="Style32">
    <w:name w:val="Footnote Text"/>
    <w:basedOn w:val="Normal"/>
    <w:link w:val="af3"/>
    <w:uiPriority w:val="99"/>
    <w:semiHidden/>
    <w:rsid w:val="00dc37bd"/>
    <w:pPr>
      <w:spacing w:before="0" w:after="0" w:line="240" w:lineRule="auto"/>
    </w:pPr>
    <w:rPr>
      <w:rFonts w:ascii="Calibri" w:hAnsi="Calibri" w:eastAsia="Times New Roman" w:cs="Calibri"/>
      <w:sz w:val="20"/>
      <w:szCs w:val="20"/>
      <w:lang w:eastAsia="ru-RU"/>
    </w:rPr>
  </w:style>
  <w:style w:type="paragraph" w:styleId="1411" w:customStyle="1">
    <w:name w:val="Основной текст (14)1"/>
    <w:basedOn w:val="Normal"/>
    <w:link w:val="14"/>
    <w:uiPriority w:val="99"/>
    <w:qFormat/>
    <w:rsid w:val="00dc37bd"/>
    <w:pPr>
      <w:shd w:val="clear" w:color="auto" w:fill="FFFFFF"/>
      <w:spacing w:before="0" w:after="0" w:line="211" w:lineRule="exact"/>
      <w:ind w:firstLine="400"/>
      <w:jc w:val="both"/>
    </w:pPr>
    <w:rPr>
      <w:rFonts w:ascii="Tahoma" w:hAnsi="Tahoma" w:eastAsia="Tahoma" w:cs="Tahoma"/>
      <w:b/>
      <w:bCs/>
      <w:sz w:val="18"/>
      <w:szCs w:val="18"/>
    </w:rPr>
  </w:style>
  <w:style w:type="paragraph" w:styleId="Style33">
    <w:name w:val="Body Text Indent"/>
    <w:basedOn w:val="Normal"/>
    <w:link w:val="af5"/>
    <w:uiPriority w:val="99"/>
    <w:semiHidden/>
    <w:unhideWhenUsed/>
    <w:rsid w:val="00dc37bd"/>
    <w:pPr>
      <w:spacing w:before="0" w:after="120" w:line="240" w:lineRule="auto"/>
      <w:ind w:left="283" w:hanging="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NoSpacing">
    <w:name w:val="No Spacing"/>
    <w:link w:val="af7"/>
    <w:uiPriority w:val="1"/>
    <w:qFormat/>
    <w:rsid w:val="00dc37bd"/>
    <w:pPr>
      <w:widowControl/>
      <w:bidi w:val="0"/>
      <w:spacing w:before="0" w:after="0" w:line="240" w:lineRule="auto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16" w:customStyle="1">
    <w:name w:val="Нет списка1"/>
    <w:uiPriority w:val="99"/>
    <w:semiHidden/>
    <w:unhideWhenUsed/>
    <w:qFormat/>
    <w:rsid w:val="00dc37bd"/>
  </w:style>
  <w:style w:type="numbering" w:styleId="111" w:customStyle="1">
    <w:name w:val="Нет списка11"/>
    <w:semiHidden/>
    <w:qFormat/>
    <w:rsid w:val="00dc37bd"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c37bd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2" w:customStyle="1">
    <w:name w:val="Сетка таблицы1"/>
    <w:basedOn w:val="a1"/>
    <w:uiPriority w:val="59"/>
    <w:rsid w:val="00dc37bd"/>
    <w:pPr>
      <w:spacing w:after="0" w:line="240" w:lineRule="auto"/>
    </w:pPr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21" w:customStyle="1">
    <w:name w:val="Сетка таблицы2"/>
    <w:basedOn w:val="a1"/>
    <w:uiPriority w:val="59"/>
    <w:rsid w:val="00dc37bd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header" Target="header1.xml" Id="rId2" /><Relationship Type="http://schemas.openxmlformats.org/officeDocument/2006/relationships/footer" Target="footer1.xml" Id="rId3" /><Relationship Type="http://schemas.openxmlformats.org/officeDocument/2006/relationships/numbering" Target="numbering.xml" Id="rId4" /><Relationship Type="http://schemas.openxmlformats.org/officeDocument/2006/relationships/fontTable" Target="fontTable.xml" Id="rId5" /><Relationship Type="http://schemas.openxmlformats.org/officeDocument/2006/relationships/settings" Target="settings.xml" Id="rId6" /><Relationship Type="http://schemas.openxmlformats.org/officeDocument/2006/relationships/theme" Target="theme/theme1.xml" Id="rId7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2017-10-04T10:50:00.0000000Z</dcterms:created>
  <dc:creator>User</dc:creator>
  <dc:description/>
  <dc:language>ru-RU</dc:language>
  <lastModifiedBy>zabsosh</lastModifiedBy>
  <dcterms:modified xsi:type="dcterms:W3CDTF">2019-10-15T08:27:28.5906913Z</dcterms:modified>
  <revision>10</revision>
  <dc:subject/>
  <dc:title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