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73" w:rsidRPr="00144652" w:rsidRDefault="00785E73" w:rsidP="00785E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785E73" w:rsidRPr="00144652" w:rsidRDefault="00785E73" w:rsidP="00785E7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44652">
        <w:rPr>
          <w:rFonts w:ascii="Times New Roman" w:hAnsi="Times New Roman" w:cs="Times New Roman"/>
          <w:sz w:val="28"/>
          <w:szCs w:val="28"/>
        </w:rPr>
        <w:t>Забитуйская</w:t>
      </w:r>
      <w:proofErr w:type="spellEnd"/>
      <w:r w:rsidRPr="0014465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tbl>
      <w:tblPr>
        <w:tblStyle w:val="a8"/>
        <w:tblW w:w="11341" w:type="dxa"/>
        <w:tblInd w:w="-1310" w:type="dxa"/>
        <w:tblLayout w:type="fixed"/>
        <w:tblLook w:val="04A0"/>
      </w:tblPr>
      <w:tblGrid>
        <w:gridCol w:w="3970"/>
        <w:gridCol w:w="3260"/>
        <w:gridCol w:w="4111"/>
      </w:tblGrid>
      <w:tr w:rsidR="00785E73" w:rsidRPr="00144652" w:rsidTr="00451828">
        <w:trPr>
          <w:trHeight w:val="1414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E73" w:rsidRPr="00144652" w:rsidRDefault="00785E7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Утверждаю</w:t>
            </w:r>
          </w:p>
          <w:p w:rsidR="00785E73" w:rsidRPr="00144652" w:rsidRDefault="00785E73">
            <w:pPr>
              <w:jc w:val="center"/>
              <w:rPr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 xml:space="preserve">Директор МБОУ </w:t>
            </w:r>
            <w:proofErr w:type="spellStart"/>
            <w:r w:rsidRPr="00144652">
              <w:rPr>
                <w:sz w:val="28"/>
                <w:szCs w:val="28"/>
              </w:rPr>
              <w:t>Забитуйская</w:t>
            </w:r>
            <w:proofErr w:type="spellEnd"/>
            <w:r w:rsidRPr="00144652">
              <w:rPr>
                <w:sz w:val="28"/>
                <w:szCs w:val="28"/>
              </w:rPr>
              <w:t xml:space="preserve"> СОШ</w:t>
            </w:r>
          </w:p>
          <w:p w:rsidR="00785E73" w:rsidRPr="00144652" w:rsidRDefault="00D66382">
            <w:pPr>
              <w:jc w:val="center"/>
              <w:rPr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______________/</w:t>
            </w:r>
            <w:proofErr w:type="spellStart"/>
            <w:r w:rsidR="00785E73" w:rsidRPr="00144652">
              <w:rPr>
                <w:sz w:val="28"/>
                <w:szCs w:val="28"/>
              </w:rPr>
              <w:t>В.А.Арзаев</w:t>
            </w:r>
            <w:proofErr w:type="spellEnd"/>
          </w:p>
          <w:p w:rsidR="00785E73" w:rsidRPr="00144652" w:rsidRDefault="00703A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02.09.</w:t>
            </w:r>
            <w:r w:rsidR="003F2D1D">
              <w:rPr>
                <w:sz w:val="28"/>
                <w:szCs w:val="28"/>
              </w:rPr>
              <w:t>2019</w:t>
            </w:r>
            <w:r w:rsidR="00785E73" w:rsidRPr="00144652">
              <w:rPr>
                <w:sz w:val="28"/>
                <w:szCs w:val="28"/>
              </w:rPr>
              <w:t xml:space="preserve"> г</w:t>
            </w:r>
          </w:p>
          <w:p w:rsidR="00785E73" w:rsidRPr="00144652" w:rsidRDefault="00D6638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Приказ №_осн.-</w:t>
            </w:r>
            <w:r w:rsidR="00703AAD">
              <w:rPr>
                <w:sz w:val="28"/>
                <w:szCs w:val="28"/>
              </w:rPr>
              <w:t>54.15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E73" w:rsidRPr="00144652" w:rsidRDefault="00785E7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Согласовано</w:t>
            </w:r>
          </w:p>
          <w:p w:rsidR="00785E73" w:rsidRPr="00144652" w:rsidRDefault="00785E73">
            <w:pPr>
              <w:jc w:val="center"/>
              <w:rPr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Зам</w:t>
            </w:r>
            <w:proofErr w:type="gramStart"/>
            <w:r w:rsidRPr="00144652">
              <w:rPr>
                <w:sz w:val="28"/>
                <w:szCs w:val="28"/>
              </w:rPr>
              <w:t>.д</w:t>
            </w:r>
            <w:proofErr w:type="gramEnd"/>
            <w:r w:rsidRPr="00144652">
              <w:rPr>
                <w:sz w:val="28"/>
                <w:szCs w:val="28"/>
              </w:rPr>
              <w:t>иректора по УВР</w:t>
            </w:r>
          </w:p>
          <w:p w:rsidR="00785E73" w:rsidRPr="00144652" w:rsidRDefault="00785E73">
            <w:pPr>
              <w:jc w:val="center"/>
              <w:rPr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____________</w:t>
            </w:r>
            <w:r w:rsidR="00D66382" w:rsidRPr="00144652">
              <w:rPr>
                <w:sz w:val="28"/>
                <w:szCs w:val="28"/>
              </w:rPr>
              <w:t>/</w:t>
            </w:r>
            <w:proofErr w:type="spellStart"/>
            <w:r w:rsidRPr="00144652">
              <w:rPr>
                <w:sz w:val="28"/>
                <w:szCs w:val="28"/>
              </w:rPr>
              <w:t>Е.В.Ящук</w:t>
            </w:r>
            <w:proofErr w:type="spellEnd"/>
          </w:p>
          <w:p w:rsidR="00785E73" w:rsidRPr="00144652" w:rsidRDefault="00703AA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От «30</w:t>
            </w:r>
            <w:r w:rsidR="00785E73" w:rsidRPr="00144652">
              <w:rPr>
                <w:sz w:val="28"/>
                <w:szCs w:val="28"/>
              </w:rPr>
              <w:t xml:space="preserve">» </w:t>
            </w:r>
            <w:r w:rsidR="003F2D1D">
              <w:rPr>
                <w:sz w:val="28"/>
                <w:szCs w:val="28"/>
              </w:rPr>
              <w:t>августа2019</w:t>
            </w:r>
            <w:r w:rsidR="00785E73" w:rsidRPr="00144652">
              <w:rPr>
                <w:sz w:val="28"/>
                <w:szCs w:val="28"/>
              </w:rPr>
              <w:t>г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E73" w:rsidRPr="00144652" w:rsidRDefault="00785E7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Рассмотрено</w:t>
            </w:r>
          </w:p>
          <w:p w:rsidR="00785E73" w:rsidRPr="00144652" w:rsidRDefault="00785E73">
            <w:pPr>
              <w:jc w:val="center"/>
              <w:rPr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на МО учителей</w:t>
            </w:r>
          </w:p>
          <w:p w:rsidR="00785E73" w:rsidRPr="00144652" w:rsidRDefault="00785E73">
            <w:pPr>
              <w:jc w:val="center"/>
              <w:rPr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протокол №</w:t>
            </w:r>
            <w:r w:rsidR="00D66382" w:rsidRPr="00144652">
              <w:rPr>
                <w:sz w:val="28"/>
                <w:szCs w:val="28"/>
              </w:rPr>
              <w:t>1</w:t>
            </w:r>
          </w:p>
          <w:p w:rsidR="00785E73" w:rsidRPr="00144652" w:rsidRDefault="00703A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</w:t>
            </w:r>
            <w:r w:rsidR="003F2D1D">
              <w:rPr>
                <w:sz w:val="28"/>
                <w:szCs w:val="28"/>
              </w:rPr>
              <w:t>августа 2019</w:t>
            </w:r>
            <w:r w:rsidR="00785E73" w:rsidRPr="00144652">
              <w:rPr>
                <w:sz w:val="28"/>
                <w:szCs w:val="28"/>
              </w:rPr>
              <w:t xml:space="preserve"> г</w:t>
            </w:r>
          </w:p>
          <w:p w:rsidR="00D66382" w:rsidRPr="00144652" w:rsidRDefault="00D66382">
            <w:pPr>
              <w:jc w:val="center"/>
              <w:rPr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Руководитель МО</w:t>
            </w:r>
          </w:p>
          <w:p w:rsidR="00D66382" w:rsidRPr="00144652" w:rsidRDefault="00D6638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44652">
              <w:rPr>
                <w:sz w:val="28"/>
                <w:szCs w:val="28"/>
              </w:rPr>
              <w:t>_____________/</w:t>
            </w:r>
            <w:proofErr w:type="spellStart"/>
            <w:r w:rsidRPr="00144652">
              <w:rPr>
                <w:sz w:val="28"/>
                <w:szCs w:val="28"/>
              </w:rPr>
              <w:t>Л.А.Шопхолова</w:t>
            </w:r>
            <w:proofErr w:type="spellEnd"/>
          </w:p>
        </w:tc>
      </w:tr>
    </w:tbl>
    <w:p w:rsidR="00785E73" w:rsidRPr="00144652" w:rsidRDefault="00785E73" w:rsidP="00785E7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785E73" w:rsidRPr="00144652" w:rsidRDefault="00785E73" w:rsidP="00785E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Рабочая учебная программа</w:t>
      </w: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ос</w:t>
      </w:r>
      <w:r w:rsidR="00666BC6" w:rsidRPr="00144652">
        <w:rPr>
          <w:rFonts w:ascii="Times New Roman" w:hAnsi="Times New Roman" w:cs="Times New Roman"/>
          <w:sz w:val="28"/>
          <w:szCs w:val="28"/>
        </w:rPr>
        <w:t>новного общего образования для 8</w:t>
      </w:r>
      <w:r w:rsidRPr="00144652">
        <w:rPr>
          <w:rFonts w:ascii="Times New Roman" w:hAnsi="Times New Roman" w:cs="Times New Roman"/>
          <w:sz w:val="28"/>
          <w:szCs w:val="28"/>
        </w:rPr>
        <w:t xml:space="preserve">-го класса </w:t>
      </w:r>
    </w:p>
    <w:p w:rsidR="00785E73" w:rsidRPr="00144652" w:rsidRDefault="003F2D1D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– 2020</w:t>
      </w:r>
      <w:r w:rsidR="00785E73" w:rsidRPr="0014465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4652">
        <w:rPr>
          <w:rFonts w:ascii="Times New Roman" w:hAnsi="Times New Roman" w:cs="Times New Roman"/>
          <w:sz w:val="28"/>
          <w:szCs w:val="28"/>
        </w:rPr>
        <w:t>составлена</w:t>
      </w:r>
      <w:proofErr w:type="gramEnd"/>
      <w:r w:rsidRPr="00144652">
        <w:rPr>
          <w:rFonts w:ascii="Times New Roman" w:hAnsi="Times New Roman" w:cs="Times New Roman"/>
          <w:sz w:val="28"/>
          <w:szCs w:val="28"/>
        </w:rPr>
        <w:t xml:space="preserve">  на основе примерной программы основного общего образования</w:t>
      </w:r>
    </w:p>
    <w:p w:rsidR="00785E73" w:rsidRPr="00144652" w:rsidRDefault="00785E73" w:rsidP="00D6638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по русскому языку  для общеобразовательных учреждений</w:t>
      </w:r>
      <w:r w:rsidR="00D66382" w:rsidRPr="00144652">
        <w:rPr>
          <w:rFonts w:ascii="Times New Roman" w:hAnsi="Times New Roman" w:cs="Times New Roman"/>
          <w:sz w:val="28"/>
          <w:szCs w:val="28"/>
        </w:rPr>
        <w:t xml:space="preserve">(5-9 классы) </w:t>
      </w:r>
      <w:r w:rsidRPr="00144652">
        <w:rPr>
          <w:rFonts w:ascii="Times New Roman" w:hAnsi="Times New Roman" w:cs="Times New Roman"/>
          <w:sz w:val="28"/>
          <w:szCs w:val="28"/>
        </w:rPr>
        <w:t xml:space="preserve">авторов– </w:t>
      </w:r>
      <w:proofErr w:type="gramStart"/>
      <w:r w:rsidRPr="0014465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44652">
        <w:rPr>
          <w:rFonts w:ascii="Times New Roman" w:hAnsi="Times New Roman" w:cs="Times New Roman"/>
          <w:sz w:val="28"/>
          <w:szCs w:val="28"/>
        </w:rPr>
        <w:t>ставителей</w:t>
      </w:r>
      <w:r w:rsidR="00D66382" w:rsidRPr="00144652">
        <w:rPr>
          <w:rFonts w:ascii="Times New Roman" w:hAnsi="Times New Roman" w:cs="Times New Roman"/>
          <w:sz w:val="28"/>
          <w:szCs w:val="28"/>
        </w:rPr>
        <w:t>:</w:t>
      </w: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М.Т.Баранова, </w:t>
      </w:r>
      <w:proofErr w:type="spellStart"/>
      <w:r w:rsidRPr="00144652">
        <w:rPr>
          <w:rFonts w:ascii="Times New Roman" w:hAnsi="Times New Roman" w:cs="Times New Roman"/>
          <w:sz w:val="28"/>
          <w:szCs w:val="28"/>
        </w:rPr>
        <w:t>Т.А.Ладыженской</w:t>
      </w:r>
      <w:proofErr w:type="spellEnd"/>
      <w:r w:rsidRPr="00144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4652">
        <w:rPr>
          <w:rFonts w:ascii="Times New Roman" w:hAnsi="Times New Roman" w:cs="Times New Roman"/>
          <w:sz w:val="28"/>
          <w:szCs w:val="28"/>
        </w:rPr>
        <w:t>Н.М.Шанского</w:t>
      </w:r>
      <w:proofErr w:type="spellEnd"/>
      <w:r w:rsidR="00D66382" w:rsidRPr="00144652">
        <w:rPr>
          <w:rFonts w:ascii="Times New Roman" w:hAnsi="Times New Roman" w:cs="Times New Roman"/>
          <w:sz w:val="28"/>
          <w:szCs w:val="28"/>
        </w:rPr>
        <w:t>, изда</w:t>
      </w:r>
      <w:r w:rsidR="00451828" w:rsidRPr="00144652">
        <w:rPr>
          <w:rFonts w:ascii="Times New Roman" w:hAnsi="Times New Roman" w:cs="Times New Roman"/>
          <w:sz w:val="28"/>
          <w:szCs w:val="28"/>
        </w:rPr>
        <w:t>тельство М.: «Просвещение», 2012</w:t>
      </w:r>
      <w:r w:rsidR="00D66382" w:rsidRPr="00144652">
        <w:rPr>
          <w:rFonts w:ascii="Times New Roman" w:hAnsi="Times New Roman" w:cs="Times New Roman"/>
          <w:sz w:val="28"/>
          <w:szCs w:val="28"/>
        </w:rPr>
        <w:t>г.</w:t>
      </w:r>
    </w:p>
    <w:p w:rsidR="009538B5" w:rsidRPr="00144652" w:rsidRDefault="009538B5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Программу составила</w:t>
      </w:r>
      <w:r w:rsidR="003F2D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F2D1D">
        <w:rPr>
          <w:rFonts w:ascii="Times New Roman" w:hAnsi="Times New Roman" w:cs="Times New Roman"/>
          <w:sz w:val="28"/>
          <w:szCs w:val="28"/>
        </w:rPr>
        <w:t>Шопхолова</w:t>
      </w:r>
      <w:proofErr w:type="spellEnd"/>
      <w:r w:rsidR="003F2D1D">
        <w:rPr>
          <w:rFonts w:ascii="Times New Roman" w:hAnsi="Times New Roman" w:cs="Times New Roman"/>
          <w:sz w:val="28"/>
          <w:szCs w:val="28"/>
        </w:rPr>
        <w:t xml:space="preserve"> Лариса Аркадьевна</w:t>
      </w: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85E73" w:rsidRPr="00144652" w:rsidRDefault="00785E73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D6828" w:rsidRPr="00144652" w:rsidRDefault="004D6828" w:rsidP="00785E7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D66382" w:rsidRDefault="000105AF" w:rsidP="00561D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Забитуй 2019</w:t>
      </w:r>
    </w:p>
    <w:p w:rsidR="000105AF" w:rsidRDefault="000105AF" w:rsidP="00561D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105AF" w:rsidRDefault="000105AF" w:rsidP="00561D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105AF" w:rsidRPr="00144652" w:rsidRDefault="000105AF" w:rsidP="00561D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561D2F" w:rsidRPr="00144652" w:rsidRDefault="00561D2F" w:rsidP="00561D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F0F49" w:rsidRPr="00144652" w:rsidRDefault="008F0F49" w:rsidP="0078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F0F49" w:rsidRPr="00144652" w:rsidRDefault="008F0F49" w:rsidP="00785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F49" w:rsidRPr="00144652" w:rsidRDefault="008F0F49" w:rsidP="008F0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на основе Государственного образовательного стандарта. Программа направлена на реализацию предметного содержания уровня сложности в соответствии со статусом образовательного учреждения. Реализация программы предполагает </w:t>
      </w:r>
      <w:proofErr w:type="spellStart"/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как ведущий принцип организации урока и развития интеллектуального потенциала </w:t>
      </w:r>
      <w:proofErr w:type="gramStart"/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Реализация программы осуществляется за счёт обязательной част</w:t>
      </w:r>
      <w:r w:rsidR="003B6499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учебн</w:t>
      </w:r>
      <w:r w:rsidR="00785E73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плана, составляет 102</w:t>
      </w:r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proofErr w:type="gramEnd"/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8F0F49" w:rsidRPr="00144652" w:rsidRDefault="00785E73" w:rsidP="008F0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составлена на основе общеобразовательной программы </w:t>
      </w:r>
      <w:r w:rsidR="008F0F49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редакцией М. Т. Баранова, Т. А. </w:t>
      </w:r>
      <w:proofErr w:type="spellStart"/>
      <w:r w:rsidR="008F0F49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Ладыженской</w:t>
      </w:r>
      <w:proofErr w:type="spellEnd"/>
      <w:r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0F49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Программа курсов для 8 классов общеобразовательных учреждений. Допущено Министерством образования РФ</w:t>
      </w:r>
      <w:proofErr w:type="gramStart"/>
      <w:r w:rsidR="008F0F49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8F0F49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Издание стереотипное. для общеобразовательных учреждений Министерства образования и науки РФ </w:t>
      </w:r>
      <w:r w:rsidR="00451828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«Русский язык. 5-9 классы»,2012</w:t>
      </w:r>
      <w:r w:rsidR="008F0F49" w:rsidRPr="0014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</w:p>
    <w:p w:rsidR="00A03D3E" w:rsidRPr="00144652" w:rsidRDefault="00A03D3E" w:rsidP="00A03D3E">
      <w:pPr>
        <w:spacing w:after="0" w:line="240" w:lineRule="auto"/>
        <w:ind w:left="360"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DDA" w:rsidRPr="00144652" w:rsidRDefault="00EE4DDA" w:rsidP="00EE4DD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EE4DDA" w:rsidRPr="00144652" w:rsidRDefault="00EE4DDA" w:rsidP="00EE4DDA">
      <w:pPr>
        <w:pStyle w:val="2"/>
        <w:jc w:val="center"/>
        <w:rPr>
          <w:rStyle w:val="20"/>
          <w:rFonts w:ascii="Times New Roman" w:hAnsi="Times New Roman"/>
          <w:b/>
        </w:rPr>
      </w:pPr>
      <w:bookmarkStart w:id="0" w:name="_Toc405145648"/>
      <w:bookmarkStart w:id="1" w:name="_Toc406058977"/>
      <w:bookmarkStart w:id="2" w:name="_Toc409691626"/>
      <w:r w:rsidRPr="00144652">
        <w:rPr>
          <w:rStyle w:val="20"/>
          <w:rFonts w:ascii="Times New Roman" w:hAnsi="Times New Roman"/>
          <w:b/>
        </w:rPr>
        <w:t xml:space="preserve">Личностные результаты освоения </w:t>
      </w:r>
      <w:bookmarkEnd w:id="0"/>
      <w:bookmarkEnd w:id="1"/>
      <w:bookmarkEnd w:id="2"/>
      <w:r w:rsidRPr="00144652">
        <w:rPr>
          <w:rStyle w:val="20"/>
          <w:rFonts w:ascii="Times New Roman" w:hAnsi="Times New Roman"/>
          <w:b/>
        </w:rPr>
        <w:t>ООП</w:t>
      </w:r>
    </w:p>
    <w:p w:rsidR="00EE4DDA" w:rsidRPr="00144652" w:rsidRDefault="00903867" w:rsidP="00903867">
      <w:pPr>
        <w:spacing w:after="0" w:line="276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1. П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онимание русского языка как одной из основ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ных национально-культурных ценностей русского на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рода; определяющей роли родного языка в развитии интеллектуальных</w:t>
      </w:r>
      <w:proofErr w:type="gramStart"/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.</w:t>
      </w:r>
      <w:proofErr w:type="gramEnd"/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 </w:t>
      </w:r>
      <w:proofErr w:type="gramStart"/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т</w:t>
      </w:r>
      <w:proofErr w:type="gramEnd"/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ворческих способностей и мораль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ных качеств личности; его значения в процессе полу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чения школьного Образования; </w:t>
      </w:r>
    </w:p>
    <w:p w:rsidR="00EE4DDA" w:rsidRPr="00144652" w:rsidRDefault="00903867" w:rsidP="00903867">
      <w:pPr>
        <w:spacing w:after="0" w:line="276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2. О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сознание эстетической ценности русского язы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чевому самосовершенствованию; </w:t>
      </w:r>
    </w:p>
    <w:p w:rsidR="00EE4DDA" w:rsidRPr="00144652" w:rsidRDefault="00903867" w:rsidP="00903867">
      <w:pPr>
        <w:spacing w:after="0" w:line="276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3. Д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остаточный объем словарного запаса и усво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енных грамматических сре</w:t>
      </w:r>
      <w:proofErr w:type="gramStart"/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дств дл</w:t>
      </w:r>
      <w:proofErr w:type="gramEnd"/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t>я свободного выра</w:t>
      </w:r>
      <w:r w:rsidR="00EE4DDA"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жения мыслей и чувств в процессе речевого общения: способность к самооценке на основе наблюдения за собственной речью. </w:t>
      </w:r>
    </w:p>
    <w:p w:rsidR="00EE4DDA" w:rsidRPr="00144652" w:rsidRDefault="00903867" w:rsidP="00EE4DDA">
      <w:pPr>
        <w:pStyle w:val="a7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>4</w:t>
      </w:r>
      <w:r w:rsidR="00EE4DDA" w:rsidRPr="00144652">
        <w:rPr>
          <w:rStyle w:val="dash041e005f0431005f044b005f0447005f043d005f044b005f0439005f005fchar1char1"/>
          <w:sz w:val="28"/>
          <w:szCs w:val="28"/>
        </w:rPr>
        <w:t xml:space="preserve">.    Готовность и способность </w:t>
      </w:r>
      <w:proofErr w:type="gramStart"/>
      <w:r w:rsidR="00EE4DDA" w:rsidRPr="00144652">
        <w:rPr>
          <w:rStyle w:val="dash041e005f0431005f044b005f0447005f043d005f044b005f0439005f005fchar1char1"/>
          <w:sz w:val="28"/>
          <w:szCs w:val="28"/>
        </w:rPr>
        <w:t>обучающихся</w:t>
      </w:r>
      <w:proofErr w:type="gramEnd"/>
      <w:r w:rsidR="00EE4DDA" w:rsidRPr="00144652">
        <w:rPr>
          <w:rStyle w:val="dash041e005f0431005f044b005f0447005f043d005f044b005f0439005f005fchar1char1"/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903867" w:rsidRPr="00144652" w:rsidRDefault="00903867" w:rsidP="00EE4DDA">
      <w:pPr>
        <w:pStyle w:val="a7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5</w:t>
      </w:r>
      <w:r w:rsidR="00EE4DDA" w:rsidRPr="00144652">
        <w:rPr>
          <w:rStyle w:val="dash041e005f0431005f044b005f0447005f043d005f044b005f0439005f005fchar1char1"/>
          <w:sz w:val="28"/>
          <w:szCs w:val="28"/>
        </w:rPr>
        <w:t xml:space="preserve">.   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</w:t>
      </w:r>
    </w:p>
    <w:p w:rsidR="00903867" w:rsidRPr="00144652" w:rsidRDefault="00903867" w:rsidP="00EE4DDA">
      <w:pPr>
        <w:pStyle w:val="a7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 6</w:t>
      </w:r>
      <w:r w:rsidR="00EE4DDA" w:rsidRPr="00144652">
        <w:rPr>
          <w:rStyle w:val="dash041e005f0431005f044b005f0447005f043d005f044b005f0439005f005fchar1char1"/>
          <w:sz w:val="28"/>
          <w:szCs w:val="28"/>
        </w:rPr>
        <w:t xml:space="preserve">.     </w:t>
      </w:r>
      <w:proofErr w:type="spellStart"/>
      <w:r w:rsidR="00EE4DDA" w:rsidRPr="00144652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="00EE4DDA" w:rsidRPr="00144652">
        <w:rPr>
          <w:rStyle w:val="dash041e005f0431005f044b005f0447005f043d005f044b005f0439005f005fchar1char1"/>
          <w:sz w:val="28"/>
          <w:szCs w:val="28"/>
        </w:rPr>
        <w:t xml:space="preserve"> ответственного отношения к учению; уважительного отношения к труду</w:t>
      </w:r>
    </w:p>
    <w:p w:rsidR="00EE4DDA" w:rsidRPr="00144652" w:rsidRDefault="00EE4DDA" w:rsidP="00EE4DDA">
      <w:pPr>
        <w:pStyle w:val="a7"/>
        <w:rPr>
          <w:rStyle w:val="dash041e005f0431005f044b005f0447005f043d005f044b005f0439005f005fchar1char1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  7.    Осознанное, уважительное и доброжелательное отношение к другому человеку, его мнению, мировоззрению, культуре, языку, вере, гражданской </w:t>
      </w:r>
      <w:r w:rsidRPr="00144652">
        <w:rPr>
          <w:rStyle w:val="dash041e005f0431005f044b005f0447005f043d005f044b005f0439005f005fchar1char1"/>
          <w:sz w:val="28"/>
          <w:szCs w:val="28"/>
        </w:rPr>
        <w:lastRenderedPageBreak/>
        <w:t>позиции. Готовность и способность вести диалог с другими людьми и достигать в нем</w:t>
      </w:r>
      <w:r w:rsidR="00903867" w:rsidRPr="00144652">
        <w:rPr>
          <w:rStyle w:val="dash041e005f0431005f044b005f0447005f043d005f044b005f0439005f005fchar1char1"/>
          <w:sz w:val="28"/>
          <w:szCs w:val="28"/>
        </w:rPr>
        <w:t xml:space="preserve"> взаимопонимания.</w:t>
      </w:r>
    </w:p>
    <w:p w:rsidR="00F65250" w:rsidRPr="00144652" w:rsidRDefault="00EE4DDA" w:rsidP="00332B73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Style w:val="dash041e005f0431005f044b005f0447005f043d005f044b005f0439005f005fchar1char1"/>
          <w:sz w:val="28"/>
          <w:szCs w:val="28"/>
        </w:rPr>
        <w:t xml:space="preserve">  8.    Освоенность социальных норм, правил поведения, ролей и форм социальной жизни в группах и сообществах</w:t>
      </w:r>
      <w:bookmarkStart w:id="3" w:name="_Toc405145649"/>
      <w:bookmarkStart w:id="4" w:name="_Toc406058978"/>
      <w:bookmarkStart w:id="5" w:name="_Toc409691627"/>
      <w:bookmarkStart w:id="6" w:name="_Toc410653951"/>
      <w:bookmarkStart w:id="7" w:name="_Toc414553132"/>
    </w:p>
    <w:p w:rsidR="00F65250" w:rsidRPr="00144652" w:rsidRDefault="00F65250" w:rsidP="00F65250">
      <w:pPr>
        <w:pStyle w:val="2"/>
        <w:jc w:val="center"/>
        <w:rPr>
          <w:rFonts w:ascii="Times New Roman" w:hAnsi="Times New Roman"/>
        </w:rPr>
      </w:pPr>
      <w:proofErr w:type="spellStart"/>
      <w:r w:rsidRPr="00144652">
        <w:rPr>
          <w:rFonts w:ascii="Times New Roman" w:hAnsi="Times New Roman"/>
        </w:rPr>
        <w:t>Метапредметные</w:t>
      </w:r>
      <w:proofErr w:type="spellEnd"/>
      <w:r w:rsidRPr="00144652">
        <w:rPr>
          <w:rFonts w:ascii="Times New Roman" w:hAnsi="Times New Roman"/>
        </w:rPr>
        <w:t xml:space="preserve"> результаты освоения ООП</w:t>
      </w:r>
      <w:bookmarkEnd w:id="3"/>
      <w:bookmarkEnd w:id="4"/>
      <w:bookmarkEnd w:id="5"/>
      <w:bookmarkEnd w:id="6"/>
      <w:bookmarkEnd w:id="7"/>
    </w:p>
    <w:p w:rsidR="00332B73" w:rsidRPr="00144652" w:rsidRDefault="00F65250" w:rsidP="00332B7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F65250" w:rsidRPr="00144652" w:rsidRDefault="00F65250" w:rsidP="00316CFC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65250" w:rsidRPr="00144652" w:rsidRDefault="00F65250" w:rsidP="00316CFC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анализировать существующие и планировать будущие образовательные результаты;</w:t>
      </w:r>
    </w:p>
    <w:p w:rsidR="00F65250" w:rsidRPr="00144652" w:rsidRDefault="00F65250" w:rsidP="00316CFC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идентифицировать собственные проблемы и определять главную проблему;</w:t>
      </w:r>
    </w:p>
    <w:p w:rsidR="00F65250" w:rsidRPr="00144652" w:rsidRDefault="00F65250" w:rsidP="00316CFC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выдвигать версии решения проблемы, предвосхищать конечный результат;</w:t>
      </w:r>
    </w:p>
    <w:p w:rsidR="00F65250" w:rsidRPr="00144652" w:rsidRDefault="00F65250" w:rsidP="00316CFC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ставить цель деятельности на основе определенной проблемы и существующих возможностей;</w:t>
      </w:r>
    </w:p>
    <w:p w:rsidR="00F65250" w:rsidRPr="00144652" w:rsidRDefault="00F65250" w:rsidP="00316CFC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формулировать учебные задачи как шаги достижения поставленной цели деятельности;</w:t>
      </w:r>
    </w:p>
    <w:p w:rsidR="00F65250" w:rsidRPr="00144652" w:rsidRDefault="00F65250" w:rsidP="00316CFC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составлять план решения проблемы (выполнения проекта, проведения исследования);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планировать и корректировать свою индивидуальную образовательную траекторию.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</w:t>
      </w:r>
      <w:r w:rsidRPr="00144652">
        <w:rPr>
          <w:rFonts w:ascii="Times New Roman" w:hAnsi="Times New Roman" w:cs="Times New Roman"/>
          <w:sz w:val="28"/>
          <w:szCs w:val="28"/>
        </w:rPr>
        <w:lastRenderedPageBreak/>
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оценивать свою деятельность, аргументируя причины достижения или отсутствия планируемого результата;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находить достаточные средства для выполнения учебных действий в изменяющейся ситуации или при отсутствии планируемого результата;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сверять свои действия с целью и, при необходимости, исправлять ошибки самостоятельно.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определять критерии правильности (корректности) выполнения учебной задачи;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оценивать продукт своей деятельности по заданным или самостоятельно определенным критериям в соответствии с целью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фиксировать и анализировать динамику собственных образовательных результатов.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соотносить реальные и планируемые результаты индивидуальной образовательной деятельности и делать выводы;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принимать решение в учебной ситуации и нести за него ответственность;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самостоятельно определять причины своего успеха или неуспеха и находить способы выхода из ситуации неуспеха;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lastRenderedPageBreak/>
        <w:t xml:space="preserve">  -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1.Умение определять понятия, 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44652">
        <w:rPr>
          <w:rFonts w:ascii="Times New Roman" w:hAnsi="Times New Roman" w:cs="Times New Roman"/>
          <w:sz w:val="28"/>
          <w:szCs w:val="28"/>
        </w:rPr>
        <w:t>логическое  рассуждение</w:t>
      </w:r>
      <w:proofErr w:type="gramEnd"/>
      <w:r w:rsidRPr="00144652">
        <w:rPr>
          <w:rFonts w:ascii="Times New Roman" w:hAnsi="Times New Roman" w:cs="Times New Roman"/>
          <w:sz w:val="28"/>
          <w:szCs w:val="28"/>
        </w:rPr>
        <w:t>, умозаключение и делать выводы.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подбирать слова, соподчиненные ключевому слову, определяющие его признаки и свойства;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выстраивать логическую цепочку, состоящую из ключевого слова и соподчиненных ему слов;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излагать полученную информацию, интерпретируя ее в контексте решаемой задачи;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2.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- </w:t>
      </w:r>
      <w:r w:rsidR="00EE6C10" w:rsidRPr="00144652">
        <w:rPr>
          <w:rFonts w:ascii="Times New Roman" w:hAnsi="Times New Roman" w:cs="Times New Roman"/>
          <w:sz w:val="28"/>
          <w:szCs w:val="28"/>
        </w:rPr>
        <w:t xml:space="preserve">строить модель, </w:t>
      </w:r>
      <w:r w:rsidRPr="00144652">
        <w:rPr>
          <w:rFonts w:ascii="Times New Roman" w:hAnsi="Times New Roman" w:cs="Times New Roman"/>
          <w:sz w:val="28"/>
          <w:szCs w:val="28"/>
        </w:rPr>
        <w:t xml:space="preserve">схему на основе условий задачи 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- </w:t>
      </w:r>
      <w:r w:rsidR="00EE6C10" w:rsidRPr="00144652">
        <w:rPr>
          <w:rFonts w:ascii="Times New Roman" w:hAnsi="Times New Roman" w:cs="Times New Roman"/>
          <w:sz w:val="28"/>
          <w:szCs w:val="28"/>
        </w:rPr>
        <w:t>строить доказательство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3.Смысловое чтение.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- находить в тексте требуемую информацию 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ориентироваться в содержании текста, понимать целостный смысл текста, структурировать текст;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устанавливать взаимосвязь описанных в тексте событий, явлений, процессов;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главную идею текста;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свое отношение к природной среде;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выражать свое отношение к природе через рисунки, сочинения, модели, проектные работы.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5. Развитие мотивации к овладению культурой активного использования словарей и других поисковых систем.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необходимые ключевые поисковые слова и запросы;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lastRenderedPageBreak/>
        <w:t>- осуществлять взаимодействие с электронными поисковыми системами, словарями;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формировать множественную выборку из поисковых источников для объективизации результатов поиска;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соотносить полученные результаты поиска со своей деятельностью.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44652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-определять возможные роли в совместной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играть определенную роль в совместной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</w:t>
      </w:r>
      <w:proofErr w:type="gramStart"/>
      <w:r w:rsidRPr="0014465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44652">
        <w:rPr>
          <w:rFonts w:ascii="Times New Roman" w:hAnsi="Times New Roman" w:cs="Times New Roman"/>
          <w:sz w:val="28"/>
          <w:szCs w:val="28"/>
        </w:rPr>
        <w:t xml:space="preserve"> теории;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строить позитивные отношения в процессе учебной и познавательной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предлагать альтернативное решение в конфликтной ситуации;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выделять общую точку зрения в дискуссии;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задачу коммуникации и в соответствии с ней отбирать речевые средства;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отбирать и использовать речевые средства в процессе коммуникации с другими людьми (диалог в паре, в малой группе и т. д.);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представлять в устной или письменной форме развернутый план собственной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lastRenderedPageBreak/>
        <w:t>- соблюдать нормы публичной речи, регламент в монологе и дискуссии в соответствии с коммуникативной задачей;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высказывать и обосновывать мнение (суждение) и запрашивать мнение партнера в рамках диалога;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принимать решение в ходе диалога и согласовывать его с собеседником;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создавать письменные «клишированные» и оригинальные тексты с использованием необходимых речевых средств;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использовать невербальные средства или наглядные материалы, подготовленные, отобранные под руководством учителя;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2.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        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создание презентаций и др.;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       - использовать информацию с учетом этических и правовых норм;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       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65250" w:rsidRPr="00144652" w:rsidRDefault="00F65250" w:rsidP="00F65250">
      <w:pPr>
        <w:pStyle w:val="2"/>
        <w:jc w:val="center"/>
        <w:rPr>
          <w:rFonts w:ascii="Times New Roman" w:hAnsi="Times New Roman"/>
        </w:rPr>
      </w:pPr>
      <w:r w:rsidRPr="00144652">
        <w:rPr>
          <w:rFonts w:ascii="Times New Roman" w:hAnsi="Times New Roman"/>
        </w:rPr>
        <w:t>Предметные результаты освоения ООП</w:t>
      </w:r>
    </w:p>
    <w:p w:rsidR="00F65250" w:rsidRPr="00144652" w:rsidRDefault="00F65250" w:rsidP="00F65250">
      <w:pPr>
        <w:pStyle w:val="2"/>
        <w:rPr>
          <w:rFonts w:ascii="Times New Roman" w:hAnsi="Times New Roman"/>
        </w:rPr>
      </w:pPr>
      <w:bookmarkStart w:id="8" w:name="_Toc287934277"/>
      <w:bookmarkStart w:id="9" w:name="_Toc414553134"/>
      <w:bookmarkStart w:id="10" w:name="_Toc287551922"/>
      <w:r w:rsidRPr="00144652">
        <w:rPr>
          <w:rFonts w:ascii="Times New Roman" w:hAnsi="Times New Roman"/>
        </w:rPr>
        <w:t>Ученик научится:</w:t>
      </w:r>
      <w:bookmarkEnd w:id="8"/>
      <w:bookmarkEnd w:id="9"/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  - понимать, интерпретировать и комментировать тексты различных функционально-смысловых типов речи (повествование, описание, рассуждение) 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- участвовать в диалогическом и </w:t>
      </w:r>
      <w:proofErr w:type="spellStart"/>
      <w:r w:rsidRPr="00144652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Pr="00144652">
        <w:rPr>
          <w:rFonts w:ascii="Times New Roman" w:hAnsi="Times New Roman" w:cs="Times New Roman"/>
          <w:sz w:val="28"/>
          <w:szCs w:val="28"/>
        </w:rPr>
        <w:t xml:space="preserve"> общении, создавать устные монологические высказывания разной коммуникативной направленности в </w:t>
      </w:r>
      <w:r w:rsidRPr="00144652">
        <w:rPr>
          <w:rFonts w:ascii="Times New Roman" w:hAnsi="Times New Roman" w:cs="Times New Roman"/>
          <w:sz w:val="28"/>
          <w:szCs w:val="28"/>
        </w:rPr>
        <w:lastRenderedPageBreak/>
        <w:t>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создавать и редактировать письменные тексты с соблюдением норм современного русского литературного языка и речевого этикета;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использовать знание алфавита при поиске информации;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различать значимые и незначимые единицы языка;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проводить фонетический и орфоэпический анализ слова;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   - классифицировать и группировать звуки речи по заданным признакам, слова по заданным параметрам их звукового состава;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членить слова на слоги и правильно их переносить;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проводить морфемный и словообразовательный анализ слов;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проводить лексический анализ слова;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опознавать самостоятельные части речи и их формы, а также служебные части речи и междометия;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проводить морфологический анализ слова;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- применять знания и умения по </w:t>
      </w:r>
      <w:proofErr w:type="spellStart"/>
      <w:r w:rsidRPr="00144652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144652">
        <w:rPr>
          <w:rFonts w:ascii="Times New Roman" w:hAnsi="Times New Roman" w:cs="Times New Roman"/>
          <w:sz w:val="28"/>
          <w:szCs w:val="28"/>
        </w:rPr>
        <w:t xml:space="preserve"> и словообразованию при проведении морфологического анализа слов;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опознавать основные единицы синтаксиса (словосочетание, предложение, текст);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находить грамматическую основу предложения;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распознавать главные и второстепенные члены предложения;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опознавать предложения простые и сложные, предложения осложненной структуры;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проводить синтаксический анализ словосочетания и предложения;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соблюдать основные языковые нормы в устной и письменной речи;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опираться на фонетический, морфемный, словообразовательный и морфологический анализ в практике правописания;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опираться на грамматико-интонационный анализ при объяснении расстановки знаков препинания в предложении;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использовать орфографические словари.</w:t>
      </w:r>
    </w:p>
    <w:p w:rsidR="00F65250" w:rsidRPr="00144652" w:rsidRDefault="00F65250" w:rsidP="00F65250">
      <w:pPr>
        <w:pStyle w:val="2"/>
        <w:rPr>
          <w:rFonts w:ascii="Times New Roman" w:hAnsi="Times New Roman"/>
        </w:rPr>
      </w:pPr>
      <w:bookmarkStart w:id="11" w:name="_Toc414553135"/>
      <w:r w:rsidRPr="00144652">
        <w:rPr>
          <w:rFonts w:ascii="Times New Roman" w:hAnsi="Times New Roman"/>
        </w:rPr>
        <w:lastRenderedPageBreak/>
        <w:t>Ученик получит возможность научиться:</w:t>
      </w:r>
      <w:bookmarkEnd w:id="11"/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оценивать собственную и чужую речь с точки зрения точного, уместного и выразительного словоупотребления;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опознавать различные выразительные средства языка; 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  - создавать и редактировать письменные тексты с соблюдением норм современного русского литературного языка и речевого этикета;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характеризовать словообразовательные цепочки и словообразовательные гнезда;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использовать этимологические данные для объяснения правописания и лексического значения слова;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65250" w:rsidRPr="00144652" w:rsidRDefault="00F65250" w:rsidP="00F65250">
      <w:pPr>
        <w:pStyle w:val="a7"/>
        <w:rPr>
          <w:rFonts w:ascii="Times New Roman" w:hAnsi="Times New Roman" w:cs="Times New Roman"/>
          <w:sz w:val="28"/>
          <w:szCs w:val="28"/>
        </w:rPr>
      </w:pPr>
      <w:r w:rsidRPr="00144652">
        <w:rPr>
          <w:rFonts w:ascii="Times New Roman" w:hAnsi="Times New Roman" w:cs="Times New Roman"/>
          <w:sz w:val="28"/>
          <w:szCs w:val="28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10"/>
    <w:p w:rsidR="00F65250" w:rsidRPr="00144652" w:rsidRDefault="00F65250" w:rsidP="00BC100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F0F49" w:rsidRPr="00144652" w:rsidRDefault="008F0F49" w:rsidP="00BC1003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>Содержание программы</w:t>
      </w:r>
    </w:p>
    <w:p w:rsidR="008F0F49" w:rsidRPr="00144652" w:rsidRDefault="008F0F49" w:rsidP="00BC1003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>«Русский язык в современном мире»</w:t>
      </w:r>
      <w:r w:rsidR="00BC1003"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   </w:t>
      </w: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Повторение </w:t>
      </w:r>
      <w:proofErr w:type="gramStart"/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>изученного</w:t>
      </w:r>
      <w:proofErr w:type="gramEnd"/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 в 5 – 7 классах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Пунктуация и орфография. Знаки препинания, знаки завершения, разделения, выделения. Знаки пре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пинания в сложном предложении. Буквы </w:t>
      </w:r>
      <w:proofErr w:type="spellStart"/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>н</w:t>
      </w:r>
      <w:proofErr w:type="spellEnd"/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- </w:t>
      </w:r>
      <w:proofErr w:type="spellStart"/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>нн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в</w:t>
      </w:r>
      <w:proofErr w:type="spellEnd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 </w:t>
      </w:r>
      <w:proofErr w:type="gramStart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суф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фиксах</w:t>
      </w:r>
      <w:proofErr w:type="gramEnd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 прилагательных, причастий и наречий. Слитное и раздельное написание </w:t>
      </w: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не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с различными частями речи.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Развитие речи (далее </w:t>
      </w: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Р.Р.).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Выразительное чтение стихотворного текста. Устный рассказ на граммати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ческую тему. Изложение с грамматическим заданием. Сочинение в форме письма.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Контрольная работа (далее </w:t>
      </w: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К.Р.).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Контрольная работа (диктант) №1 с грамматическим заданием по теме «Повторение </w:t>
      </w:r>
      <w:proofErr w:type="gramStart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изученного</w:t>
      </w:r>
      <w:proofErr w:type="gramEnd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 в 5 – 7 классах».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Синтаксис. Пунктуация. Культура речи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Основные единицы синтаксиса. Текст как едини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ца синтаксиса. Предложение как единица синтаксиса. Словосочетание как единица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lastRenderedPageBreak/>
        <w:t>синтаксиса. Виды слово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сочетаний. Синтаксические связи слов в словосочетаниях. Синтаксический разбор словосочетаний.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Выразительное чтение стихотворения Н.М. Рубцова. Сжатое изложение от 3-го лица. Сочи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нение-миниатюра.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Контрольная работа (в тестовой форме) № 2 по теме «Синтаксис. Пунктуация. Культура речи. Словосочетание».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Простое предложение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Грамматическая (предикативная) основа пред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ложения. Порядок слов в предложении. Интонация. Описание памятника культуры.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Мини-изложение. Сопоставление публици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стического описания двух картин с изображением па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мятника. Сочинение-описание двух картин с изобра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жением одного и того же памятника.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Контрольное изложение №1.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Двусоставные предложения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  <w:t xml:space="preserve">Главные члены предложения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Подлежащее. Сказуемое. Простое глагольное ска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зуемое. Составное глагольное сказуемое. Составное именное сказуемое. Тире между подлежащим и ска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зуемым.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Сочинение по картине. Сочинение-миниатю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ра на заданную тему.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Контрольный диктант № 3 с грамматическим заданием по теме «Двусоставное предложение. Главные члены предложения».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  <w:t xml:space="preserve">Второстепенные члены предложения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Роль второстепенных членов предложения. Допол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нение. Определение. Приложение. Знаки препинания при нем. Обстоятельство. Синтаксический разбор дву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составного предложения. Характеристика человека. Повторение.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Устная характеристика личности. Основная мысль текста. Составление текста на основе данного. Характеристика трудовой деятельности. Выделение главного в содержании текста. Сочинение по группо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вому портрету.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Контрольная работа (в тестовой форме) №3 по теме «Двусоставное предложение. Главные члены предложения. Второстепенные члены предложения».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Односоставные предложения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Главный член односоставного предложения. На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зывные предложения. Определенно-личные предложе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ния. Неопределенно-личные предложения. Инструк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ция. Безличные предложения. Рассуждение. Неполные предложения. Синтаксический разбор односоставного предложения. Повторение.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lastRenderedPageBreak/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Сочинение на лингвистическую тему. Аргу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ментация в тексте инструкции. Устное выступление по картине. Составление диалога. Устный пересказ текста об ученом с оценкой его деятельности.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Контрольное сочинение №1.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Простое осложненное предложение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  <w:t xml:space="preserve">Однородные члены предложения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Понятие об однородных членах. Однородные чле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ны, связанные только перечислительной интонацией, и пунктуация при них. Однородные и неоднородные определения. Однородные члены, связанные сочини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тельными союзами, и пунктуация при них. Обобщаю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щие слова при однородных членах и знаки препинания при них. Синтаксический разбор предложения с одно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родными членами. Пунктуационный разбор предложе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ния с однородными членами. Повторение.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Сравнение черновой и окончательной редак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ций поэмы А.С. Пушкина «Цыганы». Составление тек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ста с однородными членами. Основная мысль текста. Сочинение, основанное на сравнительной характери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стике. Сочинение по картине.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Контрольная работа (диктант) №4 по теме «Простое осложнённое предложение. Однородные члены предложения».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Сжатое изложение.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  <w:t xml:space="preserve">Обособленные члены предложения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Понятие об обособленности. Обособленные опре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деления. Выделительные знаки препинания при них. Обособленные приложения. Выделительные знаки препинания при них. Обособленные уточняющие члены предложения. Выделительные знаки препинания при них. Обособленные обстоятельства.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Рассуждение на дискуссионную тему. Рассужде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ние, повествование, описание на лингвистическую тему.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Контрольная работа (диктант) №5 по теме «Простое осложнённое предложение. Обособленные члены предложения». Контрольное изложение №2.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>Слова, грамматически не связанные с членами пред</w:t>
      </w: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softHyphen/>
        <w:t xml:space="preserve">ложения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  <w:t xml:space="preserve">Обращение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Назначение обращения. Распространенные обра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щения. Выделительные знаки препинания при обра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щении. Употребление обращений. </w:t>
      </w:r>
    </w:p>
    <w:p w:rsidR="00F65250" w:rsidRPr="00144652" w:rsidRDefault="008F0F49" w:rsidP="00EE6C1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Контрольное тестирование № 2 с граммати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ческим заданием по теме «Обращение». </w:t>
      </w:r>
    </w:p>
    <w:p w:rsidR="00F65250" w:rsidRPr="00144652" w:rsidRDefault="008F0F49" w:rsidP="00F6525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  <w:t xml:space="preserve">Вводные и вставные конструкции </w:t>
      </w:r>
    </w:p>
    <w:p w:rsidR="008F0F49" w:rsidRPr="00144652" w:rsidRDefault="008F0F49" w:rsidP="00F6525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lastRenderedPageBreak/>
        <w:t>Вводные конструкции. Группы вводных слов и вводных сочетаний слов по значению. Выделитель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ные знаки препинания при вводных словах, вводных сочетаниях слов и вводных предложениях. Вставные слова, словосочетания и предложения. Междометия в предложении. Синтаксический и пунктуационный разбор предложений со словами, словосочетаниями и предложениями, грамматически не связанными с членами предложения. Повторение.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Устная характеристика личности. Основная мысль текста. Адекватное понимание содержания тек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ста. Устный и письменный текст на основе </w:t>
      </w:r>
      <w:proofErr w:type="gramStart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данного</w:t>
      </w:r>
      <w:proofErr w:type="gramEnd"/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. Характеристика трудовой деятельности. Выделение главного в содержании. Сочинение по групповому портрету. Оценивание речи.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Контрольная работа (диктант) №6 по теме «Слова, грамматически не связанные с членами предложениями».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i/>
          <w:iCs/>
          <w:kern w:val="28"/>
          <w:sz w:val="28"/>
          <w:szCs w:val="28"/>
        </w:rPr>
        <w:t xml:space="preserve">Чужая речь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Понятие о чужой речи. Комментирующая часть.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Прямая и косвенная речь. Косвенная речь. Прямая часть. Диалог. Рассказ. Цитата. Повторение.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Анализ смысловых параметров Комментирую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щей части. Официально-деловой стиль текста. Диалог. Сжатое Изложение. Интервью. Цитата. Устное выступ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ление.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Контрольная работа (диктант) №7 по теме «Чу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жая речь». Контрольное сочинение №2.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Повторение и систематизация </w:t>
      </w:r>
      <w:proofErr w:type="gramStart"/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>изученного</w:t>
      </w:r>
      <w:proofErr w:type="gramEnd"/>
      <w:r w:rsidRPr="00144652">
        <w:rPr>
          <w:rFonts w:ascii="Times New Roman" w:eastAsia="Calibri" w:hAnsi="Times New Roman" w:cs="Times New Roman"/>
          <w:b/>
          <w:kern w:val="28"/>
          <w:sz w:val="28"/>
          <w:szCs w:val="28"/>
        </w:rPr>
        <w:t xml:space="preserve"> в 8 классе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>Синтаксис и морфология. Синтаксис и пунктуа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>ция. Синтаксис и культура речи. Синтаксис и орфо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softHyphen/>
        <w:t xml:space="preserve">графия. </w:t>
      </w:r>
    </w:p>
    <w:p w:rsidR="008F0F49" w:rsidRPr="00144652" w:rsidRDefault="008F0F49" w:rsidP="008F0F4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Р.Р.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Путевой очерк. Редактирование текста. </w:t>
      </w:r>
    </w:p>
    <w:p w:rsidR="00F65250" w:rsidRPr="00144652" w:rsidRDefault="008F0F49" w:rsidP="00EE6C1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144652">
        <w:rPr>
          <w:rFonts w:ascii="Times New Roman" w:eastAsia="Calibri" w:hAnsi="Times New Roman" w:cs="Times New Roman"/>
          <w:i/>
          <w:iCs/>
          <w:kern w:val="28"/>
          <w:sz w:val="28"/>
          <w:szCs w:val="28"/>
        </w:rPr>
        <w:t xml:space="preserve">К.Р. </w:t>
      </w:r>
      <w:r w:rsidRPr="00144652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Итоговое тестирование. </w:t>
      </w:r>
    </w:p>
    <w:p w:rsidR="007D549A" w:rsidRPr="00144652" w:rsidRDefault="007D549A" w:rsidP="00EE6C1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</w:p>
    <w:p w:rsidR="007937A5" w:rsidRPr="00144652" w:rsidRDefault="00955709" w:rsidP="00316CFC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7937A5" w:rsidRPr="00144652" w:rsidRDefault="007937A5" w:rsidP="007937A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7A5" w:rsidRPr="00144652" w:rsidRDefault="007937A5" w:rsidP="007937A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3" w:type="dxa"/>
        <w:tblInd w:w="-601" w:type="dxa"/>
        <w:tblLayout w:type="fixed"/>
        <w:tblLook w:val="0000"/>
      </w:tblPr>
      <w:tblGrid>
        <w:gridCol w:w="993"/>
        <w:gridCol w:w="7796"/>
        <w:gridCol w:w="1134"/>
      </w:tblGrid>
      <w:tr w:rsidR="00955709" w:rsidRPr="00144652" w:rsidTr="00EC5DEF">
        <w:trPr>
          <w:trHeight w:val="91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55709" w:rsidRPr="00144652" w:rsidRDefault="00955709" w:rsidP="00EC5D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55709" w:rsidRPr="00144652" w:rsidRDefault="00EC5DEF" w:rsidP="00EC5D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55709" w:rsidRPr="00144652" w:rsidRDefault="00955709" w:rsidP="00EC5DE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55709" w:rsidRPr="00144652" w:rsidRDefault="00EC5DEF" w:rsidP="00EC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5709" w:rsidRPr="00144652" w:rsidRDefault="00EC5DEF" w:rsidP="00EC5D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</w:t>
            </w:r>
            <w:r w:rsidR="00792347"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чество</w:t>
            </w:r>
            <w:proofErr w:type="spellEnd"/>
            <w:proofErr w:type="gramEnd"/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955709" w:rsidRPr="00144652" w:rsidTr="00EC5DEF">
        <w:trPr>
          <w:trHeight w:val="919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955709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4B52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в современном мире.</w:t>
            </w:r>
          </w:p>
          <w:p w:rsidR="00955709" w:rsidRPr="00144652" w:rsidRDefault="00955709" w:rsidP="004B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русского языка в современном мире.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4B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Пунктуация и орфография. </w:t>
            </w:r>
          </w:p>
          <w:p w:rsidR="00955709" w:rsidRPr="00144652" w:rsidRDefault="00955709" w:rsidP="004B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препинания, знаки завершения, разделения, выделения.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сложном предложении. Орфография. Морфология.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proofErr w:type="spell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нн</w:t>
            </w:r>
            <w:proofErr w:type="spell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суффиксах прилагательных, причастий и наречий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Слитное и раздельное написание 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различными частями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Слитное и раздельное написание 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различными частями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работа №1 (диктант) по теме «Повторение </w:t>
            </w:r>
            <w:proofErr w:type="gram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5 – 7 классах».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допущенных ошибок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единицы синтаксиса.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E5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 как единица синтаксиса.</w:t>
            </w:r>
          </w:p>
          <w:p w:rsidR="00955709" w:rsidRPr="00144652" w:rsidRDefault="00955709" w:rsidP="00E5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как единица синтаксиса.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 как единица синтаксиса. Строение и грамматическое значение словосочетаний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955709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словосочетаний.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разбор слов в словосочетании.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№2 (в тестовой форме) по теме «Словосочетание. Культура речи».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письменных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предложение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Грамматическая (предикативная) основа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EB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слов в предложении.  Интонация.</w:t>
            </w:r>
          </w:p>
          <w:p w:rsidR="00955709" w:rsidRPr="00144652" w:rsidRDefault="00955709" w:rsidP="00800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Логическое ударение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Описание памятника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21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изложение №1.</w:t>
            </w:r>
          </w:p>
          <w:p w:rsidR="00955709" w:rsidRPr="00144652" w:rsidRDefault="00955709" w:rsidP="0021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написанию изложения.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21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изложение №1.</w:t>
            </w:r>
          </w:p>
          <w:p w:rsidR="00955709" w:rsidRPr="00144652" w:rsidRDefault="00955709" w:rsidP="0021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изложения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955709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письменных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Двусоставные </w:t>
            </w:r>
            <w:proofErr w:type="spell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</w:t>
            </w:r>
            <w:proofErr w:type="gram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лавные</w:t>
            </w:r>
            <w:proofErr w:type="spell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члены </w:t>
            </w:r>
            <w:proofErr w:type="spell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</w:t>
            </w:r>
            <w:r w:rsidR="00792347"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.Под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лежащее</w:t>
            </w:r>
            <w:proofErr w:type="spell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21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Сказуемое. </w:t>
            </w:r>
          </w:p>
          <w:p w:rsidR="00955709" w:rsidRPr="00144652" w:rsidRDefault="00955709" w:rsidP="0021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глагольное сказуемое.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Составное глагольное сказуемое.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Составные сказуемые. Составное именное сказуемое.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955709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Тире между подлежащим и сказуемым.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 с грамматическим заданием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допущенных ошибок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00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Второстепенные члены предложения.</w:t>
            </w:r>
            <w:r w:rsidR="00792347"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второстепенных членов предложения.</w:t>
            </w:r>
          </w:p>
          <w:p w:rsidR="00955709" w:rsidRPr="00144652" w:rsidRDefault="00955709" w:rsidP="0000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Действительные причастия прошедшего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Приложение. Знаки препинания при нём.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Обстоятельство. Основные виды обстоятельства.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разбор двусоставного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Односоставные предложения. Главный член односоставного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Назывные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Определённо-личные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Неопределённо-личные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Безличные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Рассуждение.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Неполные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разбор односоставного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CF4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тестовой форме) по теме «Односоставное предложение».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письменных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2D2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осложнённое предложение. Понятие об осложнённом предложении.</w:t>
            </w:r>
          </w:p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об однородных членах предложениях.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Однородные члены, связанные только перечислительной интонацией, и пунктуация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Однородные и неоднородные определения.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с грамматическим заданием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955709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допущенных ошибок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2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сочинение №1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картине К.Ф. </w:t>
            </w:r>
            <w:proofErr w:type="spell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Юона</w:t>
            </w:r>
            <w:proofErr w:type="spell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«Новая планета».</w:t>
            </w:r>
          </w:p>
          <w:p w:rsidR="00955709" w:rsidRPr="00144652" w:rsidRDefault="00955709" w:rsidP="0072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сочинения.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письменных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Обобщающие слова при однородных членах и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3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разбор предложения с однородными членами. Пунктуационный разбор предложения с однородными членами.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97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и обобщение материала по теме «Однородные члены предложения».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EC5DEF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2D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(диктант) по теме «Простое осложнённое предложение. Однородные члены предложения».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допущенных ошибок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rPr>
          <w:trHeight w:val="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1B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члены предложения. Понятие об обособлении.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1B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Обособленные определения. Обособление согласованных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распространённых и нераспространённых определений.</w:t>
            </w:r>
          </w:p>
          <w:p w:rsidR="00955709" w:rsidRPr="00144652" w:rsidRDefault="00955709" w:rsidP="001B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33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определения.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33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определения. 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33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Рассуждение на дискуссионную тему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33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приложения. 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1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приложения. 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1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приложения. 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1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обстоятельства. 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E7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обстоятельства. 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E7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обстоятельства. Выделительные знаки препинания при них.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E7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E7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Обособление уточняющих членов предложения. Выделительные знаки препинания при уточняющих членах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E7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Обособление уточняющих членов предложения. Выделительные знаки препинания при уточняющих членах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884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разбор предложения с обособленными членами. Пунктуационный разбор предложения с обособленными членами.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54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Пунктуационный разбор предложения с обособленными членами.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54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Пунктуационный разбор предложения с обособленными членами.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54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(диктант) по теме «Обособленные члены предложения».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0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письменных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0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и знаки препинания при нём. Распространённые обращения.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8A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и знаки препинания при нём. Употребление обращений.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8A4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тестирование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97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допущенных ошибок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976B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Вводные и вставные конструкции. Вводные конструкции.</w:t>
            </w:r>
          </w:p>
          <w:p w:rsidR="00955709" w:rsidRPr="00144652" w:rsidRDefault="00955709" w:rsidP="00976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вводных слов и вводных сочетаний слов по значению.</w:t>
            </w:r>
          </w:p>
          <w:p w:rsidR="00955709" w:rsidRPr="00144652" w:rsidRDefault="00955709" w:rsidP="0097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D0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Выделительные знаки препинания при вводных словах, вводных сочетаниях слов и вводных предложениях.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D0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вводных слов и вводных сочетаний слов по значению.</w:t>
            </w:r>
          </w:p>
          <w:p w:rsidR="00955709" w:rsidRPr="00144652" w:rsidRDefault="00955709" w:rsidP="007D0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B94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Вставные слова, словосочетания и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B94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Междометия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294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  <w:r w:rsidRPr="0014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(тестирование)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294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допущенных ошибок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B008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Чужая речь. Способы передачи чужой речи. Понятие о чужой речи.</w:t>
            </w:r>
          </w:p>
          <w:p w:rsidR="00955709" w:rsidRPr="00144652" w:rsidRDefault="00955709" w:rsidP="00B00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Комментирующая часть.</w:t>
            </w:r>
          </w:p>
          <w:p w:rsidR="00955709" w:rsidRPr="00144652" w:rsidRDefault="00955709" w:rsidP="00294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B00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Прямая и косвенная речь. </w:t>
            </w:r>
          </w:p>
          <w:p w:rsidR="00955709" w:rsidRPr="00144652" w:rsidRDefault="00955709" w:rsidP="00B00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с прямой речью. Знаки препинания в них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B00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Прямая и косвенная речь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B00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Диалог.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43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Рассказ. Цитата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43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сочинение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98-99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643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и систематизация </w:t>
            </w:r>
            <w:proofErr w:type="gramStart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8 классе. Синтаксис и морфология.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D14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Синтаксис и орфография.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955709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D14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 (в тестовой форме).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55709" w:rsidRPr="00144652" w:rsidTr="00EC5D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709" w:rsidRPr="00144652" w:rsidRDefault="00955709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709" w:rsidRPr="00144652" w:rsidRDefault="00955709" w:rsidP="0079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тестовых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09" w:rsidRPr="00144652" w:rsidRDefault="00792347" w:rsidP="001065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9D0BC0" w:rsidRPr="00144652" w:rsidRDefault="009D0BC0" w:rsidP="00040AE5">
      <w:pPr>
        <w:rPr>
          <w:rFonts w:ascii="Times New Roman" w:hAnsi="Times New Roman" w:cs="Times New Roman"/>
          <w:sz w:val="28"/>
          <w:szCs w:val="28"/>
        </w:rPr>
      </w:pPr>
    </w:p>
    <w:p w:rsidR="00DD14B2" w:rsidRPr="00144652" w:rsidRDefault="00DD14B2">
      <w:pPr>
        <w:rPr>
          <w:rFonts w:ascii="Times New Roman" w:hAnsi="Times New Roman" w:cs="Times New Roman"/>
          <w:sz w:val="28"/>
          <w:szCs w:val="28"/>
        </w:rPr>
      </w:pPr>
    </w:p>
    <w:sectPr w:rsidR="00DD14B2" w:rsidRPr="00144652" w:rsidSect="00955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BEF" w:rsidRDefault="00212BEF" w:rsidP="002E3F1C">
      <w:pPr>
        <w:spacing w:after="0" w:line="240" w:lineRule="auto"/>
      </w:pPr>
      <w:r>
        <w:separator/>
      </w:r>
    </w:p>
  </w:endnote>
  <w:endnote w:type="continuationSeparator" w:id="0">
    <w:p w:rsidR="00212BEF" w:rsidRDefault="00212BEF" w:rsidP="002E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BEF" w:rsidRDefault="00212BEF" w:rsidP="002E3F1C">
      <w:pPr>
        <w:spacing w:after="0" w:line="240" w:lineRule="auto"/>
      </w:pPr>
      <w:r>
        <w:separator/>
      </w:r>
    </w:p>
  </w:footnote>
  <w:footnote w:type="continuationSeparator" w:id="0">
    <w:p w:rsidR="00212BEF" w:rsidRDefault="00212BEF" w:rsidP="002E3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3A28A3"/>
    <w:multiLevelType w:val="multilevel"/>
    <w:tmpl w:val="6D06D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1966A19"/>
    <w:multiLevelType w:val="hybridMultilevel"/>
    <w:tmpl w:val="23DC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45362"/>
    <w:multiLevelType w:val="hybridMultilevel"/>
    <w:tmpl w:val="6BFAC468"/>
    <w:lvl w:ilvl="0" w:tplc="5F944458">
      <w:start w:val="9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325F3C"/>
    <w:multiLevelType w:val="hybridMultilevel"/>
    <w:tmpl w:val="A566E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649BD"/>
    <w:multiLevelType w:val="hybridMultilevel"/>
    <w:tmpl w:val="356E262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52C5C23"/>
    <w:multiLevelType w:val="hybridMultilevel"/>
    <w:tmpl w:val="D5D84B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9B85380"/>
    <w:multiLevelType w:val="hybridMultilevel"/>
    <w:tmpl w:val="61A2F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9"/>
  </w:num>
  <w:num w:numId="10">
    <w:abstractNumId w:val="7"/>
  </w:num>
  <w:num w:numId="11">
    <w:abstractNumId w:val="11"/>
  </w:num>
  <w:num w:numId="12">
    <w:abstractNumId w:val="12"/>
  </w:num>
  <w:num w:numId="13">
    <w:abstractNumId w:val="0"/>
  </w:num>
  <w:num w:numId="14">
    <w:abstractNumId w:val="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212"/>
    <w:rsid w:val="000043FD"/>
    <w:rsid w:val="0000679C"/>
    <w:rsid w:val="000105AF"/>
    <w:rsid w:val="00011FEE"/>
    <w:rsid w:val="00036E1E"/>
    <w:rsid w:val="00040AE5"/>
    <w:rsid w:val="00082C34"/>
    <w:rsid w:val="000A2944"/>
    <w:rsid w:val="000B27E1"/>
    <w:rsid w:val="001045EF"/>
    <w:rsid w:val="001065E1"/>
    <w:rsid w:val="00111104"/>
    <w:rsid w:val="0012616B"/>
    <w:rsid w:val="0013354A"/>
    <w:rsid w:val="00144652"/>
    <w:rsid w:val="00165BF1"/>
    <w:rsid w:val="0017296E"/>
    <w:rsid w:val="001A6265"/>
    <w:rsid w:val="001B1921"/>
    <w:rsid w:val="001B52E3"/>
    <w:rsid w:val="001B58E7"/>
    <w:rsid w:val="001C017E"/>
    <w:rsid w:val="001D044F"/>
    <w:rsid w:val="00212BEF"/>
    <w:rsid w:val="00217C23"/>
    <w:rsid w:val="00266A20"/>
    <w:rsid w:val="00270EFF"/>
    <w:rsid w:val="002949DF"/>
    <w:rsid w:val="002A0060"/>
    <w:rsid w:val="002B5974"/>
    <w:rsid w:val="002B7321"/>
    <w:rsid w:val="002C3799"/>
    <w:rsid w:val="002D2431"/>
    <w:rsid w:val="002D51C2"/>
    <w:rsid w:val="002E3F1C"/>
    <w:rsid w:val="00316CFC"/>
    <w:rsid w:val="00332B73"/>
    <w:rsid w:val="00337FF5"/>
    <w:rsid w:val="00370DBD"/>
    <w:rsid w:val="003B6499"/>
    <w:rsid w:val="003C4E27"/>
    <w:rsid w:val="003E0B32"/>
    <w:rsid w:val="003F2D1D"/>
    <w:rsid w:val="00451828"/>
    <w:rsid w:val="004B5291"/>
    <w:rsid w:val="004D6828"/>
    <w:rsid w:val="005302B9"/>
    <w:rsid w:val="00561D2F"/>
    <w:rsid w:val="005A3140"/>
    <w:rsid w:val="005A3AD4"/>
    <w:rsid w:val="005B0B39"/>
    <w:rsid w:val="005E023E"/>
    <w:rsid w:val="005E0381"/>
    <w:rsid w:val="005F78DB"/>
    <w:rsid w:val="00600C38"/>
    <w:rsid w:val="00612FE3"/>
    <w:rsid w:val="006145BF"/>
    <w:rsid w:val="00623092"/>
    <w:rsid w:val="00643F70"/>
    <w:rsid w:val="00666BC6"/>
    <w:rsid w:val="006929A7"/>
    <w:rsid w:val="00697C67"/>
    <w:rsid w:val="00703AAD"/>
    <w:rsid w:val="00704212"/>
    <w:rsid w:val="00721CE2"/>
    <w:rsid w:val="00722F87"/>
    <w:rsid w:val="0075472A"/>
    <w:rsid w:val="007809CE"/>
    <w:rsid w:val="00785A32"/>
    <w:rsid w:val="00785E73"/>
    <w:rsid w:val="00792347"/>
    <w:rsid w:val="007937A5"/>
    <w:rsid w:val="007A1D85"/>
    <w:rsid w:val="007C29D9"/>
    <w:rsid w:val="007C4215"/>
    <w:rsid w:val="007C7AB4"/>
    <w:rsid w:val="007D085C"/>
    <w:rsid w:val="007D2BC5"/>
    <w:rsid w:val="007D549A"/>
    <w:rsid w:val="007D676F"/>
    <w:rsid w:val="007F42E0"/>
    <w:rsid w:val="008002E9"/>
    <w:rsid w:val="00814390"/>
    <w:rsid w:val="00837B96"/>
    <w:rsid w:val="008849D1"/>
    <w:rsid w:val="008A439A"/>
    <w:rsid w:val="008E365D"/>
    <w:rsid w:val="008F0F49"/>
    <w:rsid w:val="0090301F"/>
    <w:rsid w:val="00903867"/>
    <w:rsid w:val="00906767"/>
    <w:rsid w:val="009234C1"/>
    <w:rsid w:val="00940FBC"/>
    <w:rsid w:val="009538B5"/>
    <w:rsid w:val="00955709"/>
    <w:rsid w:val="009558D3"/>
    <w:rsid w:val="00976BFD"/>
    <w:rsid w:val="009A40E3"/>
    <w:rsid w:val="009A6FC4"/>
    <w:rsid w:val="009D0BC0"/>
    <w:rsid w:val="00A03D3E"/>
    <w:rsid w:val="00A07EE5"/>
    <w:rsid w:val="00A47A53"/>
    <w:rsid w:val="00A53161"/>
    <w:rsid w:val="00A553E6"/>
    <w:rsid w:val="00B00874"/>
    <w:rsid w:val="00B0581A"/>
    <w:rsid w:val="00B130B8"/>
    <w:rsid w:val="00B22214"/>
    <w:rsid w:val="00B94DC1"/>
    <w:rsid w:val="00BC1003"/>
    <w:rsid w:val="00BD4952"/>
    <w:rsid w:val="00C30307"/>
    <w:rsid w:val="00C45442"/>
    <w:rsid w:val="00C5502B"/>
    <w:rsid w:val="00C57171"/>
    <w:rsid w:val="00C849C1"/>
    <w:rsid w:val="00CB3520"/>
    <w:rsid w:val="00CB67D0"/>
    <w:rsid w:val="00CC6A7B"/>
    <w:rsid w:val="00CF0993"/>
    <w:rsid w:val="00CF4AE8"/>
    <w:rsid w:val="00D110BF"/>
    <w:rsid w:val="00D14564"/>
    <w:rsid w:val="00D2436B"/>
    <w:rsid w:val="00D45E81"/>
    <w:rsid w:val="00D66382"/>
    <w:rsid w:val="00D668B4"/>
    <w:rsid w:val="00DB392B"/>
    <w:rsid w:val="00DD14B2"/>
    <w:rsid w:val="00E07FA8"/>
    <w:rsid w:val="00E32892"/>
    <w:rsid w:val="00E57BDE"/>
    <w:rsid w:val="00E7167D"/>
    <w:rsid w:val="00E87CCC"/>
    <w:rsid w:val="00EB62D1"/>
    <w:rsid w:val="00EC5DEF"/>
    <w:rsid w:val="00EE4DDA"/>
    <w:rsid w:val="00EE6C10"/>
    <w:rsid w:val="00EF31CA"/>
    <w:rsid w:val="00F04B3C"/>
    <w:rsid w:val="00F2598C"/>
    <w:rsid w:val="00F65250"/>
    <w:rsid w:val="00F65D7B"/>
    <w:rsid w:val="00F77F57"/>
    <w:rsid w:val="00F901F5"/>
    <w:rsid w:val="00FF1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42"/>
  </w:style>
  <w:style w:type="paragraph" w:styleId="2">
    <w:name w:val="heading 2"/>
    <w:basedOn w:val="a"/>
    <w:next w:val="a"/>
    <w:link w:val="20"/>
    <w:semiHidden/>
    <w:unhideWhenUsed/>
    <w:qFormat/>
    <w:rsid w:val="00EE4DD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7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3F1C"/>
  </w:style>
  <w:style w:type="paragraph" w:styleId="a5">
    <w:name w:val="footer"/>
    <w:basedOn w:val="a"/>
    <w:link w:val="a6"/>
    <w:uiPriority w:val="99"/>
    <w:unhideWhenUsed/>
    <w:rsid w:val="002E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3F1C"/>
  </w:style>
  <w:style w:type="paragraph" w:styleId="a7">
    <w:name w:val="No Spacing"/>
    <w:qFormat/>
    <w:rsid w:val="00785E7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785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uiPriority w:val="34"/>
    <w:qFormat/>
    <w:rsid w:val="005F78D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E4DD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E4D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D67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aa">
    <w:name w:val="Абзац списка Знак"/>
    <w:link w:val="a9"/>
    <w:uiPriority w:val="34"/>
    <w:locked/>
    <w:rsid w:val="007D6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8CFF-F493-48FF-B400-5AAFD8747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16</Pages>
  <Words>4584</Words>
  <Characters>26134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Андрей</cp:lastModifiedBy>
  <cp:revision>56</cp:revision>
  <cp:lastPrinted>2018-11-12T12:16:00Z</cp:lastPrinted>
  <dcterms:created xsi:type="dcterms:W3CDTF">2017-05-31T09:18:00Z</dcterms:created>
  <dcterms:modified xsi:type="dcterms:W3CDTF">2019-09-20T07:40:00Z</dcterms:modified>
</cp:coreProperties>
</file>