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B9" w:rsidRPr="00917A5A" w:rsidRDefault="005608D0" w:rsidP="00440BC2">
      <w:pPr>
        <w:pStyle w:val="a9"/>
      </w:pPr>
      <w:r>
        <w:t xml:space="preserve">  </w:t>
      </w:r>
      <w:r w:rsidR="007E72DD">
        <w:t xml:space="preserve"> </w:t>
      </w:r>
      <w:r w:rsidR="00497A68">
        <w:t xml:space="preserve"> </w:t>
      </w:r>
      <w:r w:rsidR="00A31569">
        <w:t xml:space="preserve"> </w:t>
      </w:r>
      <w:r w:rsidR="00331CD0">
        <w:t xml:space="preserve"> </w:t>
      </w:r>
      <w:r w:rsidR="00E10985">
        <w:t xml:space="preserve"> </w:t>
      </w:r>
      <w:r w:rsidR="00B917B9" w:rsidRPr="00917A5A">
        <w:t>Муниципальное бюджетное общеобразовательное учр</w:t>
      </w:r>
      <w:r w:rsidR="00B917B9" w:rsidRPr="00917A5A">
        <w:t>е</w:t>
      </w:r>
      <w:r w:rsidR="00B917B9" w:rsidRPr="00917A5A">
        <w:t xml:space="preserve">ждение </w:t>
      </w:r>
      <w:r w:rsidR="00B917B9" w:rsidRPr="00917A5A">
        <w:br/>
        <w:t>«</w:t>
      </w:r>
      <w:proofErr w:type="spellStart"/>
      <w:r w:rsidR="00B917B9" w:rsidRPr="00917A5A">
        <w:t>Забитуйская</w:t>
      </w:r>
      <w:proofErr w:type="spellEnd"/>
      <w:r w:rsidR="00B917B9" w:rsidRPr="00917A5A">
        <w:t xml:space="preserve"> средняя общеобразовательная школа»</w:t>
      </w:r>
    </w:p>
    <w:p w:rsidR="00B917B9" w:rsidRPr="005776D7" w:rsidRDefault="00B917B9" w:rsidP="00B917B9">
      <w:pPr>
        <w:jc w:val="center"/>
        <w:rPr>
          <w:b/>
          <w:sz w:val="28"/>
          <w:szCs w:val="28"/>
          <w:lang w:eastAsia="en-US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3303"/>
        <w:gridCol w:w="3419"/>
      </w:tblGrid>
      <w:tr w:rsidR="00B917B9" w:rsidRPr="005776D7" w:rsidTr="0003198B">
        <w:trPr>
          <w:trHeight w:val="2304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5776D7">
              <w:rPr>
                <w:b/>
                <w:sz w:val="28"/>
                <w:szCs w:val="28"/>
              </w:rPr>
              <w:t>«Согласовано»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>Руководитель МО</w:t>
            </w:r>
          </w:p>
          <w:p w:rsidR="00B917B9" w:rsidRPr="005776D7" w:rsidRDefault="00D30E83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proofErr w:type="spellStart"/>
            <w:r w:rsidR="004813F9">
              <w:rPr>
                <w:sz w:val="28"/>
                <w:szCs w:val="28"/>
              </w:rPr>
              <w:t>Широнова</w:t>
            </w:r>
            <w:proofErr w:type="spellEnd"/>
            <w:r w:rsidR="004813F9">
              <w:rPr>
                <w:sz w:val="28"/>
                <w:szCs w:val="28"/>
              </w:rPr>
              <w:t xml:space="preserve"> М.И</w:t>
            </w:r>
            <w:r w:rsidR="00B917B9" w:rsidRPr="005776D7">
              <w:rPr>
                <w:sz w:val="28"/>
                <w:szCs w:val="28"/>
              </w:rPr>
              <w:t>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 xml:space="preserve">Протокол № ___ </w:t>
            </w:r>
          </w:p>
          <w:p w:rsidR="00B917B9" w:rsidRPr="005776D7" w:rsidRDefault="003F7725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«____»_______2018</w:t>
            </w:r>
            <w:r w:rsidR="00B917B9" w:rsidRPr="005776D7">
              <w:rPr>
                <w:sz w:val="28"/>
                <w:szCs w:val="28"/>
              </w:rPr>
              <w:t xml:space="preserve"> г.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5776D7">
              <w:rPr>
                <w:b/>
                <w:sz w:val="28"/>
                <w:szCs w:val="28"/>
              </w:rPr>
              <w:t>«Согласовано»</w:t>
            </w:r>
          </w:p>
          <w:p w:rsidR="00B917B9" w:rsidRPr="005776D7" w:rsidRDefault="00B917B9" w:rsidP="00B917B9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 xml:space="preserve">Зам. директора по УВР </w:t>
            </w:r>
          </w:p>
          <w:p w:rsidR="00B917B9" w:rsidRPr="005776D7" w:rsidRDefault="00B917B9" w:rsidP="00B917B9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>МОУ «</w:t>
            </w:r>
            <w:proofErr w:type="spellStart"/>
            <w:r w:rsidRPr="005776D7">
              <w:rPr>
                <w:sz w:val="28"/>
                <w:szCs w:val="28"/>
              </w:rPr>
              <w:t>Забитуйская</w:t>
            </w:r>
            <w:proofErr w:type="spellEnd"/>
            <w:r w:rsidRPr="005776D7">
              <w:rPr>
                <w:sz w:val="28"/>
                <w:szCs w:val="28"/>
              </w:rPr>
              <w:t xml:space="preserve">  СОШ»</w:t>
            </w:r>
          </w:p>
          <w:p w:rsidR="00B917B9" w:rsidRPr="005776D7" w:rsidRDefault="004813F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sz w:val="28"/>
                <w:szCs w:val="28"/>
              </w:rPr>
              <w:t>Ящук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="00B917B9" w:rsidRPr="005776D7">
              <w:rPr>
                <w:sz w:val="28"/>
                <w:szCs w:val="28"/>
              </w:rPr>
              <w:t>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B917B9" w:rsidRPr="005776D7" w:rsidRDefault="003F7725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«____»__________2018</w:t>
            </w:r>
            <w:r w:rsidR="00B917B9" w:rsidRPr="005776D7">
              <w:rPr>
                <w:sz w:val="28"/>
                <w:szCs w:val="28"/>
              </w:rPr>
              <w:t xml:space="preserve"> г.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5776D7">
              <w:rPr>
                <w:b/>
                <w:sz w:val="28"/>
                <w:szCs w:val="28"/>
              </w:rPr>
              <w:t>«Утверждаю»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 xml:space="preserve">Директор 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>МОУ «</w:t>
            </w:r>
            <w:proofErr w:type="spellStart"/>
            <w:r w:rsidRPr="005776D7">
              <w:rPr>
                <w:sz w:val="28"/>
                <w:szCs w:val="28"/>
              </w:rPr>
              <w:t>Забитуйская</w:t>
            </w:r>
            <w:proofErr w:type="spellEnd"/>
            <w:r w:rsidRPr="005776D7">
              <w:rPr>
                <w:sz w:val="28"/>
                <w:szCs w:val="28"/>
              </w:rPr>
              <w:t xml:space="preserve"> СОШ»</w:t>
            </w:r>
          </w:p>
          <w:p w:rsidR="00B917B9" w:rsidRPr="005776D7" w:rsidRDefault="00D30E83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proofErr w:type="spellStart"/>
            <w:r w:rsidR="00B917B9" w:rsidRPr="005776D7">
              <w:rPr>
                <w:sz w:val="28"/>
                <w:szCs w:val="28"/>
              </w:rPr>
              <w:t>Арзаев</w:t>
            </w:r>
            <w:proofErr w:type="spellEnd"/>
            <w:r w:rsidR="00B917B9" w:rsidRPr="005776D7">
              <w:rPr>
                <w:sz w:val="28"/>
                <w:szCs w:val="28"/>
              </w:rPr>
              <w:t xml:space="preserve"> В.А.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B917B9" w:rsidRPr="005776D7" w:rsidRDefault="00B917B9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5776D7">
              <w:rPr>
                <w:sz w:val="28"/>
                <w:szCs w:val="28"/>
              </w:rPr>
              <w:t xml:space="preserve">Приказ № ___ </w:t>
            </w:r>
          </w:p>
          <w:p w:rsidR="00B917B9" w:rsidRPr="005776D7" w:rsidRDefault="003F7725" w:rsidP="00B917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«____»______2018</w:t>
            </w:r>
            <w:r w:rsidR="00B917B9" w:rsidRPr="005776D7">
              <w:rPr>
                <w:sz w:val="28"/>
                <w:szCs w:val="28"/>
              </w:rPr>
              <w:t xml:space="preserve"> г.</w:t>
            </w:r>
          </w:p>
          <w:p w:rsidR="00B917B9" w:rsidRPr="005776D7" w:rsidRDefault="00B917B9" w:rsidP="00B917B9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917B9" w:rsidRPr="005776D7" w:rsidRDefault="00B917B9" w:rsidP="00B917B9">
      <w:pPr>
        <w:rPr>
          <w:sz w:val="28"/>
          <w:szCs w:val="28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p w:rsidR="00792625" w:rsidRPr="00792625" w:rsidRDefault="00792625" w:rsidP="00792625">
      <w:pPr>
        <w:jc w:val="center"/>
        <w:rPr>
          <w:b/>
          <w:sz w:val="32"/>
          <w:szCs w:val="32"/>
        </w:rPr>
      </w:pPr>
      <w:r w:rsidRPr="00792625">
        <w:rPr>
          <w:b/>
          <w:sz w:val="32"/>
          <w:szCs w:val="32"/>
        </w:rPr>
        <w:t>Рабочая учебная программа по физике</w:t>
      </w:r>
    </w:p>
    <w:p w:rsidR="00792625" w:rsidRPr="00792625" w:rsidRDefault="00792625" w:rsidP="00792625">
      <w:pPr>
        <w:jc w:val="center"/>
        <w:rPr>
          <w:sz w:val="32"/>
          <w:szCs w:val="32"/>
        </w:rPr>
      </w:pPr>
      <w:r w:rsidRPr="00792625">
        <w:rPr>
          <w:sz w:val="32"/>
          <w:szCs w:val="32"/>
        </w:rPr>
        <w:t>Основного</w:t>
      </w:r>
      <w:r>
        <w:rPr>
          <w:sz w:val="32"/>
          <w:szCs w:val="32"/>
        </w:rPr>
        <w:t xml:space="preserve"> общего образования для 9</w:t>
      </w:r>
      <w:r w:rsidRPr="00792625">
        <w:rPr>
          <w:sz w:val="32"/>
          <w:szCs w:val="32"/>
        </w:rPr>
        <w:t xml:space="preserve"> </w:t>
      </w:r>
      <w:proofErr w:type="spellStart"/>
      <w:r w:rsidRPr="00792625">
        <w:rPr>
          <w:sz w:val="32"/>
          <w:szCs w:val="32"/>
        </w:rPr>
        <w:t>кл</w:t>
      </w:r>
      <w:proofErr w:type="spellEnd"/>
      <w:r w:rsidRPr="00792625">
        <w:rPr>
          <w:sz w:val="32"/>
          <w:szCs w:val="32"/>
        </w:rPr>
        <w:t>.</w:t>
      </w:r>
    </w:p>
    <w:p w:rsidR="00792625" w:rsidRPr="00792625" w:rsidRDefault="00792625" w:rsidP="00792625">
      <w:pPr>
        <w:shd w:val="clear" w:color="auto" w:fill="FFFFFF"/>
        <w:jc w:val="center"/>
        <w:rPr>
          <w:sz w:val="28"/>
          <w:szCs w:val="28"/>
        </w:rPr>
      </w:pPr>
      <w:r w:rsidRPr="00792625">
        <w:rPr>
          <w:sz w:val="32"/>
          <w:szCs w:val="32"/>
        </w:rPr>
        <w:t>на 2018-2019 учебный год</w:t>
      </w:r>
      <w:r w:rsidRPr="00792625">
        <w:rPr>
          <w:sz w:val="28"/>
          <w:szCs w:val="28"/>
        </w:rPr>
        <w:t xml:space="preserve"> </w:t>
      </w:r>
    </w:p>
    <w:p w:rsidR="00792625" w:rsidRPr="00792625" w:rsidRDefault="00792625" w:rsidP="0079262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92625">
        <w:rPr>
          <w:sz w:val="28"/>
          <w:szCs w:val="28"/>
        </w:rPr>
        <w:t>Программа составлена на основе требований к результатам освоения ООП ООО (ФК ГОС) с учетом программ, включенных в ее структуру. За основу взята а</w:t>
      </w:r>
      <w:r w:rsidRPr="00792625">
        <w:rPr>
          <w:sz w:val="28"/>
          <w:szCs w:val="28"/>
        </w:rPr>
        <w:t>в</w:t>
      </w:r>
      <w:r w:rsidRPr="00792625">
        <w:rPr>
          <w:sz w:val="28"/>
          <w:szCs w:val="28"/>
        </w:rPr>
        <w:t xml:space="preserve">торская программа  </w:t>
      </w:r>
      <w:proofErr w:type="spellStart"/>
      <w:r w:rsidRPr="00792625">
        <w:rPr>
          <w:sz w:val="28"/>
          <w:szCs w:val="28"/>
        </w:rPr>
        <w:t>Е.М.Гутник</w:t>
      </w:r>
      <w:proofErr w:type="spellEnd"/>
      <w:r w:rsidRPr="00792625">
        <w:rPr>
          <w:sz w:val="28"/>
          <w:szCs w:val="28"/>
        </w:rPr>
        <w:t xml:space="preserve">, А.В. </w:t>
      </w:r>
      <w:proofErr w:type="spellStart"/>
      <w:r w:rsidRPr="00792625">
        <w:rPr>
          <w:sz w:val="28"/>
          <w:szCs w:val="28"/>
        </w:rPr>
        <w:t>Перышкин</w:t>
      </w:r>
      <w:proofErr w:type="spellEnd"/>
      <w:r w:rsidRPr="00792625">
        <w:rPr>
          <w:sz w:val="28"/>
          <w:szCs w:val="28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Pr="00792625">
        <w:rPr>
          <w:sz w:val="28"/>
          <w:szCs w:val="28"/>
        </w:rPr>
        <w:t>кл</w:t>
      </w:r>
      <w:proofErr w:type="spellEnd"/>
      <w:r w:rsidRPr="00792625">
        <w:rPr>
          <w:sz w:val="28"/>
          <w:szCs w:val="28"/>
        </w:rPr>
        <w:t>. / сост. В.А. Коровин, В.А. Орлов. – М.: Дрофа, 2010.</w:t>
      </w:r>
      <w:r w:rsidRPr="00792625">
        <w:rPr>
          <w:b/>
          <w:bCs/>
          <w:color w:val="000000"/>
          <w:sz w:val="28"/>
          <w:szCs w:val="28"/>
        </w:rPr>
        <w:t xml:space="preserve"> </w:t>
      </w:r>
    </w:p>
    <w:p w:rsidR="00792625" w:rsidRPr="00792625" w:rsidRDefault="00792625" w:rsidP="00792625">
      <w:pPr>
        <w:jc w:val="center"/>
        <w:rPr>
          <w:sz w:val="32"/>
          <w:szCs w:val="32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p w:rsidR="00B917B9" w:rsidRPr="005776D7" w:rsidRDefault="00B917B9" w:rsidP="00B917B9">
      <w:pPr>
        <w:rPr>
          <w:sz w:val="28"/>
          <w:szCs w:val="28"/>
        </w:rPr>
      </w:pPr>
    </w:p>
    <w:p w:rsidR="00792625" w:rsidRDefault="00792625" w:rsidP="00792625">
      <w:pPr>
        <w:jc w:val="right"/>
        <w:rPr>
          <w:sz w:val="32"/>
          <w:szCs w:val="32"/>
        </w:rPr>
      </w:pPr>
      <w:r w:rsidRPr="000D7BC8">
        <w:rPr>
          <w:sz w:val="32"/>
          <w:szCs w:val="32"/>
        </w:rPr>
        <w:t xml:space="preserve">Программу составила </w:t>
      </w:r>
    </w:p>
    <w:p w:rsidR="00792625" w:rsidRPr="000D7BC8" w:rsidRDefault="00792625" w:rsidP="00792625">
      <w:pPr>
        <w:jc w:val="right"/>
        <w:rPr>
          <w:sz w:val="32"/>
          <w:szCs w:val="32"/>
        </w:rPr>
      </w:pPr>
      <w:proofErr w:type="spellStart"/>
      <w:r w:rsidRPr="000D7BC8">
        <w:rPr>
          <w:sz w:val="32"/>
          <w:szCs w:val="32"/>
        </w:rPr>
        <w:t>Дакуева</w:t>
      </w:r>
      <w:proofErr w:type="spellEnd"/>
      <w:r w:rsidRPr="000D7BC8">
        <w:rPr>
          <w:sz w:val="32"/>
          <w:szCs w:val="32"/>
        </w:rPr>
        <w:t xml:space="preserve"> Татьяна Гавриловна</w:t>
      </w:r>
      <w:r>
        <w:rPr>
          <w:sz w:val="32"/>
          <w:szCs w:val="32"/>
        </w:rPr>
        <w:t>, учитель физики</w:t>
      </w:r>
    </w:p>
    <w:p w:rsidR="00B917B9" w:rsidRPr="005776D7" w:rsidRDefault="00B917B9" w:rsidP="00B917B9">
      <w:pPr>
        <w:rPr>
          <w:sz w:val="28"/>
          <w:szCs w:val="28"/>
        </w:rPr>
      </w:pPr>
    </w:p>
    <w:p w:rsidR="00B917B9" w:rsidRPr="00917A5A" w:rsidRDefault="00B917B9" w:rsidP="00B917B9">
      <w:pPr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917A5A" w:rsidRDefault="00B917B9" w:rsidP="00B917B9">
      <w:pPr>
        <w:jc w:val="center"/>
        <w:rPr>
          <w:sz w:val="32"/>
          <w:szCs w:val="32"/>
        </w:rPr>
      </w:pPr>
    </w:p>
    <w:p w:rsidR="00B917B9" w:rsidRPr="000D7BC8" w:rsidRDefault="00792625" w:rsidP="00B917B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Забитуй, 2018г.</w:t>
      </w:r>
      <w:bookmarkStart w:id="0" w:name="_GoBack"/>
      <w:bookmarkEnd w:id="0"/>
    </w:p>
    <w:p w:rsidR="00C213D8" w:rsidRPr="00BB338D" w:rsidRDefault="004A70C2" w:rsidP="004A70C2">
      <w:pPr>
        <w:rPr>
          <w:sz w:val="28"/>
          <w:szCs w:val="28"/>
        </w:rPr>
      </w:pPr>
      <w:r w:rsidRPr="00BB338D">
        <w:rPr>
          <w:sz w:val="28"/>
          <w:szCs w:val="28"/>
        </w:rPr>
        <w:lastRenderedPageBreak/>
        <w:t xml:space="preserve">  </w:t>
      </w:r>
      <w:r w:rsidR="00B917B9" w:rsidRPr="00BB338D">
        <w:rPr>
          <w:sz w:val="28"/>
          <w:szCs w:val="28"/>
        </w:rPr>
        <w:t xml:space="preserve">                                                </w:t>
      </w:r>
      <w:r w:rsidR="000F2F77" w:rsidRPr="00BB338D">
        <w:rPr>
          <w:sz w:val="28"/>
          <w:szCs w:val="28"/>
        </w:rPr>
        <w:t xml:space="preserve"> </w:t>
      </w:r>
      <w:r w:rsidR="00B917B9" w:rsidRPr="00BB338D">
        <w:rPr>
          <w:sz w:val="28"/>
          <w:szCs w:val="28"/>
        </w:rPr>
        <w:t xml:space="preserve"> </w:t>
      </w:r>
      <w:r w:rsidR="00C213D8" w:rsidRPr="00BB338D">
        <w:rPr>
          <w:b/>
          <w:sz w:val="28"/>
          <w:szCs w:val="28"/>
        </w:rPr>
        <w:t>Пояснительная записка</w:t>
      </w:r>
    </w:p>
    <w:p w:rsidR="00567F1E" w:rsidRPr="00BB338D" w:rsidRDefault="00C213D8" w:rsidP="00567F1E">
      <w:pPr>
        <w:pStyle w:val="c39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  <w:r w:rsidRPr="00BB338D">
        <w:rPr>
          <w:sz w:val="28"/>
          <w:szCs w:val="28"/>
        </w:rPr>
        <w:tab/>
      </w:r>
      <w:r w:rsidR="0099608A" w:rsidRPr="00BB338D">
        <w:rPr>
          <w:sz w:val="28"/>
          <w:szCs w:val="28"/>
        </w:rPr>
        <w:t>Пояснительная записка Программа составлена на основе требований к р</w:t>
      </w:r>
      <w:r w:rsidR="0099608A" w:rsidRPr="00BB338D">
        <w:rPr>
          <w:sz w:val="28"/>
          <w:szCs w:val="28"/>
        </w:rPr>
        <w:t>е</w:t>
      </w:r>
      <w:r w:rsidR="0099608A" w:rsidRPr="00BB338D">
        <w:rPr>
          <w:sz w:val="28"/>
          <w:szCs w:val="28"/>
        </w:rPr>
        <w:t xml:space="preserve">зультатам освоения ООП ООО (ФК ГОС) с учетом программ, включенных в ее структуру. За основу взята авторская программа  </w:t>
      </w:r>
      <w:proofErr w:type="spellStart"/>
      <w:r w:rsidR="0099608A" w:rsidRPr="00BB338D">
        <w:rPr>
          <w:sz w:val="28"/>
          <w:szCs w:val="28"/>
        </w:rPr>
        <w:t>Е.М.Гутник</w:t>
      </w:r>
      <w:proofErr w:type="spellEnd"/>
      <w:r w:rsidR="0099608A" w:rsidRPr="00BB338D">
        <w:rPr>
          <w:sz w:val="28"/>
          <w:szCs w:val="28"/>
        </w:rPr>
        <w:t xml:space="preserve">, А.В. </w:t>
      </w:r>
      <w:proofErr w:type="spellStart"/>
      <w:r w:rsidR="0099608A" w:rsidRPr="00BB338D">
        <w:rPr>
          <w:sz w:val="28"/>
          <w:szCs w:val="28"/>
        </w:rPr>
        <w:t>Перышкин</w:t>
      </w:r>
      <w:proofErr w:type="spellEnd"/>
      <w:r w:rsidR="0099608A" w:rsidRPr="00BB338D">
        <w:rPr>
          <w:sz w:val="28"/>
          <w:szCs w:val="28"/>
        </w:rPr>
        <w:t xml:space="preserve"> из сборника "Программы для общеобразовательных учреждений. Физика. Ас</w:t>
      </w:r>
      <w:r w:rsidR="0099608A" w:rsidRPr="00BB338D">
        <w:rPr>
          <w:sz w:val="28"/>
          <w:szCs w:val="28"/>
        </w:rPr>
        <w:t>т</w:t>
      </w:r>
      <w:r w:rsidR="0099608A" w:rsidRPr="00BB338D">
        <w:rPr>
          <w:sz w:val="28"/>
          <w:szCs w:val="28"/>
        </w:rPr>
        <w:t xml:space="preserve">рономия. 7 – 11 </w:t>
      </w:r>
      <w:proofErr w:type="spellStart"/>
      <w:r w:rsidR="0099608A" w:rsidRPr="00BB338D">
        <w:rPr>
          <w:sz w:val="28"/>
          <w:szCs w:val="28"/>
        </w:rPr>
        <w:t>кл</w:t>
      </w:r>
      <w:proofErr w:type="spellEnd"/>
      <w:r w:rsidR="0099608A" w:rsidRPr="00BB338D">
        <w:rPr>
          <w:sz w:val="28"/>
          <w:szCs w:val="28"/>
        </w:rPr>
        <w:t>. / сост. В.А. Коровин, В.А. Орлов. – М.: Дрофа, 2010.</w:t>
      </w:r>
      <w:r w:rsidR="00567F1E" w:rsidRPr="00BB338D">
        <w:rPr>
          <w:rStyle w:val="c31"/>
          <w:b/>
          <w:bCs/>
          <w:color w:val="000000"/>
          <w:sz w:val="28"/>
          <w:szCs w:val="28"/>
        </w:rPr>
        <w:t xml:space="preserve"> </w:t>
      </w:r>
    </w:p>
    <w:p w:rsidR="00BB338D" w:rsidRPr="00BB338D" w:rsidRDefault="00BB338D" w:rsidP="00BB338D">
      <w:pPr>
        <w:jc w:val="center"/>
        <w:rPr>
          <w:rStyle w:val="c31"/>
          <w:b/>
          <w:bCs/>
          <w:color w:val="000000"/>
          <w:sz w:val="28"/>
          <w:szCs w:val="28"/>
        </w:rPr>
      </w:pPr>
    </w:p>
    <w:p w:rsidR="00BB338D" w:rsidRPr="00BB338D" w:rsidRDefault="00567F1E" w:rsidP="00BB338D">
      <w:pPr>
        <w:jc w:val="center"/>
        <w:rPr>
          <w:sz w:val="28"/>
          <w:szCs w:val="28"/>
        </w:rPr>
      </w:pPr>
      <w:r w:rsidRPr="00BB338D">
        <w:rPr>
          <w:rStyle w:val="c31"/>
          <w:b/>
          <w:bCs/>
          <w:color w:val="000000"/>
          <w:sz w:val="28"/>
          <w:szCs w:val="28"/>
        </w:rPr>
        <w:t>Планируемые результаты освоения учебной программы</w:t>
      </w:r>
      <w:r w:rsidR="00BB338D" w:rsidRPr="00BB338D">
        <w:rPr>
          <w:b/>
          <w:sz w:val="28"/>
          <w:szCs w:val="28"/>
        </w:rPr>
        <w:t xml:space="preserve"> Предметные р</w:t>
      </w:r>
      <w:r w:rsidR="00BB338D" w:rsidRPr="00BB338D">
        <w:rPr>
          <w:b/>
          <w:sz w:val="28"/>
          <w:szCs w:val="28"/>
        </w:rPr>
        <w:t>е</w:t>
      </w:r>
      <w:r w:rsidR="00BB338D" w:rsidRPr="00BB338D">
        <w:rPr>
          <w:b/>
          <w:sz w:val="28"/>
          <w:szCs w:val="28"/>
        </w:rPr>
        <w:t>зультаты:</w:t>
      </w:r>
    </w:p>
    <w:p w:rsidR="00BB338D" w:rsidRPr="00BB338D" w:rsidRDefault="00BB338D" w:rsidP="00BB338D">
      <w:pPr>
        <w:spacing w:after="200" w:line="276" w:lineRule="auto"/>
        <w:rPr>
          <w:sz w:val="28"/>
          <w:szCs w:val="28"/>
        </w:rPr>
      </w:pPr>
      <w:r w:rsidRPr="00BB338D">
        <w:rPr>
          <w:b/>
          <w:sz w:val="28"/>
          <w:szCs w:val="28"/>
        </w:rPr>
        <w:t>Выпускник на базовом уровне научится: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демонстрировать на примерах взаимосвязь между физикой и другими естественными науками;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устанавливать взаимосвязь </w:t>
      </w:r>
      <w:proofErr w:type="gramStart"/>
      <w:r w:rsidRPr="00BB338D">
        <w:rPr>
          <w:sz w:val="28"/>
          <w:szCs w:val="28"/>
          <w:u w:color="000000"/>
          <w:bdr w:val="none" w:sz="0" w:space="0" w:color="auto" w:frame="1"/>
        </w:rPr>
        <w:t>естественно-научных</w:t>
      </w:r>
      <w:proofErr w:type="gram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явлений и применять основные физические модели для их описания и объяснения;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lastRenderedPageBreak/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решать качественные задачи (в том числе и </w:t>
      </w:r>
      <w:proofErr w:type="spellStart"/>
      <w:r w:rsidRPr="00BB338D">
        <w:rPr>
          <w:sz w:val="28"/>
          <w:szCs w:val="28"/>
          <w:u w:color="000000"/>
          <w:bdr w:val="none" w:sz="0" w:space="0" w:color="auto" w:frame="1"/>
        </w:rPr>
        <w:t>межпредметного</w:t>
      </w:r>
      <w:proofErr w:type="spell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proofErr w:type="gramStart"/>
      <w:r w:rsidRPr="00BB338D">
        <w:rPr>
          <w:sz w:val="28"/>
          <w:szCs w:val="28"/>
          <w:u w:color="000000"/>
          <w:bdr w:val="none" w:sz="0" w:space="0" w:color="auto" w:frame="1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BB338D">
        <w:rPr>
          <w:sz w:val="28"/>
          <w:szCs w:val="28"/>
          <w:u w:color="000000"/>
          <w:bdr w:val="none" w:sz="0" w:space="0" w:color="auto" w:frame="1"/>
        </w:rPr>
        <w:t>межпредметных</w:t>
      </w:r>
      <w:proofErr w:type="spell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задач;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использовать информацию и применять знания о принципах работы и основных </w:t>
      </w:r>
      <w:proofErr w:type="spellStart"/>
      <w:r w:rsidRPr="00BB338D">
        <w:rPr>
          <w:sz w:val="28"/>
          <w:szCs w:val="28"/>
          <w:u w:color="000000"/>
          <w:bdr w:val="none" w:sz="0" w:space="0" w:color="auto" w:frame="1"/>
        </w:rPr>
        <w:t>характеристикахизученных</w:t>
      </w:r>
      <w:proofErr w:type="spell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машин, приборов и других технических устрой</w:t>
      </w:r>
      <w:proofErr w:type="gramStart"/>
      <w:r w:rsidRPr="00BB338D">
        <w:rPr>
          <w:sz w:val="28"/>
          <w:szCs w:val="28"/>
          <w:u w:color="000000"/>
          <w:bdr w:val="none" w:sz="0" w:space="0" w:color="auto" w:frame="1"/>
        </w:rPr>
        <w:t>ств дл</w:t>
      </w:r>
      <w:proofErr w:type="gramEnd"/>
      <w:r w:rsidRPr="00BB338D">
        <w:rPr>
          <w:sz w:val="28"/>
          <w:szCs w:val="28"/>
          <w:u w:color="000000"/>
          <w:bdr w:val="none" w:sz="0" w:space="0" w:color="auto" w:frame="1"/>
        </w:rPr>
        <w:t>я решения практических, учебно-исследовательских и проектных задач;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BB338D" w:rsidRPr="00BB338D" w:rsidRDefault="00BB338D" w:rsidP="00BB338D">
      <w:pPr>
        <w:spacing w:after="200" w:line="276" w:lineRule="auto"/>
        <w:rPr>
          <w:sz w:val="28"/>
          <w:szCs w:val="28"/>
        </w:rPr>
      </w:pPr>
      <w:r w:rsidRPr="00BB338D">
        <w:rPr>
          <w:b/>
          <w:sz w:val="28"/>
          <w:szCs w:val="28"/>
        </w:rPr>
        <w:t>Выпускник на базовом уровне получит возможность научиться: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proofErr w:type="gramStart"/>
      <w:r w:rsidRPr="00BB338D">
        <w:rPr>
          <w:sz w:val="28"/>
          <w:szCs w:val="28"/>
          <w:u w:color="000000"/>
          <w:bdr w:val="none" w:sz="0" w:space="0" w:color="auto" w:frame="1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выдвигать гипотезы на основе знания основополагающих физических закономерностей и законов;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самостоятельно планировать и проводить физические эксперименты;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lastRenderedPageBreak/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BB338D">
        <w:rPr>
          <w:sz w:val="28"/>
          <w:szCs w:val="28"/>
          <w:u w:color="000000"/>
          <w:bdr w:val="none" w:sz="0" w:space="0" w:color="auto" w:frame="1"/>
        </w:rPr>
        <w:t>межпредметных</w:t>
      </w:r>
      <w:proofErr w:type="spell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связей;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>объяснять принципы работы и характеристики изученных машин, приборов и технических устройств;</w:t>
      </w:r>
    </w:p>
    <w:p w:rsidR="00BB338D" w:rsidRPr="00BB338D" w:rsidRDefault="00BB338D" w:rsidP="00BB338D">
      <w:pPr>
        <w:suppressAutoHyphens/>
        <w:spacing w:after="200" w:line="276" w:lineRule="auto"/>
        <w:ind w:firstLine="284"/>
        <w:jc w:val="both"/>
        <w:rPr>
          <w:sz w:val="28"/>
          <w:szCs w:val="28"/>
          <w:u w:color="000000"/>
          <w:bdr w:val="none" w:sz="0" w:space="0" w:color="auto" w:frame="1"/>
        </w:rPr>
      </w:pPr>
      <w:r w:rsidRPr="00BB338D">
        <w:rPr>
          <w:sz w:val="28"/>
          <w:szCs w:val="28"/>
          <w:u w:color="000000"/>
          <w:bdr w:val="none" w:sz="0" w:space="0" w:color="auto" w:frame="1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BB338D">
        <w:rPr>
          <w:sz w:val="28"/>
          <w:szCs w:val="28"/>
          <w:u w:color="000000"/>
          <w:bdr w:val="none" w:sz="0" w:space="0" w:color="auto" w:frame="1"/>
        </w:rPr>
        <w:t>проблему</w:t>
      </w:r>
      <w:proofErr w:type="gramEnd"/>
      <w:r w:rsidRPr="00BB338D">
        <w:rPr>
          <w:sz w:val="28"/>
          <w:szCs w:val="28"/>
          <w:u w:color="000000"/>
          <w:bdr w:val="none" w:sz="0" w:space="0" w:color="auto" w:frame="1"/>
        </w:rPr>
        <w:t xml:space="preserve"> как на основе имеющихся знаний, так и при помощи методов оценки.</w:t>
      </w:r>
    </w:p>
    <w:p w:rsidR="00BB338D" w:rsidRPr="00BB338D" w:rsidRDefault="00BB338D" w:rsidP="00BB338D">
      <w:pPr>
        <w:spacing w:line="276" w:lineRule="auto"/>
        <w:rPr>
          <w:i/>
          <w:iCs/>
          <w:color w:val="000000"/>
          <w:sz w:val="28"/>
          <w:szCs w:val="28"/>
        </w:rPr>
      </w:pPr>
    </w:p>
    <w:p w:rsidR="00BB338D" w:rsidRPr="00BB338D" w:rsidRDefault="00BB338D" w:rsidP="00BB338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567F1E" w:rsidRPr="00BB338D" w:rsidRDefault="00567F1E" w:rsidP="00567F1E">
      <w:pPr>
        <w:pStyle w:val="c39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567F1E" w:rsidRPr="00BB338D" w:rsidRDefault="00567F1E" w:rsidP="00567F1E">
      <w:pPr>
        <w:pStyle w:val="c3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B338D">
        <w:rPr>
          <w:rStyle w:val="c31"/>
          <w:b/>
          <w:bCs/>
          <w:color w:val="000000"/>
          <w:sz w:val="28"/>
          <w:szCs w:val="28"/>
        </w:rPr>
        <w:t>Личностные результаты: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формирование познавательных интересов, интеллектуальных и творч</w:t>
      </w:r>
      <w:r w:rsidRPr="00BB338D">
        <w:rPr>
          <w:rStyle w:val="c5"/>
          <w:color w:val="000000"/>
          <w:sz w:val="28"/>
          <w:szCs w:val="28"/>
        </w:rPr>
        <w:t>е</w:t>
      </w:r>
      <w:r w:rsidRPr="00BB338D">
        <w:rPr>
          <w:rStyle w:val="c5"/>
          <w:color w:val="000000"/>
          <w:sz w:val="28"/>
          <w:szCs w:val="28"/>
        </w:rPr>
        <w:t>ских способностей учащихся;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убежденность в возможности познания природы, в необходимости р</w:t>
      </w:r>
      <w:r w:rsidRPr="00BB338D">
        <w:rPr>
          <w:rStyle w:val="c5"/>
          <w:color w:val="000000"/>
          <w:sz w:val="28"/>
          <w:szCs w:val="28"/>
        </w:rPr>
        <w:t>а</w:t>
      </w:r>
      <w:r w:rsidRPr="00BB338D">
        <w:rPr>
          <w:rStyle w:val="c5"/>
          <w:color w:val="000000"/>
          <w:sz w:val="28"/>
          <w:szCs w:val="28"/>
        </w:rPr>
        <w:t>зумного использования достижений науки и технологий для дальнейшего развития человеческого общества, уважение к творцам науки и техники, о</w:t>
      </w:r>
      <w:r w:rsidRPr="00BB338D">
        <w:rPr>
          <w:rStyle w:val="c5"/>
          <w:color w:val="000000"/>
          <w:sz w:val="28"/>
          <w:szCs w:val="28"/>
        </w:rPr>
        <w:t>т</w:t>
      </w:r>
      <w:r w:rsidRPr="00BB338D">
        <w:rPr>
          <w:rStyle w:val="c5"/>
          <w:color w:val="000000"/>
          <w:sz w:val="28"/>
          <w:szCs w:val="28"/>
        </w:rPr>
        <w:t>ношение к физике как элементу общечеловеческой культуры;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самостоятельность в приобретении новых знаний и практических умений;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мотивация образовательной деятельности школьников на основе ли</w:t>
      </w:r>
      <w:r w:rsidRPr="00BB338D">
        <w:rPr>
          <w:rStyle w:val="c5"/>
          <w:color w:val="000000"/>
          <w:sz w:val="28"/>
          <w:szCs w:val="28"/>
        </w:rPr>
        <w:t>ч</w:t>
      </w:r>
      <w:r w:rsidRPr="00BB338D">
        <w:rPr>
          <w:rStyle w:val="c5"/>
          <w:color w:val="000000"/>
          <w:sz w:val="28"/>
          <w:szCs w:val="28"/>
        </w:rPr>
        <w:t>ностно ориентированного подхода;</w:t>
      </w:r>
    </w:p>
    <w:p w:rsidR="00567F1E" w:rsidRPr="00BB338D" w:rsidRDefault="00567F1E" w:rsidP="00567F1E">
      <w:pPr>
        <w:numPr>
          <w:ilvl w:val="0"/>
          <w:numId w:val="43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567F1E" w:rsidRPr="00BB338D" w:rsidRDefault="00567F1E" w:rsidP="00567F1E">
      <w:pPr>
        <w:pStyle w:val="c39"/>
        <w:shd w:val="clear" w:color="auto" w:fill="FFFFFF"/>
        <w:spacing w:before="0" w:beforeAutospacing="0" w:after="0" w:afterAutospacing="0"/>
        <w:ind w:firstLine="480"/>
        <w:jc w:val="center"/>
        <w:rPr>
          <w:color w:val="000000"/>
          <w:sz w:val="28"/>
          <w:szCs w:val="28"/>
        </w:rPr>
      </w:pPr>
      <w:proofErr w:type="spellStart"/>
      <w:r w:rsidRPr="00BB338D">
        <w:rPr>
          <w:rStyle w:val="c31"/>
          <w:b/>
          <w:bCs/>
          <w:color w:val="000000"/>
          <w:sz w:val="28"/>
          <w:szCs w:val="28"/>
        </w:rPr>
        <w:t>Метапредметные</w:t>
      </w:r>
      <w:proofErr w:type="spellEnd"/>
      <w:r w:rsidRPr="00BB338D">
        <w:rPr>
          <w:rStyle w:val="c31"/>
          <w:b/>
          <w:bCs/>
          <w:color w:val="000000"/>
          <w:sz w:val="28"/>
          <w:szCs w:val="28"/>
        </w:rPr>
        <w:t xml:space="preserve"> результаты: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овладение навыками самостоятельного приобретения новых знаний, о</w:t>
      </w:r>
      <w:r w:rsidRPr="00BB338D">
        <w:rPr>
          <w:rStyle w:val="c5"/>
          <w:color w:val="000000"/>
          <w:sz w:val="28"/>
          <w:szCs w:val="28"/>
        </w:rPr>
        <w:t>р</w:t>
      </w:r>
      <w:r w:rsidRPr="00BB338D">
        <w:rPr>
          <w:rStyle w:val="c5"/>
          <w:color w:val="000000"/>
          <w:sz w:val="28"/>
          <w:szCs w:val="28"/>
        </w:rPr>
        <w:t>ганизации учебной деятельности, постановки целей, планирования, сам</w:t>
      </w:r>
      <w:r w:rsidRPr="00BB338D">
        <w:rPr>
          <w:rStyle w:val="c5"/>
          <w:color w:val="000000"/>
          <w:sz w:val="28"/>
          <w:szCs w:val="28"/>
        </w:rPr>
        <w:t>о</w:t>
      </w:r>
      <w:r w:rsidRPr="00BB338D">
        <w:rPr>
          <w:rStyle w:val="c5"/>
          <w:color w:val="000000"/>
          <w:sz w:val="28"/>
          <w:szCs w:val="28"/>
        </w:rPr>
        <w:t>контроля и оценки результатов своей деятельности, умениями предвидеть возможные результаты своих действий;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</w:t>
      </w:r>
      <w:r w:rsidRPr="00BB338D">
        <w:rPr>
          <w:rStyle w:val="c5"/>
          <w:color w:val="000000"/>
          <w:sz w:val="28"/>
          <w:szCs w:val="28"/>
        </w:rPr>
        <w:lastRenderedPageBreak/>
        <w:t>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формирование умений воспринимать, перерабатывать и предъявлять и</w:t>
      </w:r>
      <w:r w:rsidRPr="00BB338D">
        <w:rPr>
          <w:rStyle w:val="c5"/>
          <w:color w:val="000000"/>
          <w:sz w:val="28"/>
          <w:szCs w:val="28"/>
        </w:rPr>
        <w:t>н</w:t>
      </w:r>
      <w:r w:rsidRPr="00BB338D">
        <w:rPr>
          <w:rStyle w:val="c5"/>
          <w:color w:val="000000"/>
          <w:sz w:val="28"/>
          <w:szCs w:val="28"/>
        </w:rPr>
        <w:t>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приобретение опыта самостоятельного поиска, анализа и отбора инфо</w:t>
      </w:r>
      <w:r w:rsidRPr="00BB338D">
        <w:rPr>
          <w:rStyle w:val="c5"/>
          <w:color w:val="000000"/>
          <w:sz w:val="28"/>
          <w:szCs w:val="28"/>
        </w:rPr>
        <w:t>р</w:t>
      </w:r>
      <w:r w:rsidRPr="00BB338D">
        <w:rPr>
          <w:rStyle w:val="c5"/>
          <w:color w:val="000000"/>
          <w:sz w:val="28"/>
          <w:szCs w:val="28"/>
        </w:rPr>
        <w:t>мации с использованием различных источников и новых информационных технологий для решения познавательных задач;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567F1E" w:rsidRPr="00BB338D" w:rsidRDefault="00567F1E" w:rsidP="00567F1E">
      <w:pPr>
        <w:numPr>
          <w:ilvl w:val="0"/>
          <w:numId w:val="44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B338D">
        <w:rPr>
          <w:rStyle w:val="c5"/>
          <w:color w:val="000000"/>
          <w:sz w:val="28"/>
          <w:szCs w:val="28"/>
        </w:rPr>
        <w:t>освоение приемов действий в нестандартных ситуациях, овладение эвр</w:t>
      </w:r>
      <w:r w:rsidRPr="00BB338D">
        <w:rPr>
          <w:rStyle w:val="c5"/>
          <w:color w:val="000000"/>
          <w:sz w:val="28"/>
          <w:szCs w:val="28"/>
        </w:rPr>
        <w:t>и</w:t>
      </w:r>
      <w:r w:rsidRPr="00BB338D">
        <w:rPr>
          <w:rStyle w:val="c5"/>
          <w:color w:val="000000"/>
          <w:sz w:val="28"/>
          <w:szCs w:val="28"/>
        </w:rPr>
        <w:t>стическими методами решения проблем;</w:t>
      </w:r>
    </w:p>
    <w:p w:rsidR="00567F1E" w:rsidRPr="00BB338D" w:rsidRDefault="00567F1E" w:rsidP="00BB338D">
      <w:pPr>
        <w:rPr>
          <w:color w:val="000000"/>
          <w:sz w:val="22"/>
          <w:szCs w:val="22"/>
        </w:rPr>
      </w:pPr>
      <w:r w:rsidRPr="00BB338D">
        <w:rPr>
          <w:rStyle w:val="c5"/>
          <w:color w:val="000000"/>
          <w:sz w:val="28"/>
          <w:szCs w:val="28"/>
        </w:rPr>
        <w:t>формирование умений работать в группе с выполнением различных социал</w:t>
      </w:r>
      <w:r w:rsidRPr="00BB338D">
        <w:rPr>
          <w:rStyle w:val="c5"/>
          <w:color w:val="000000"/>
          <w:sz w:val="28"/>
          <w:szCs w:val="28"/>
        </w:rPr>
        <w:t>ь</w:t>
      </w:r>
      <w:r w:rsidRPr="00BB338D">
        <w:rPr>
          <w:rStyle w:val="c5"/>
          <w:color w:val="000000"/>
          <w:sz w:val="28"/>
          <w:szCs w:val="28"/>
        </w:rPr>
        <w:t>ных ролей, представлять и отстаивать свои взгляды и убеждения, вести диску</w:t>
      </w:r>
      <w:r w:rsidRPr="00BB338D">
        <w:rPr>
          <w:rStyle w:val="c5"/>
          <w:color w:val="000000"/>
          <w:sz w:val="28"/>
          <w:szCs w:val="28"/>
        </w:rPr>
        <w:t>с</w:t>
      </w:r>
      <w:r w:rsidRPr="00BB338D">
        <w:rPr>
          <w:rStyle w:val="c5"/>
          <w:color w:val="000000"/>
          <w:sz w:val="28"/>
          <w:szCs w:val="28"/>
        </w:rPr>
        <w:t>сию.</w:t>
      </w:r>
      <w:r w:rsidR="00BB338D" w:rsidRPr="00BB338D">
        <w:rPr>
          <w:b/>
          <w:sz w:val="28"/>
          <w:szCs w:val="28"/>
        </w:rPr>
        <w:t xml:space="preserve"> </w:t>
      </w:r>
    </w:p>
    <w:p w:rsidR="0099608A" w:rsidRPr="00BB338D" w:rsidRDefault="0099608A" w:rsidP="0099608A">
      <w:pPr>
        <w:jc w:val="both"/>
        <w:rPr>
          <w:sz w:val="28"/>
          <w:szCs w:val="28"/>
        </w:rPr>
      </w:pPr>
    </w:p>
    <w:p w:rsidR="00AB5537" w:rsidRPr="00FA0583" w:rsidRDefault="000278C0" w:rsidP="00FA0583">
      <w:pPr>
        <w:rPr>
          <w:b/>
          <w:sz w:val="28"/>
          <w:szCs w:val="28"/>
        </w:rPr>
      </w:pPr>
      <w:r w:rsidRPr="005776D7">
        <w:rPr>
          <w:b/>
          <w:sz w:val="28"/>
          <w:szCs w:val="28"/>
        </w:rPr>
        <w:t xml:space="preserve">       </w:t>
      </w:r>
      <w:r w:rsidR="00FA0583">
        <w:rPr>
          <w:b/>
          <w:sz w:val="28"/>
          <w:szCs w:val="28"/>
        </w:rPr>
        <w:t xml:space="preserve">Содержание учебного предмета   </w:t>
      </w:r>
      <w:r w:rsidR="00AB5537" w:rsidRPr="005776D7">
        <w:rPr>
          <w:sz w:val="28"/>
          <w:szCs w:val="28"/>
          <w:u w:val="single"/>
        </w:rPr>
        <w:t>9 класс (68 ч, 2 ч в неделю)</w:t>
      </w:r>
    </w:p>
    <w:p w:rsidR="00AB5537" w:rsidRPr="005776D7" w:rsidRDefault="00AB5537" w:rsidP="00AB5537">
      <w:pPr>
        <w:jc w:val="center"/>
        <w:rPr>
          <w:sz w:val="28"/>
          <w:szCs w:val="28"/>
          <w:u w:val="single"/>
        </w:rPr>
      </w:pPr>
    </w:p>
    <w:p w:rsidR="00AB5537" w:rsidRPr="00863C69" w:rsidRDefault="00AB5537" w:rsidP="00AB5537">
      <w:pPr>
        <w:jc w:val="both"/>
        <w:rPr>
          <w:b/>
          <w:sz w:val="28"/>
          <w:szCs w:val="28"/>
        </w:rPr>
      </w:pPr>
      <w:r w:rsidRPr="005776D7">
        <w:rPr>
          <w:b/>
          <w:bCs/>
          <w:sz w:val="28"/>
          <w:szCs w:val="28"/>
        </w:rPr>
        <w:t xml:space="preserve">1. Законы взаимодействия и движения тел </w:t>
      </w:r>
      <w:r w:rsidRPr="00863C69">
        <w:rPr>
          <w:b/>
          <w:sz w:val="28"/>
          <w:szCs w:val="28"/>
        </w:rPr>
        <w:t>(26 ч)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Материальная точка. Система отсчета.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Перемещение. Скорость прямолинейного равномер</w:t>
      </w:r>
      <w:r w:rsidRPr="005776D7">
        <w:rPr>
          <w:sz w:val="28"/>
          <w:szCs w:val="28"/>
        </w:rPr>
        <w:softHyphen/>
        <w:t>ного движения.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Прямолинейное равноускоренное движение: мгно</w:t>
      </w:r>
      <w:r w:rsidRPr="005776D7">
        <w:rPr>
          <w:sz w:val="28"/>
          <w:szCs w:val="28"/>
        </w:rPr>
        <w:softHyphen/>
        <w:t>венная скорость, уск</w:t>
      </w:r>
      <w:r w:rsidRPr="005776D7">
        <w:rPr>
          <w:sz w:val="28"/>
          <w:szCs w:val="28"/>
        </w:rPr>
        <w:t>о</w:t>
      </w:r>
      <w:r w:rsidRPr="005776D7">
        <w:rPr>
          <w:sz w:val="28"/>
          <w:szCs w:val="28"/>
        </w:rPr>
        <w:t>рение, перемещение.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Графики зависимости кинематических величин от времени при равн</w:t>
      </w:r>
      <w:r w:rsidRPr="005776D7">
        <w:rPr>
          <w:sz w:val="28"/>
          <w:szCs w:val="28"/>
        </w:rPr>
        <w:t>о</w:t>
      </w:r>
      <w:r w:rsidRPr="005776D7">
        <w:rPr>
          <w:sz w:val="28"/>
          <w:szCs w:val="28"/>
        </w:rPr>
        <w:t>мерном и равноускоренном движе</w:t>
      </w:r>
      <w:r w:rsidRPr="005776D7">
        <w:rPr>
          <w:sz w:val="28"/>
          <w:szCs w:val="28"/>
        </w:rPr>
        <w:softHyphen/>
        <w:t>нии.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Относительность механического движения. Геоцентрическая и гелиоце</w:t>
      </w:r>
      <w:r w:rsidRPr="005776D7">
        <w:rPr>
          <w:sz w:val="28"/>
          <w:szCs w:val="28"/>
        </w:rPr>
        <w:t>н</w:t>
      </w:r>
      <w:r w:rsidRPr="005776D7">
        <w:rPr>
          <w:sz w:val="28"/>
          <w:szCs w:val="28"/>
        </w:rPr>
        <w:t>трическая системы мира.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Инерциальная система отсчета. Первый, вто</w:t>
      </w:r>
      <w:r w:rsidRPr="005776D7">
        <w:rPr>
          <w:sz w:val="28"/>
          <w:szCs w:val="28"/>
        </w:rPr>
        <w:softHyphen/>
        <w:t>рой и третий законы Ньют</w:t>
      </w:r>
      <w:r w:rsidRPr="005776D7">
        <w:rPr>
          <w:sz w:val="28"/>
          <w:szCs w:val="28"/>
        </w:rPr>
        <w:t>о</w:t>
      </w:r>
      <w:r w:rsidRPr="005776D7">
        <w:rPr>
          <w:sz w:val="28"/>
          <w:szCs w:val="28"/>
        </w:rPr>
        <w:t>на.</w:t>
      </w:r>
    </w:p>
    <w:p w:rsidR="00AB5537" w:rsidRPr="005776D7" w:rsidRDefault="007743BC" w:rsidP="007743BC">
      <w:pPr>
        <w:rPr>
          <w:sz w:val="28"/>
          <w:szCs w:val="28"/>
        </w:rPr>
      </w:pPr>
      <w:r w:rsidRPr="005776D7">
        <w:rPr>
          <w:sz w:val="28"/>
          <w:szCs w:val="28"/>
        </w:rPr>
        <w:tab/>
        <w:t xml:space="preserve">Свободное падение. </w:t>
      </w:r>
      <w:r w:rsidR="00AB5537" w:rsidRPr="005776D7">
        <w:rPr>
          <w:sz w:val="28"/>
          <w:szCs w:val="28"/>
        </w:rPr>
        <w:t>Невесомост</w:t>
      </w:r>
      <w:r w:rsidRPr="005776D7">
        <w:rPr>
          <w:sz w:val="28"/>
          <w:szCs w:val="28"/>
        </w:rPr>
        <w:t>ь. Закон всемир</w:t>
      </w:r>
      <w:r w:rsidRPr="005776D7">
        <w:rPr>
          <w:sz w:val="28"/>
          <w:szCs w:val="28"/>
        </w:rPr>
        <w:softHyphen/>
        <w:t xml:space="preserve">ного тяготения. </w:t>
      </w:r>
      <w:r w:rsidR="00AB5537" w:rsidRPr="005776D7">
        <w:rPr>
          <w:sz w:val="28"/>
          <w:szCs w:val="28"/>
        </w:rPr>
        <w:t>Иску</w:t>
      </w:r>
      <w:r w:rsidR="00AB5537" w:rsidRPr="005776D7">
        <w:rPr>
          <w:sz w:val="28"/>
          <w:szCs w:val="28"/>
        </w:rPr>
        <w:t>с</w:t>
      </w:r>
      <w:r w:rsidR="00AB5537" w:rsidRPr="005776D7">
        <w:rPr>
          <w:sz w:val="28"/>
          <w:szCs w:val="28"/>
        </w:rPr>
        <w:t>ственные спутники Земли.</w:t>
      </w:r>
    </w:p>
    <w:p w:rsidR="00AB5537" w:rsidRPr="005776D7" w:rsidRDefault="00AB5537" w:rsidP="007743BC">
      <w:pPr>
        <w:ind w:firstLine="708"/>
        <w:jc w:val="both"/>
        <w:rPr>
          <w:sz w:val="28"/>
          <w:szCs w:val="28"/>
        </w:rPr>
      </w:pPr>
      <w:r w:rsidRPr="005776D7">
        <w:rPr>
          <w:sz w:val="28"/>
          <w:szCs w:val="28"/>
        </w:rPr>
        <w:t xml:space="preserve">Импульс. Закон сохранения импульса. </w:t>
      </w:r>
      <w:r w:rsidRPr="005776D7">
        <w:rPr>
          <w:iCs/>
          <w:sz w:val="28"/>
          <w:szCs w:val="28"/>
        </w:rPr>
        <w:t>Реактив</w:t>
      </w:r>
      <w:r w:rsidRPr="005776D7">
        <w:rPr>
          <w:iCs/>
          <w:sz w:val="28"/>
          <w:szCs w:val="28"/>
        </w:rPr>
        <w:softHyphen/>
        <w:t>ное движение.</w:t>
      </w:r>
      <w:r w:rsidRPr="005776D7">
        <w:rPr>
          <w:sz w:val="28"/>
          <w:szCs w:val="28"/>
        </w:rPr>
        <w:t xml:space="preserve"> </w:t>
      </w:r>
    </w:p>
    <w:p w:rsidR="00AB5537" w:rsidRPr="00863C69" w:rsidRDefault="00AB5537" w:rsidP="00AB5537">
      <w:pPr>
        <w:jc w:val="both"/>
        <w:rPr>
          <w:b/>
          <w:sz w:val="28"/>
          <w:szCs w:val="28"/>
        </w:rPr>
      </w:pPr>
      <w:r w:rsidRPr="00863C69">
        <w:rPr>
          <w:b/>
          <w:iCs/>
          <w:sz w:val="28"/>
          <w:szCs w:val="28"/>
        </w:rPr>
        <w:t>Фронтальные  лабораторные работы</w:t>
      </w:r>
    </w:p>
    <w:p w:rsidR="00AB5537" w:rsidRPr="005776D7" w:rsidRDefault="00AB5537" w:rsidP="00AB553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776D7">
        <w:rPr>
          <w:sz w:val="28"/>
          <w:szCs w:val="28"/>
        </w:rPr>
        <w:t>Исследование равноускоренного движения без начальной скорости.</w:t>
      </w:r>
    </w:p>
    <w:p w:rsidR="007743BC" w:rsidRPr="005776D7" w:rsidRDefault="007743BC" w:rsidP="007743BC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776D7">
        <w:rPr>
          <w:spacing w:val="-6"/>
          <w:sz w:val="28"/>
          <w:szCs w:val="28"/>
        </w:rPr>
        <w:t>Измерение ускорения свободного падения.</w:t>
      </w:r>
    </w:p>
    <w:p w:rsidR="00AB5537" w:rsidRPr="005776D7" w:rsidRDefault="00AB5537" w:rsidP="00AB5537">
      <w:pPr>
        <w:jc w:val="both"/>
        <w:rPr>
          <w:b/>
          <w:bCs/>
          <w:sz w:val="28"/>
          <w:szCs w:val="28"/>
        </w:rPr>
      </w:pP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b/>
          <w:bCs/>
          <w:sz w:val="28"/>
          <w:szCs w:val="28"/>
        </w:rPr>
        <w:t>2. Механические колебания и волны. Звук (1</w:t>
      </w:r>
      <w:r w:rsidR="007A1EFB" w:rsidRPr="005776D7">
        <w:rPr>
          <w:b/>
          <w:bCs/>
          <w:sz w:val="28"/>
          <w:szCs w:val="28"/>
        </w:rPr>
        <w:t>0</w:t>
      </w:r>
      <w:r w:rsidRPr="005776D7">
        <w:rPr>
          <w:b/>
          <w:bCs/>
          <w:sz w:val="28"/>
          <w:szCs w:val="28"/>
        </w:rPr>
        <w:t xml:space="preserve"> ч)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Колебательное движение. Колебания груза на пру</w:t>
      </w:r>
      <w:r w:rsidRPr="005776D7">
        <w:rPr>
          <w:sz w:val="28"/>
          <w:szCs w:val="28"/>
        </w:rPr>
        <w:softHyphen/>
        <w:t>жине. Свободные кол</w:t>
      </w:r>
      <w:r w:rsidRPr="005776D7">
        <w:rPr>
          <w:sz w:val="28"/>
          <w:szCs w:val="28"/>
        </w:rPr>
        <w:t>е</w:t>
      </w:r>
      <w:r w:rsidRPr="005776D7">
        <w:rPr>
          <w:sz w:val="28"/>
          <w:szCs w:val="28"/>
        </w:rPr>
        <w:t xml:space="preserve">бания. Колебательная система. Маятник. </w:t>
      </w:r>
      <w:r w:rsidRPr="005776D7">
        <w:rPr>
          <w:iCs/>
          <w:sz w:val="28"/>
          <w:szCs w:val="28"/>
        </w:rPr>
        <w:t>Амплитуда, период, частота колеба</w:t>
      </w:r>
      <w:r w:rsidRPr="005776D7">
        <w:rPr>
          <w:iCs/>
          <w:sz w:val="28"/>
          <w:szCs w:val="28"/>
        </w:rPr>
        <w:softHyphen/>
        <w:t xml:space="preserve">ний. 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Превращение энергии при колебательном движе</w:t>
      </w:r>
      <w:r w:rsidRPr="005776D7">
        <w:rPr>
          <w:sz w:val="28"/>
          <w:szCs w:val="28"/>
        </w:rPr>
        <w:softHyphen/>
        <w:t>нии. Затухающие кол</w:t>
      </w:r>
      <w:r w:rsidRPr="005776D7">
        <w:rPr>
          <w:sz w:val="28"/>
          <w:szCs w:val="28"/>
        </w:rPr>
        <w:t>е</w:t>
      </w:r>
      <w:r w:rsidRPr="005776D7">
        <w:rPr>
          <w:sz w:val="28"/>
          <w:szCs w:val="28"/>
        </w:rPr>
        <w:t>бания. Вынужденные колеба</w:t>
      </w:r>
      <w:r w:rsidRPr="005776D7">
        <w:rPr>
          <w:sz w:val="28"/>
          <w:szCs w:val="28"/>
        </w:rPr>
        <w:softHyphen/>
        <w:t xml:space="preserve">ния. </w:t>
      </w:r>
      <w:r w:rsidRPr="005776D7">
        <w:rPr>
          <w:iCs/>
          <w:sz w:val="28"/>
          <w:szCs w:val="28"/>
        </w:rPr>
        <w:t>Резонанс.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lastRenderedPageBreak/>
        <w:tab/>
        <w:t>Распространение колебаний в упругих средах. По</w:t>
      </w:r>
      <w:r w:rsidRPr="005776D7">
        <w:rPr>
          <w:sz w:val="28"/>
          <w:szCs w:val="28"/>
        </w:rPr>
        <w:softHyphen/>
        <w:t>перечные и продольные волны. Длина волны. Связь длины волны со скоростью ее распространения и пе</w:t>
      </w:r>
      <w:r w:rsidRPr="005776D7">
        <w:rPr>
          <w:sz w:val="28"/>
          <w:szCs w:val="28"/>
        </w:rPr>
        <w:softHyphen/>
        <w:t>риодом (частотой).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 xml:space="preserve">Звуковые волны. Скорость звука. </w:t>
      </w:r>
      <w:r w:rsidRPr="005776D7">
        <w:rPr>
          <w:iCs/>
          <w:sz w:val="28"/>
          <w:szCs w:val="28"/>
        </w:rPr>
        <w:t xml:space="preserve">Высота, тембр и громкость звука. </w:t>
      </w:r>
      <w:r w:rsidRPr="005776D7">
        <w:rPr>
          <w:sz w:val="28"/>
          <w:szCs w:val="28"/>
        </w:rPr>
        <w:t xml:space="preserve">Эхо. </w:t>
      </w:r>
      <w:r w:rsidRPr="005776D7">
        <w:rPr>
          <w:iCs/>
          <w:sz w:val="28"/>
          <w:szCs w:val="28"/>
        </w:rPr>
        <w:t xml:space="preserve">Звуковой резонанс. </w:t>
      </w:r>
    </w:p>
    <w:p w:rsidR="00AB5537" w:rsidRPr="00863C69" w:rsidRDefault="00AB5537" w:rsidP="00AB5537">
      <w:pPr>
        <w:jc w:val="both"/>
        <w:rPr>
          <w:b/>
          <w:iCs/>
          <w:sz w:val="28"/>
          <w:szCs w:val="28"/>
        </w:rPr>
      </w:pPr>
      <w:r w:rsidRPr="00863C69">
        <w:rPr>
          <w:b/>
          <w:iCs/>
          <w:sz w:val="28"/>
          <w:szCs w:val="28"/>
        </w:rPr>
        <w:t>Фронтальные лабораторные работы</w:t>
      </w:r>
    </w:p>
    <w:p w:rsidR="00AB5537" w:rsidRPr="005776D7" w:rsidRDefault="00AB5537" w:rsidP="00AB553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776D7">
        <w:rPr>
          <w:sz w:val="28"/>
          <w:szCs w:val="28"/>
        </w:rPr>
        <w:t>Исследование зависимости периода и частоты свободных колебаний н</w:t>
      </w:r>
      <w:r w:rsidRPr="005776D7">
        <w:rPr>
          <w:sz w:val="28"/>
          <w:szCs w:val="28"/>
        </w:rPr>
        <w:t>и</w:t>
      </w:r>
      <w:r w:rsidRPr="005776D7">
        <w:rPr>
          <w:sz w:val="28"/>
          <w:szCs w:val="28"/>
        </w:rPr>
        <w:t>тяного маятника от длины</w:t>
      </w:r>
      <w:r w:rsidR="007743BC" w:rsidRPr="005776D7">
        <w:rPr>
          <w:sz w:val="28"/>
          <w:szCs w:val="28"/>
        </w:rPr>
        <w:t xml:space="preserve"> его</w:t>
      </w:r>
      <w:r w:rsidRPr="005776D7">
        <w:rPr>
          <w:sz w:val="28"/>
          <w:szCs w:val="28"/>
        </w:rPr>
        <w:t xml:space="preserve"> нити.</w:t>
      </w:r>
    </w:p>
    <w:p w:rsidR="00AB5537" w:rsidRPr="005776D7" w:rsidRDefault="00AB5537" w:rsidP="00AB5537">
      <w:pPr>
        <w:jc w:val="both"/>
        <w:rPr>
          <w:b/>
          <w:bCs/>
          <w:sz w:val="28"/>
          <w:szCs w:val="28"/>
        </w:rPr>
      </w:pP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b/>
          <w:bCs/>
          <w:sz w:val="28"/>
          <w:szCs w:val="28"/>
        </w:rPr>
        <w:t xml:space="preserve">3. Электромагнитное поле </w:t>
      </w:r>
      <w:r w:rsidR="007644EC">
        <w:rPr>
          <w:b/>
          <w:sz w:val="28"/>
          <w:szCs w:val="28"/>
        </w:rPr>
        <w:t>(18</w:t>
      </w:r>
      <w:r w:rsidRPr="00863C69">
        <w:rPr>
          <w:b/>
          <w:sz w:val="28"/>
          <w:szCs w:val="28"/>
        </w:rPr>
        <w:t>ч)</w:t>
      </w:r>
    </w:p>
    <w:p w:rsidR="00AB5537" w:rsidRPr="005776D7" w:rsidRDefault="00AB5537" w:rsidP="00AB5537">
      <w:pPr>
        <w:jc w:val="both"/>
        <w:rPr>
          <w:spacing w:val="-6"/>
          <w:sz w:val="28"/>
          <w:szCs w:val="28"/>
        </w:rPr>
      </w:pPr>
      <w:r w:rsidRPr="005776D7">
        <w:rPr>
          <w:spacing w:val="-6"/>
          <w:sz w:val="28"/>
          <w:szCs w:val="28"/>
        </w:rPr>
        <w:tab/>
        <w:t>Однородное и неоднородное магнитное поле.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Направление тока и направление линий его маг</w:t>
      </w:r>
      <w:r w:rsidRPr="005776D7">
        <w:rPr>
          <w:sz w:val="28"/>
          <w:szCs w:val="28"/>
        </w:rPr>
        <w:softHyphen/>
        <w:t>нитного поля. Правило буравчика.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Обнаружение магнитного поля. Правило левой руки.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iCs/>
          <w:sz w:val="28"/>
          <w:szCs w:val="28"/>
        </w:rPr>
        <w:tab/>
        <w:t>Индукция магнитного поля. Магнитный по</w:t>
      </w:r>
      <w:r w:rsidRPr="005776D7">
        <w:rPr>
          <w:iCs/>
          <w:sz w:val="28"/>
          <w:szCs w:val="28"/>
        </w:rPr>
        <w:softHyphen/>
        <w:t xml:space="preserve">ток. </w:t>
      </w:r>
      <w:r w:rsidRPr="005776D7">
        <w:rPr>
          <w:sz w:val="28"/>
          <w:szCs w:val="28"/>
        </w:rPr>
        <w:t>Опыты Фарадея. Эле</w:t>
      </w:r>
      <w:r w:rsidRPr="005776D7">
        <w:rPr>
          <w:sz w:val="28"/>
          <w:szCs w:val="28"/>
        </w:rPr>
        <w:t>к</w:t>
      </w:r>
      <w:r w:rsidRPr="005776D7">
        <w:rPr>
          <w:sz w:val="28"/>
          <w:szCs w:val="28"/>
        </w:rPr>
        <w:t>тромагнитная индук</w:t>
      </w:r>
      <w:r w:rsidRPr="005776D7">
        <w:rPr>
          <w:sz w:val="28"/>
          <w:szCs w:val="28"/>
        </w:rPr>
        <w:softHyphen/>
        <w:t xml:space="preserve">ция. </w:t>
      </w:r>
      <w:r w:rsidRPr="005776D7">
        <w:rPr>
          <w:iCs/>
          <w:sz w:val="28"/>
          <w:szCs w:val="28"/>
        </w:rPr>
        <w:t>Направление индукционного тока. Правило Ленца. Явление самоиндукции.</w:t>
      </w:r>
    </w:p>
    <w:p w:rsidR="00AB5537" w:rsidRPr="005776D7" w:rsidRDefault="00AB5537" w:rsidP="007743BC">
      <w:pPr>
        <w:rPr>
          <w:sz w:val="28"/>
          <w:szCs w:val="28"/>
        </w:rPr>
      </w:pPr>
      <w:r w:rsidRPr="005776D7">
        <w:rPr>
          <w:sz w:val="28"/>
          <w:szCs w:val="28"/>
        </w:rPr>
        <w:tab/>
        <w:t xml:space="preserve">Переменный ток. </w:t>
      </w:r>
      <w:r w:rsidRPr="005776D7">
        <w:rPr>
          <w:iCs/>
          <w:sz w:val="28"/>
          <w:szCs w:val="28"/>
        </w:rPr>
        <w:t>Генератор переменного тока. Преобразования энергии в электрогенераторах. Трансформатор. Передача электрической энер</w:t>
      </w:r>
      <w:r w:rsidRPr="005776D7">
        <w:rPr>
          <w:iCs/>
          <w:sz w:val="28"/>
          <w:szCs w:val="28"/>
        </w:rPr>
        <w:softHyphen/>
        <w:t>гии на ра</w:t>
      </w:r>
      <w:r w:rsidRPr="005776D7">
        <w:rPr>
          <w:iCs/>
          <w:sz w:val="28"/>
          <w:szCs w:val="28"/>
        </w:rPr>
        <w:t>с</w:t>
      </w:r>
      <w:r w:rsidRPr="005776D7">
        <w:rPr>
          <w:iCs/>
          <w:sz w:val="28"/>
          <w:szCs w:val="28"/>
        </w:rPr>
        <w:t>стояние.</w:t>
      </w:r>
    </w:p>
    <w:p w:rsidR="00AB5537" w:rsidRPr="005776D7" w:rsidRDefault="00AB5537" w:rsidP="007743BC">
      <w:pPr>
        <w:rPr>
          <w:sz w:val="28"/>
          <w:szCs w:val="28"/>
        </w:rPr>
      </w:pPr>
      <w:r w:rsidRPr="005776D7">
        <w:rPr>
          <w:sz w:val="28"/>
          <w:szCs w:val="28"/>
        </w:rPr>
        <w:tab/>
        <w:t>Электромагнитное поле. Электромагнитные вол</w:t>
      </w:r>
      <w:r w:rsidRPr="005776D7">
        <w:rPr>
          <w:sz w:val="28"/>
          <w:szCs w:val="28"/>
        </w:rPr>
        <w:softHyphen/>
        <w:t>ны. Скорость распростр</w:t>
      </w:r>
      <w:r w:rsidRPr="005776D7">
        <w:rPr>
          <w:sz w:val="28"/>
          <w:szCs w:val="28"/>
        </w:rPr>
        <w:t>а</w:t>
      </w:r>
      <w:r w:rsidRPr="005776D7">
        <w:rPr>
          <w:sz w:val="28"/>
          <w:szCs w:val="28"/>
        </w:rPr>
        <w:t xml:space="preserve">нения электромагнитных волн. </w:t>
      </w:r>
      <w:r w:rsidRPr="005776D7">
        <w:rPr>
          <w:iCs/>
          <w:sz w:val="28"/>
          <w:szCs w:val="28"/>
        </w:rPr>
        <w:t>Влияние электромагнитных излучений на ж</w:t>
      </w:r>
      <w:r w:rsidRPr="005776D7">
        <w:rPr>
          <w:iCs/>
          <w:sz w:val="28"/>
          <w:szCs w:val="28"/>
        </w:rPr>
        <w:t>и</w:t>
      </w:r>
      <w:r w:rsidRPr="005776D7">
        <w:rPr>
          <w:iCs/>
          <w:sz w:val="28"/>
          <w:szCs w:val="28"/>
        </w:rPr>
        <w:t>вые организмы.</w:t>
      </w:r>
    </w:p>
    <w:p w:rsidR="00AB5537" w:rsidRPr="005776D7" w:rsidRDefault="00AB5537" w:rsidP="007743BC">
      <w:pPr>
        <w:rPr>
          <w:sz w:val="28"/>
          <w:szCs w:val="28"/>
        </w:rPr>
      </w:pPr>
      <w:r w:rsidRPr="005776D7">
        <w:rPr>
          <w:sz w:val="28"/>
          <w:szCs w:val="28"/>
        </w:rPr>
        <w:tab/>
        <w:t>Конденсатор. Колебательный контур. Получение электромагнитных к</w:t>
      </w:r>
      <w:r w:rsidRPr="005776D7">
        <w:rPr>
          <w:sz w:val="28"/>
          <w:szCs w:val="28"/>
        </w:rPr>
        <w:t>о</w:t>
      </w:r>
      <w:r w:rsidRPr="005776D7">
        <w:rPr>
          <w:sz w:val="28"/>
          <w:szCs w:val="28"/>
        </w:rPr>
        <w:t>лебаний. Принципы радиосвязи и телевидения.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</w:r>
      <w:r w:rsidRPr="005776D7">
        <w:rPr>
          <w:iCs/>
          <w:sz w:val="28"/>
          <w:szCs w:val="28"/>
        </w:rPr>
        <w:t>Электромагнитная при</w:t>
      </w:r>
      <w:r w:rsidRPr="005776D7">
        <w:rPr>
          <w:iCs/>
          <w:sz w:val="28"/>
          <w:szCs w:val="28"/>
        </w:rPr>
        <w:softHyphen/>
        <w:t>рода света. Преломление света. Показатель пре</w:t>
      </w:r>
      <w:r w:rsidRPr="005776D7">
        <w:rPr>
          <w:iCs/>
          <w:sz w:val="28"/>
          <w:szCs w:val="28"/>
        </w:rPr>
        <w:softHyphen/>
        <w:t xml:space="preserve">ломления. </w:t>
      </w:r>
      <w:r w:rsidRPr="005776D7">
        <w:rPr>
          <w:sz w:val="28"/>
          <w:szCs w:val="28"/>
        </w:rPr>
        <w:t xml:space="preserve">Дисперсия света. </w:t>
      </w:r>
      <w:r w:rsidRPr="005776D7">
        <w:rPr>
          <w:iCs/>
          <w:sz w:val="28"/>
          <w:szCs w:val="28"/>
        </w:rPr>
        <w:t>Типы оптических спектров. Поглощение и испу</w:t>
      </w:r>
      <w:r w:rsidRPr="005776D7">
        <w:rPr>
          <w:iCs/>
          <w:sz w:val="28"/>
          <w:szCs w:val="28"/>
        </w:rPr>
        <w:t>с</w:t>
      </w:r>
      <w:r w:rsidRPr="005776D7">
        <w:rPr>
          <w:iCs/>
          <w:sz w:val="28"/>
          <w:szCs w:val="28"/>
        </w:rPr>
        <w:t>кание света атомами. Происхождение линейчатых спектров.</w:t>
      </w:r>
    </w:p>
    <w:p w:rsidR="00AB5537" w:rsidRPr="00863C69" w:rsidRDefault="00AB5537" w:rsidP="00AB5537">
      <w:pPr>
        <w:jc w:val="both"/>
        <w:rPr>
          <w:b/>
          <w:sz w:val="28"/>
          <w:szCs w:val="28"/>
        </w:rPr>
      </w:pPr>
      <w:r w:rsidRPr="00863C69">
        <w:rPr>
          <w:b/>
          <w:iCs/>
          <w:sz w:val="28"/>
          <w:szCs w:val="28"/>
        </w:rPr>
        <w:t>Фронтальные  лабораторные работы</w:t>
      </w:r>
    </w:p>
    <w:p w:rsidR="00AB5537" w:rsidRPr="005776D7" w:rsidRDefault="00AB5537" w:rsidP="00AB553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776D7">
        <w:rPr>
          <w:sz w:val="28"/>
          <w:szCs w:val="28"/>
        </w:rPr>
        <w:t>Изучение явления электромагнитной индук</w:t>
      </w:r>
      <w:r w:rsidRPr="005776D7">
        <w:rPr>
          <w:sz w:val="28"/>
          <w:szCs w:val="28"/>
        </w:rPr>
        <w:softHyphen/>
        <w:t>ции.</w:t>
      </w:r>
    </w:p>
    <w:p w:rsidR="00AB5537" w:rsidRPr="005776D7" w:rsidRDefault="00AB5537" w:rsidP="00AB5537">
      <w:pPr>
        <w:jc w:val="both"/>
        <w:rPr>
          <w:b/>
          <w:bCs/>
          <w:sz w:val="28"/>
          <w:szCs w:val="28"/>
        </w:rPr>
      </w:pP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b/>
          <w:bCs/>
          <w:sz w:val="28"/>
          <w:szCs w:val="28"/>
        </w:rPr>
        <w:t>4. Строение атома и атомного ядра (1</w:t>
      </w:r>
      <w:r w:rsidR="007A1EFB" w:rsidRPr="005776D7">
        <w:rPr>
          <w:b/>
          <w:bCs/>
          <w:sz w:val="28"/>
          <w:szCs w:val="28"/>
        </w:rPr>
        <w:t>1</w:t>
      </w:r>
      <w:r w:rsidRPr="005776D7">
        <w:rPr>
          <w:b/>
          <w:bCs/>
          <w:sz w:val="28"/>
          <w:szCs w:val="28"/>
        </w:rPr>
        <w:t xml:space="preserve"> ч)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Радиоактивность как свидетельство сложного строения атомов. Альф</w:t>
      </w:r>
      <w:proofErr w:type="gramStart"/>
      <w:r w:rsidRPr="005776D7">
        <w:rPr>
          <w:sz w:val="28"/>
          <w:szCs w:val="28"/>
        </w:rPr>
        <w:t>а-</w:t>
      </w:r>
      <w:proofErr w:type="gramEnd"/>
      <w:r w:rsidRPr="005776D7">
        <w:rPr>
          <w:sz w:val="28"/>
          <w:szCs w:val="28"/>
        </w:rPr>
        <w:t>, бета- и гамма-излучения.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Опыты Резерфорда. Ядерная модель атома.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Радиоактивные превращения атомных ядер. Со</w:t>
      </w:r>
      <w:r w:rsidRPr="005776D7">
        <w:rPr>
          <w:sz w:val="28"/>
          <w:szCs w:val="28"/>
        </w:rPr>
        <w:softHyphen/>
        <w:t>хранение зарядового и массового чисел при ядерных реакциях.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Методы наблюдения и регистрации частиц в ядерной физике.</w:t>
      </w:r>
    </w:p>
    <w:p w:rsidR="00AB5537" w:rsidRPr="005776D7" w:rsidRDefault="00AB5537" w:rsidP="007743BC">
      <w:pPr>
        <w:rPr>
          <w:sz w:val="28"/>
          <w:szCs w:val="28"/>
        </w:rPr>
      </w:pPr>
      <w:r w:rsidRPr="005776D7">
        <w:rPr>
          <w:sz w:val="28"/>
          <w:szCs w:val="28"/>
        </w:rPr>
        <w:tab/>
        <w:t>Протонно-нейтронная модель ядра. Физический смыс</w:t>
      </w:r>
      <w:r w:rsidR="007743BC" w:rsidRPr="005776D7">
        <w:rPr>
          <w:sz w:val="28"/>
          <w:szCs w:val="28"/>
        </w:rPr>
        <w:t>л зарядового и ма</w:t>
      </w:r>
      <w:r w:rsidR="007743BC" w:rsidRPr="005776D7">
        <w:rPr>
          <w:sz w:val="28"/>
          <w:szCs w:val="28"/>
        </w:rPr>
        <w:t>с</w:t>
      </w:r>
      <w:r w:rsidR="007743BC" w:rsidRPr="005776D7">
        <w:rPr>
          <w:sz w:val="28"/>
          <w:szCs w:val="28"/>
        </w:rPr>
        <w:t xml:space="preserve">сового чисел. </w:t>
      </w:r>
      <w:r w:rsidRPr="005776D7">
        <w:rPr>
          <w:sz w:val="28"/>
          <w:szCs w:val="28"/>
        </w:rPr>
        <w:t>Энер</w:t>
      </w:r>
      <w:r w:rsidRPr="005776D7">
        <w:rPr>
          <w:sz w:val="28"/>
          <w:szCs w:val="28"/>
        </w:rPr>
        <w:softHyphen/>
        <w:t>гия связи частиц в ядре. Деление ядер урана. Цеп</w:t>
      </w:r>
      <w:r w:rsidRPr="005776D7">
        <w:rPr>
          <w:sz w:val="28"/>
          <w:szCs w:val="28"/>
        </w:rPr>
        <w:softHyphen/>
        <w:t>ная реа</w:t>
      </w:r>
      <w:r w:rsidRPr="005776D7">
        <w:rPr>
          <w:sz w:val="28"/>
          <w:szCs w:val="28"/>
        </w:rPr>
        <w:t>к</w:t>
      </w:r>
      <w:r w:rsidRPr="005776D7">
        <w:rPr>
          <w:sz w:val="28"/>
          <w:szCs w:val="28"/>
        </w:rPr>
        <w:t>ция. Ядерная энергетика. Экологические проблемы работы атомных электр</w:t>
      </w:r>
      <w:r w:rsidRPr="005776D7">
        <w:rPr>
          <w:sz w:val="28"/>
          <w:szCs w:val="28"/>
        </w:rPr>
        <w:t>о</w:t>
      </w:r>
      <w:r w:rsidRPr="005776D7">
        <w:rPr>
          <w:sz w:val="28"/>
          <w:szCs w:val="28"/>
        </w:rPr>
        <w:t>станций.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>Дозиметрия. Период полураспада. Закон ра</w:t>
      </w:r>
      <w:r w:rsidRPr="005776D7">
        <w:rPr>
          <w:sz w:val="28"/>
          <w:szCs w:val="28"/>
        </w:rPr>
        <w:softHyphen/>
        <w:t>диоактивного распада. Вли</w:t>
      </w:r>
      <w:r w:rsidRPr="005776D7">
        <w:rPr>
          <w:sz w:val="28"/>
          <w:szCs w:val="28"/>
        </w:rPr>
        <w:t>я</w:t>
      </w:r>
      <w:r w:rsidRPr="005776D7">
        <w:rPr>
          <w:sz w:val="28"/>
          <w:szCs w:val="28"/>
        </w:rPr>
        <w:t>ние радиоактивных излучений на живые организмы.</w:t>
      </w:r>
    </w:p>
    <w:p w:rsidR="00AB5537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sz w:val="28"/>
          <w:szCs w:val="28"/>
        </w:rPr>
        <w:tab/>
        <w:t xml:space="preserve">Термоядерная реакция. Источники энергии Солнца и звезд. </w:t>
      </w:r>
    </w:p>
    <w:p w:rsidR="00AB5537" w:rsidRPr="00863C69" w:rsidRDefault="00AB5537" w:rsidP="00AB5537">
      <w:pPr>
        <w:tabs>
          <w:tab w:val="left" w:pos="4815"/>
        </w:tabs>
        <w:jc w:val="both"/>
        <w:rPr>
          <w:b/>
          <w:sz w:val="28"/>
          <w:szCs w:val="28"/>
        </w:rPr>
      </w:pPr>
      <w:r w:rsidRPr="00863C69">
        <w:rPr>
          <w:b/>
          <w:sz w:val="28"/>
          <w:szCs w:val="28"/>
        </w:rPr>
        <w:lastRenderedPageBreak/>
        <w:t>Фронтальные  лабораторные работы</w:t>
      </w:r>
      <w:r w:rsidRPr="00863C69">
        <w:rPr>
          <w:b/>
          <w:sz w:val="28"/>
          <w:szCs w:val="28"/>
        </w:rPr>
        <w:tab/>
      </w:r>
    </w:p>
    <w:p w:rsidR="007A1EFB" w:rsidRPr="005776D7" w:rsidRDefault="007A1EFB" w:rsidP="00AB553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pacing w:val="-3"/>
          <w:sz w:val="28"/>
          <w:szCs w:val="28"/>
        </w:rPr>
      </w:pPr>
      <w:r w:rsidRPr="005776D7">
        <w:rPr>
          <w:sz w:val="28"/>
          <w:szCs w:val="28"/>
        </w:rPr>
        <w:t>Изучение треков заряженных частиц по готовым фотографиям</w:t>
      </w:r>
    </w:p>
    <w:p w:rsidR="00AB5537" w:rsidRPr="005776D7" w:rsidRDefault="00AB5537" w:rsidP="00AB553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pacing w:val="-3"/>
          <w:sz w:val="28"/>
          <w:szCs w:val="28"/>
        </w:rPr>
      </w:pPr>
      <w:r w:rsidRPr="005776D7">
        <w:rPr>
          <w:sz w:val="28"/>
          <w:szCs w:val="28"/>
        </w:rPr>
        <w:t>Изучение деления ядра атома урана по фотог</w:t>
      </w:r>
      <w:r w:rsidRPr="005776D7">
        <w:rPr>
          <w:sz w:val="28"/>
          <w:szCs w:val="28"/>
        </w:rPr>
        <w:softHyphen/>
        <w:t>рафии треков.</w:t>
      </w:r>
    </w:p>
    <w:p w:rsidR="00BD76CC" w:rsidRPr="005776D7" w:rsidRDefault="00AB5537" w:rsidP="00AB5537">
      <w:pPr>
        <w:jc w:val="both"/>
        <w:rPr>
          <w:sz w:val="28"/>
          <w:szCs w:val="28"/>
        </w:rPr>
      </w:pPr>
      <w:r w:rsidRPr="005776D7">
        <w:rPr>
          <w:b/>
          <w:bCs/>
          <w:sz w:val="28"/>
          <w:szCs w:val="28"/>
        </w:rPr>
        <w:t xml:space="preserve"> [Обобщающее повторение курса физики 7—9 классов (</w:t>
      </w:r>
      <w:r w:rsidR="007A1EFB" w:rsidRPr="005776D7">
        <w:rPr>
          <w:b/>
          <w:bCs/>
          <w:sz w:val="28"/>
          <w:szCs w:val="28"/>
        </w:rPr>
        <w:t>4</w:t>
      </w:r>
      <w:r w:rsidRPr="005776D7">
        <w:rPr>
          <w:b/>
          <w:bCs/>
          <w:sz w:val="28"/>
          <w:szCs w:val="28"/>
        </w:rPr>
        <w:t xml:space="preserve"> ч)]</w:t>
      </w:r>
    </w:p>
    <w:p w:rsidR="00BD76CC" w:rsidRPr="005776D7" w:rsidRDefault="00BD76CC" w:rsidP="00B453E9">
      <w:pPr>
        <w:jc w:val="center"/>
        <w:rPr>
          <w:b/>
          <w:sz w:val="28"/>
          <w:szCs w:val="28"/>
        </w:rPr>
      </w:pPr>
    </w:p>
    <w:p w:rsidR="004C5BE0" w:rsidRPr="005776D7" w:rsidRDefault="004C5BE0" w:rsidP="004C5BE0">
      <w:pPr>
        <w:rPr>
          <w:b/>
          <w:sz w:val="28"/>
          <w:szCs w:val="28"/>
        </w:rPr>
      </w:pPr>
    </w:p>
    <w:p w:rsidR="00500193" w:rsidRDefault="00052687" w:rsidP="004C5B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500193" w:rsidRDefault="00500193" w:rsidP="004C5BE0">
      <w:pPr>
        <w:rPr>
          <w:b/>
          <w:sz w:val="28"/>
          <w:szCs w:val="28"/>
        </w:rPr>
      </w:pPr>
    </w:p>
    <w:p w:rsidR="00500193" w:rsidRDefault="00500193" w:rsidP="004C5BE0">
      <w:pPr>
        <w:rPr>
          <w:b/>
          <w:sz w:val="28"/>
          <w:szCs w:val="28"/>
        </w:rPr>
      </w:pPr>
    </w:p>
    <w:p w:rsidR="00500193" w:rsidRDefault="00500193" w:rsidP="004C5BE0">
      <w:pPr>
        <w:rPr>
          <w:b/>
          <w:sz w:val="28"/>
          <w:szCs w:val="28"/>
        </w:rPr>
      </w:pPr>
    </w:p>
    <w:p w:rsidR="004C5BE0" w:rsidRPr="005776D7" w:rsidRDefault="00500193" w:rsidP="004C5B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052687">
        <w:rPr>
          <w:b/>
          <w:sz w:val="28"/>
          <w:szCs w:val="28"/>
        </w:rPr>
        <w:t xml:space="preserve">  Календарн</w:t>
      </w:r>
      <w:proofErr w:type="gramStart"/>
      <w:r w:rsidR="00052687">
        <w:rPr>
          <w:b/>
          <w:sz w:val="28"/>
          <w:szCs w:val="28"/>
        </w:rPr>
        <w:t>о-</w:t>
      </w:r>
      <w:proofErr w:type="gramEnd"/>
      <w:r w:rsidR="00052687">
        <w:rPr>
          <w:b/>
          <w:sz w:val="28"/>
          <w:szCs w:val="28"/>
        </w:rPr>
        <w:t xml:space="preserve"> тематическое планирование  (9класс)</w:t>
      </w:r>
    </w:p>
    <w:p w:rsidR="004A00B4" w:rsidRDefault="004C5BE0" w:rsidP="004C5BE0">
      <w:pPr>
        <w:rPr>
          <w:b/>
          <w:sz w:val="28"/>
          <w:szCs w:val="28"/>
        </w:rPr>
      </w:pPr>
      <w:r w:rsidRPr="005776D7">
        <w:rPr>
          <w:b/>
          <w:sz w:val="28"/>
          <w:szCs w:val="28"/>
        </w:rPr>
        <w:t xml:space="preserve">                                 </w:t>
      </w:r>
    </w:p>
    <w:p w:rsidR="00052687" w:rsidRDefault="004A00B4" w:rsidP="004C5B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9072"/>
      </w:tblGrid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keepNext/>
              <w:spacing w:before="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52687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05268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052687">
              <w:rPr>
                <w:b/>
                <w:bCs/>
                <w:sz w:val="28"/>
                <w:szCs w:val="28"/>
              </w:rPr>
              <w:t>/п</w:t>
            </w:r>
          </w:p>
          <w:p w:rsidR="00052687" w:rsidRPr="00052687" w:rsidRDefault="00052687" w:rsidP="00052687">
            <w:pPr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 xml:space="preserve">Часы </w:t>
            </w:r>
          </w:p>
          <w:p w:rsidR="00052687" w:rsidRPr="00052687" w:rsidRDefault="00052687" w:rsidP="00052687">
            <w:pPr>
              <w:keepNext/>
              <w:spacing w:before="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52687">
              <w:rPr>
                <w:b/>
                <w:bCs/>
                <w:sz w:val="28"/>
                <w:szCs w:val="28"/>
              </w:rPr>
              <w:t>уче</w:t>
            </w:r>
            <w:r w:rsidRPr="00052687">
              <w:rPr>
                <w:b/>
                <w:bCs/>
                <w:sz w:val="28"/>
                <w:szCs w:val="28"/>
              </w:rPr>
              <w:t>б</w:t>
            </w:r>
            <w:r w:rsidRPr="00052687">
              <w:rPr>
                <w:b/>
                <w:bCs/>
                <w:sz w:val="28"/>
                <w:szCs w:val="28"/>
              </w:rPr>
              <w:t>ного вр</w:t>
            </w:r>
            <w:r w:rsidRPr="00052687">
              <w:rPr>
                <w:b/>
                <w:bCs/>
                <w:sz w:val="28"/>
                <w:szCs w:val="28"/>
              </w:rPr>
              <w:t>е</w:t>
            </w:r>
            <w:r w:rsidRPr="00052687">
              <w:rPr>
                <w:b/>
                <w:bCs/>
                <w:sz w:val="28"/>
                <w:szCs w:val="28"/>
              </w:rPr>
              <w:t>мени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keepNext/>
              <w:spacing w:before="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52687">
              <w:rPr>
                <w:b/>
                <w:bCs/>
                <w:sz w:val="28"/>
                <w:szCs w:val="28"/>
              </w:rPr>
              <w:t>Тема урока</w:t>
            </w:r>
          </w:p>
          <w:p w:rsidR="00052687" w:rsidRPr="00052687" w:rsidRDefault="00052687" w:rsidP="00052687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52687">
              <w:rPr>
                <w:b/>
                <w:i/>
                <w:color w:val="000000"/>
                <w:sz w:val="28"/>
                <w:szCs w:val="28"/>
              </w:rPr>
              <w:t>Тема 1.  Законы взаимодействия  и движения тел. (26 ч)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52687">
              <w:rPr>
                <w:b/>
                <w:i/>
                <w:color w:val="000000"/>
                <w:sz w:val="28"/>
                <w:szCs w:val="28"/>
              </w:rPr>
              <w:t>Основы кинематики (11ч)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Вводный инструктаж по ТБ в кабинете физики</w:t>
            </w:r>
            <w:r w:rsidRPr="00052687">
              <w:rPr>
                <w:sz w:val="28"/>
                <w:szCs w:val="28"/>
              </w:rPr>
              <w:t>. Материальная точка. Система отсчета.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Перемещение.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Определение координаты движущегося тела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Скорость прямолинейного равномерного движения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Прямолинейное равноускоренное движение: мгновенная скорость, уск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рение.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Перемещение  прямолинейного равноускоренного движения.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Графики зависимости кинематических величин от времени при равн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мерном и равноускоренном движении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Инструктаж по ТБ.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b/>
                <w:sz w:val="28"/>
                <w:szCs w:val="28"/>
              </w:rPr>
              <w:t>Лабораторная работа №1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iCs/>
                <w:sz w:val="28"/>
                <w:szCs w:val="28"/>
              </w:rPr>
              <w:t>«Исследование, равн</w:t>
            </w:r>
            <w:r w:rsidRPr="00052687">
              <w:rPr>
                <w:i/>
                <w:iCs/>
                <w:sz w:val="28"/>
                <w:szCs w:val="28"/>
              </w:rPr>
              <w:t>о</w:t>
            </w:r>
            <w:r w:rsidRPr="00052687">
              <w:rPr>
                <w:i/>
                <w:iCs/>
                <w:sz w:val="28"/>
                <w:szCs w:val="28"/>
              </w:rPr>
              <w:t>ускоренного движения без начальной скорости»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Относительность механического движения. Геоцентрическая и гелиоце</w:t>
            </w:r>
            <w:r w:rsidRPr="00052687">
              <w:rPr>
                <w:sz w:val="28"/>
                <w:szCs w:val="28"/>
              </w:rPr>
              <w:t>н</w:t>
            </w:r>
            <w:r w:rsidRPr="00052687">
              <w:rPr>
                <w:sz w:val="28"/>
                <w:szCs w:val="28"/>
              </w:rPr>
              <w:t>трическая системы мира.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Решение задач по теме «Перемещение, ускорение»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Контрольная работа №1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sz w:val="28"/>
                <w:szCs w:val="28"/>
              </w:rPr>
              <w:t>«Кинематика».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Основы динамики. Законы Ньютона (3 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Инерциальная система отсчета. Первый закон Ньютона.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Второй закон Ньютона.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Третий закон Ньютона.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Гравитационное взаимодействие  (8ч)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Свободное падение тел.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Движение тела, брошенного вертикально вверх. Невесомость.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Инструктаж по ТБ.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b/>
                <w:sz w:val="28"/>
                <w:szCs w:val="28"/>
              </w:rPr>
              <w:t xml:space="preserve">Лабораторная работа </w:t>
            </w:r>
            <w:r w:rsidRPr="00052687">
              <w:rPr>
                <w:b/>
                <w:i/>
                <w:iCs/>
                <w:sz w:val="28"/>
                <w:szCs w:val="28"/>
              </w:rPr>
              <w:t xml:space="preserve">№2 </w:t>
            </w:r>
            <w:r w:rsidRPr="00052687">
              <w:rPr>
                <w:i/>
                <w:iCs/>
                <w:sz w:val="28"/>
                <w:szCs w:val="28"/>
              </w:rPr>
              <w:t>«Измерение ускорения свободного падения»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Закон всемирного тяготения.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Ускорение свободного падения на Земле и других небесных телах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Прямолинейное и криволинейное движение. Движение тела по окружн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сти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 xml:space="preserve">Решение задач </w:t>
            </w:r>
            <w:r w:rsidRPr="00052687">
              <w:rPr>
                <w:i/>
                <w:iCs/>
                <w:sz w:val="28"/>
                <w:szCs w:val="28"/>
              </w:rPr>
              <w:t>(на движение по окружности).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Искусственные спутники Земли.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Импульс. Закон сохранения импульса (4ч)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Импульс. Закон сохранения импульса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Реактивное движение. Ракеты.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 xml:space="preserve"> Решение задач.</w:t>
            </w:r>
          </w:p>
          <w:p w:rsidR="00052687" w:rsidRPr="00052687" w:rsidRDefault="00052687" w:rsidP="00052687">
            <w:pPr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Контрольная работа №2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sz w:val="28"/>
                <w:szCs w:val="28"/>
              </w:rPr>
              <w:t>«Законы взаимодействия  и движения тел».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b/>
                <w:i/>
                <w:sz w:val="28"/>
                <w:szCs w:val="28"/>
              </w:rPr>
            </w:pPr>
            <w:r w:rsidRPr="00052687">
              <w:rPr>
                <w:b/>
                <w:i/>
                <w:sz w:val="28"/>
                <w:szCs w:val="28"/>
              </w:rPr>
              <w:t>Механические колебания и волны. Звук (10 час.)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b/>
                <w:i/>
                <w:sz w:val="28"/>
                <w:szCs w:val="28"/>
              </w:rPr>
            </w:pPr>
            <w:r w:rsidRPr="00052687">
              <w:rPr>
                <w:b/>
                <w:i/>
                <w:sz w:val="28"/>
                <w:szCs w:val="28"/>
              </w:rPr>
              <w:t>Механические колебания (4ч)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ind w:right="-79"/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Анализ контрольной работы  №2.</w:t>
            </w:r>
            <w:r w:rsidRPr="00052687">
              <w:rPr>
                <w:sz w:val="28"/>
                <w:szCs w:val="28"/>
              </w:rPr>
              <w:t xml:space="preserve"> Колебательное движение. Колебания груза на пружине.  Маятник.</w:t>
            </w:r>
          </w:p>
        </w:tc>
      </w:tr>
      <w:tr w:rsidR="00052687" w:rsidRPr="00052687" w:rsidTr="0099608A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Амплитуда, период, частота колебаний.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Инструктаж по ТБ.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b/>
                <w:sz w:val="28"/>
                <w:szCs w:val="28"/>
              </w:rPr>
              <w:t>Лабораторная работа №3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iCs/>
                <w:sz w:val="28"/>
                <w:szCs w:val="28"/>
              </w:rPr>
              <w:t>«Исследование завис</w:t>
            </w:r>
            <w:r w:rsidRPr="00052687">
              <w:rPr>
                <w:i/>
                <w:iCs/>
                <w:sz w:val="28"/>
                <w:szCs w:val="28"/>
              </w:rPr>
              <w:t>и</w:t>
            </w:r>
            <w:r w:rsidRPr="00052687">
              <w:rPr>
                <w:i/>
                <w:iCs/>
                <w:sz w:val="28"/>
                <w:szCs w:val="28"/>
              </w:rPr>
              <w:t>мости периода и частоты от длины нити».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Превращения энергии при колебательном движении.  Вынужденные к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лебания. Резонанс.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Волны (2ч)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Распространение колебаний в упругих средах. Продольные и поперечные волны.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Длина волны.  Связь длины волны со скоростью её  распространения и периодом (частотой)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Звук (4ч)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Высота и тембр звука. Громкость звука.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Звуковые волны. Скорость звука.</w:t>
            </w:r>
          </w:p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 xml:space="preserve">Эхо. Звуковой резонанс. Решение задач 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 xml:space="preserve">Контрольная работа по теме </w:t>
            </w:r>
            <w:r w:rsidRPr="00052687">
              <w:rPr>
                <w:i/>
                <w:iCs/>
                <w:sz w:val="28"/>
                <w:szCs w:val="28"/>
              </w:rPr>
              <w:t>«</w:t>
            </w:r>
            <w:r w:rsidRPr="00052687">
              <w:rPr>
                <w:i/>
                <w:sz w:val="28"/>
                <w:szCs w:val="28"/>
              </w:rPr>
              <w:t>Механические колебания и волны. Звук</w:t>
            </w:r>
            <w:r w:rsidRPr="00052687">
              <w:rPr>
                <w:i/>
                <w:iCs/>
                <w:sz w:val="28"/>
                <w:szCs w:val="28"/>
              </w:rPr>
              <w:t>»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52687">
              <w:rPr>
                <w:b/>
                <w:i/>
                <w:color w:val="000000"/>
                <w:sz w:val="28"/>
                <w:szCs w:val="28"/>
              </w:rPr>
              <w:t>Электромагнитное поле (18 час.)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52687">
              <w:rPr>
                <w:b/>
                <w:i/>
                <w:color w:val="000000"/>
                <w:sz w:val="28"/>
                <w:szCs w:val="28"/>
              </w:rPr>
              <w:t>Магнитное поле (10ч)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 xml:space="preserve">Анализ контрольной работы </w:t>
            </w:r>
            <w:r w:rsidRPr="00052687">
              <w:rPr>
                <w:sz w:val="28"/>
                <w:szCs w:val="28"/>
              </w:rPr>
              <w:t xml:space="preserve"> Неоднородное и однородное магнитное поле.</w:t>
            </w:r>
          </w:p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Направление тока и направление линий его магнитного поля. Правило буравчика.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Обнаружение магнитного поля. Правило левой руки.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  <w:lang w:val="en-US"/>
              </w:rPr>
            </w:pPr>
            <w:r w:rsidRPr="00052687">
              <w:rPr>
                <w:sz w:val="28"/>
                <w:szCs w:val="28"/>
              </w:rPr>
              <w:t>Индукция магнитного поля.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  <w:lang w:val="en-US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Магнитный поток.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Опыты Фарадея. Электромагнитная индукция.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Направление индукционного тока. Правило Ленца.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i/>
                <w:iCs/>
                <w:sz w:val="28"/>
                <w:szCs w:val="28"/>
              </w:rPr>
              <w:t>Изучение явления электромагнитной индукции.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Самоиндукция.</w:t>
            </w:r>
          </w:p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Переменный ток. Преобразование энергии в электрогенераторах. Тран</w:t>
            </w:r>
            <w:r w:rsidRPr="00052687">
              <w:rPr>
                <w:sz w:val="28"/>
                <w:szCs w:val="28"/>
              </w:rPr>
              <w:t>с</w:t>
            </w:r>
            <w:r w:rsidRPr="00052687">
              <w:rPr>
                <w:sz w:val="28"/>
                <w:szCs w:val="28"/>
              </w:rPr>
              <w:t>форматор. Передача электрической энергии на расстояние.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Электромагнитные волны (8ч)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left="318"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Электромагнитное поле. Электромагнитные волны. Скорость  распр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странения электромагнитных волн. Влияние электромагнитных излуч</w:t>
            </w:r>
            <w:r w:rsidRPr="00052687">
              <w:rPr>
                <w:sz w:val="28"/>
                <w:szCs w:val="28"/>
              </w:rPr>
              <w:t>е</w:t>
            </w:r>
            <w:r w:rsidRPr="00052687">
              <w:rPr>
                <w:sz w:val="28"/>
                <w:szCs w:val="28"/>
              </w:rPr>
              <w:t>ний на человека.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tabs>
                <w:tab w:val="left" w:pos="34"/>
              </w:tabs>
              <w:spacing w:before="20" w:after="200" w:line="276" w:lineRule="auto"/>
              <w:ind w:left="318"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Конденсатор.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Колебательный контур. Получение электромагнитных колебаний. При</w:t>
            </w:r>
            <w:r w:rsidRPr="00052687">
              <w:rPr>
                <w:sz w:val="28"/>
                <w:szCs w:val="28"/>
              </w:rPr>
              <w:t>н</w:t>
            </w:r>
            <w:r w:rsidRPr="00052687">
              <w:rPr>
                <w:sz w:val="28"/>
                <w:szCs w:val="28"/>
              </w:rPr>
              <w:t>ципы радиосвязи и телевидения.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tabs>
                <w:tab w:val="left" w:pos="360"/>
              </w:tabs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Электромагнитная природа света. Преломление света. Показатель пр</w:t>
            </w:r>
            <w:r w:rsidRPr="00052687">
              <w:rPr>
                <w:sz w:val="28"/>
                <w:szCs w:val="28"/>
              </w:rPr>
              <w:t>е</w:t>
            </w:r>
            <w:r w:rsidRPr="00052687">
              <w:rPr>
                <w:sz w:val="28"/>
                <w:szCs w:val="28"/>
              </w:rPr>
              <w:t>ломления света.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Дисперсия света. Типы оптических спектров.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Поглощение и испускание света атомами. Происхождение линейчатых спектров.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Контрольная работа №4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iCs/>
                <w:sz w:val="28"/>
                <w:szCs w:val="28"/>
              </w:rPr>
              <w:t xml:space="preserve">  «Электромагнитное поле».</w:t>
            </w: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ind w:hanging="502"/>
              <w:jc w:val="center"/>
              <w:rPr>
                <w:b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Строение атома и атомного ядра (11 час)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Анализ контрольной работы  №4.</w:t>
            </w:r>
            <w:r w:rsidRPr="00052687">
              <w:rPr>
                <w:sz w:val="28"/>
                <w:szCs w:val="28"/>
              </w:rPr>
              <w:t xml:space="preserve"> Радиоактивность как свидетельство сложного строения атомов. Альф</w:t>
            </w:r>
            <w:proofErr w:type="gramStart"/>
            <w:r w:rsidRPr="00052687">
              <w:rPr>
                <w:sz w:val="28"/>
                <w:szCs w:val="28"/>
              </w:rPr>
              <w:t>а-</w:t>
            </w:r>
            <w:proofErr w:type="gramEnd"/>
            <w:r w:rsidRPr="00052687">
              <w:rPr>
                <w:sz w:val="28"/>
                <w:szCs w:val="28"/>
              </w:rPr>
              <w:t>, бета- и гамма-излучения.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Опыты Резерфорда. Ядерная модель атома.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 xml:space="preserve">Радиоактивные превращения атомных ядер. Сохранение зарядового и массового чисел при ядерных реакциях 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i/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Инструктаж по ТБ.</w:t>
            </w:r>
            <w:r w:rsidRPr="00052687">
              <w:rPr>
                <w:sz w:val="28"/>
                <w:szCs w:val="28"/>
              </w:rPr>
              <w:t xml:space="preserve"> Методы наблюдения и регистрации частиц в яде</w:t>
            </w:r>
            <w:r w:rsidRPr="00052687">
              <w:rPr>
                <w:sz w:val="28"/>
                <w:szCs w:val="28"/>
              </w:rPr>
              <w:t>р</w:t>
            </w:r>
            <w:r w:rsidRPr="00052687">
              <w:rPr>
                <w:sz w:val="28"/>
                <w:szCs w:val="28"/>
              </w:rPr>
              <w:t xml:space="preserve">ной энергетике. </w:t>
            </w:r>
            <w:r w:rsidRPr="00052687">
              <w:rPr>
                <w:b/>
                <w:sz w:val="28"/>
                <w:szCs w:val="28"/>
              </w:rPr>
              <w:t>Лабораторная работа №5</w:t>
            </w:r>
            <w:r w:rsidRPr="00052687">
              <w:rPr>
                <w:sz w:val="28"/>
                <w:szCs w:val="28"/>
              </w:rPr>
              <w:t xml:space="preserve"> «</w:t>
            </w:r>
            <w:r w:rsidRPr="00052687">
              <w:rPr>
                <w:i/>
                <w:sz w:val="28"/>
                <w:szCs w:val="28"/>
              </w:rPr>
              <w:t>Изучение треков заряже</w:t>
            </w:r>
            <w:r w:rsidRPr="00052687">
              <w:rPr>
                <w:i/>
                <w:sz w:val="28"/>
                <w:szCs w:val="28"/>
              </w:rPr>
              <w:t>н</w:t>
            </w:r>
            <w:r w:rsidRPr="00052687">
              <w:rPr>
                <w:i/>
                <w:sz w:val="28"/>
                <w:szCs w:val="28"/>
              </w:rPr>
              <w:t>ных частиц»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4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4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Протонно-нейтронная модель ядра. Физический смысл зарядового и ма</w:t>
            </w:r>
            <w:r w:rsidRPr="00052687">
              <w:rPr>
                <w:sz w:val="28"/>
                <w:szCs w:val="28"/>
              </w:rPr>
              <w:t>с</w:t>
            </w:r>
            <w:r w:rsidRPr="00052687">
              <w:rPr>
                <w:sz w:val="28"/>
                <w:szCs w:val="28"/>
              </w:rPr>
              <w:t xml:space="preserve">сового чисел. 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Инструктаж по ТБ.</w:t>
            </w:r>
            <w:r w:rsidRPr="00052687">
              <w:rPr>
                <w:sz w:val="28"/>
                <w:szCs w:val="28"/>
              </w:rPr>
              <w:t xml:space="preserve"> Энергия связи частиц в ядре. Деление ядер урана. </w:t>
            </w:r>
            <w:r w:rsidRPr="00052687">
              <w:rPr>
                <w:b/>
                <w:sz w:val="28"/>
                <w:szCs w:val="28"/>
              </w:rPr>
              <w:t>Лабораторная работа №6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iCs/>
                <w:sz w:val="28"/>
                <w:szCs w:val="28"/>
              </w:rPr>
              <w:t>«Изучение деления ядра урана по фотогр</w:t>
            </w:r>
            <w:r w:rsidRPr="00052687">
              <w:rPr>
                <w:i/>
                <w:iCs/>
                <w:sz w:val="28"/>
                <w:szCs w:val="28"/>
              </w:rPr>
              <w:t>а</w:t>
            </w:r>
            <w:r w:rsidRPr="00052687">
              <w:rPr>
                <w:i/>
                <w:iCs/>
                <w:sz w:val="28"/>
                <w:szCs w:val="28"/>
              </w:rPr>
              <w:t>фии треков».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Цепная реакция. Ядерная энергетика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Атомная энергетика. Экологические проблемы работы атомных электр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>станций.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Дозиметрия. Период полураспада. Закон радиоактивного распада. Вли</w:t>
            </w:r>
            <w:r w:rsidRPr="00052687">
              <w:rPr>
                <w:sz w:val="28"/>
                <w:szCs w:val="28"/>
              </w:rPr>
              <w:t>я</w:t>
            </w:r>
            <w:r w:rsidRPr="00052687">
              <w:rPr>
                <w:sz w:val="28"/>
                <w:szCs w:val="28"/>
              </w:rPr>
              <w:t>ние радиоактивных излучений на живые организмы.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Термоядерная реакция. Источники энергии Солнца и звёзд. Подготовка к контрольной работе.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numPr>
                <w:ilvl w:val="0"/>
                <w:numId w:val="42"/>
              </w:numPr>
              <w:spacing w:before="20" w:after="200" w:line="276" w:lineRule="auto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spacing w:before="20"/>
              <w:rPr>
                <w:i/>
                <w:iCs/>
                <w:sz w:val="28"/>
                <w:szCs w:val="28"/>
              </w:rPr>
            </w:pPr>
            <w:r w:rsidRPr="00052687">
              <w:rPr>
                <w:b/>
                <w:sz w:val="28"/>
                <w:szCs w:val="28"/>
              </w:rPr>
              <w:t>Контрольная работа №5</w:t>
            </w:r>
            <w:r w:rsidRPr="00052687">
              <w:rPr>
                <w:sz w:val="28"/>
                <w:szCs w:val="28"/>
              </w:rPr>
              <w:t xml:space="preserve"> </w:t>
            </w:r>
            <w:r w:rsidRPr="00052687">
              <w:rPr>
                <w:i/>
                <w:iCs/>
                <w:sz w:val="28"/>
                <w:szCs w:val="28"/>
              </w:rPr>
              <w:t>«</w:t>
            </w:r>
            <w:r w:rsidRPr="00052687">
              <w:rPr>
                <w:bCs/>
                <w:i/>
                <w:sz w:val="28"/>
                <w:szCs w:val="28"/>
              </w:rPr>
              <w:t>Строение атома и атомного ядра</w:t>
            </w:r>
            <w:r w:rsidRPr="00052687">
              <w:rPr>
                <w:i/>
                <w:iCs/>
                <w:sz w:val="28"/>
                <w:szCs w:val="28"/>
              </w:rPr>
              <w:t>»</w:t>
            </w:r>
          </w:p>
          <w:p w:rsidR="00052687" w:rsidRPr="00052687" w:rsidRDefault="00052687" w:rsidP="00052687">
            <w:pPr>
              <w:spacing w:before="20"/>
              <w:rPr>
                <w:sz w:val="28"/>
                <w:szCs w:val="28"/>
              </w:rPr>
            </w:pPr>
          </w:p>
        </w:tc>
      </w:tr>
      <w:tr w:rsidR="00052687" w:rsidRPr="00052687" w:rsidTr="0099608A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52687">
              <w:rPr>
                <w:b/>
                <w:sz w:val="28"/>
                <w:szCs w:val="28"/>
              </w:rPr>
              <w:t xml:space="preserve">Обобщающее повторение курса физики ((7-9 </w:t>
            </w:r>
            <w:proofErr w:type="spellStart"/>
            <w:r w:rsidRPr="00052687">
              <w:rPr>
                <w:b/>
                <w:sz w:val="28"/>
                <w:szCs w:val="28"/>
              </w:rPr>
              <w:t>кл</w:t>
            </w:r>
            <w:proofErr w:type="spellEnd"/>
            <w:r w:rsidRPr="00052687">
              <w:rPr>
                <w:b/>
                <w:sz w:val="28"/>
                <w:szCs w:val="28"/>
              </w:rPr>
              <w:t>.) (3 часа)</w:t>
            </w:r>
            <w:proofErr w:type="gramEnd"/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i/>
                <w:sz w:val="28"/>
                <w:szCs w:val="28"/>
              </w:rPr>
              <w:t>Анализ контрольной работы №5.</w:t>
            </w:r>
            <w:r w:rsidRPr="00052687">
              <w:rPr>
                <w:sz w:val="28"/>
                <w:szCs w:val="28"/>
              </w:rPr>
              <w:t xml:space="preserve"> Повторение по теме «Законы взаим</w:t>
            </w:r>
            <w:r w:rsidRPr="00052687">
              <w:rPr>
                <w:sz w:val="28"/>
                <w:szCs w:val="28"/>
              </w:rPr>
              <w:t>о</w:t>
            </w:r>
            <w:r w:rsidRPr="00052687">
              <w:rPr>
                <w:sz w:val="28"/>
                <w:szCs w:val="28"/>
              </w:rPr>
              <w:t xml:space="preserve">действия и движения тел. Повторение по теме «Механические колебания и волны. Звук».  Решение задач 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 xml:space="preserve"> Повторение по темам «Электромагнитное поле», «Строение атома и атомного ядра». Решение задач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sz w:val="28"/>
                <w:szCs w:val="28"/>
              </w:rPr>
            </w:pPr>
            <w:r w:rsidRPr="00052687">
              <w:rPr>
                <w:b/>
                <w:i/>
                <w:sz w:val="28"/>
                <w:szCs w:val="28"/>
              </w:rPr>
              <w:t>Итоговая контрольная работа за курс физики 9 класса</w:t>
            </w:r>
          </w:p>
        </w:tc>
      </w:tr>
      <w:tr w:rsidR="00052687" w:rsidRPr="00052687" w:rsidTr="009960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87" w:rsidRPr="00052687" w:rsidRDefault="00052687" w:rsidP="00052687">
            <w:pPr>
              <w:jc w:val="center"/>
              <w:rPr>
                <w:sz w:val="28"/>
                <w:szCs w:val="28"/>
              </w:rPr>
            </w:pPr>
            <w:r w:rsidRPr="0005268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87" w:rsidRPr="00052687" w:rsidRDefault="00052687" w:rsidP="00052687">
            <w:pPr>
              <w:rPr>
                <w:b/>
                <w:i/>
                <w:sz w:val="28"/>
                <w:szCs w:val="28"/>
              </w:rPr>
            </w:pPr>
            <w:r w:rsidRPr="00052687">
              <w:rPr>
                <w:b/>
                <w:i/>
                <w:sz w:val="28"/>
                <w:szCs w:val="28"/>
              </w:rPr>
              <w:t>Анализ контрольной работы</w:t>
            </w:r>
          </w:p>
        </w:tc>
      </w:tr>
    </w:tbl>
    <w:p w:rsidR="00052687" w:rsidRDefault="004A00B4" w:rsidP="004C5B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052687" w:rsidRDefault="00052687" w:rsidP="004C5BE0">
      <w:pPr>
        <w:rPr>
          <w:b/>
          <w:sz w:val="28"/>
          <w:szCs w:val="28"/>
        </w:rPr>
      </w:pPr>
    </w:p>
    <w:p w:rsidR="004C5BE0" w:rsidRPr="005776D7" w:rsidRDefault="004C5BE0" w:rsidP="004C5BE0">
      <w:pPr>
        <w:jc w:val="center"/>
        <w:rPr>
          <w:b/>
          <w:sz w:val="28"/>
          <w:szCs w:val="28"/>
        </w:rPr>
      </w:pPr>
    </w:p>
    <w:p w:rsidR="004C5BE0" w:rsidRPr="004C5BE0" w:rsidRDefault="004C5BE0" w:rsidP="004C5BE0">
      <w:pPr>
        <w:jc w:val="center"/>
        <w:rPr>
          <w:b/>
          <w:sz w:val="28"/>
          <w:szCs w:val="28"/>
        </w:rPr>
      </w:pPr>
    </w:p>
    <w:p w:rsidR="004C5BE0" w:rsidRPr="004C5BE0" w:rsidRDefault="004C5BE0" w:rsidP="004C5BE0">
      <w:pPr>
        <w:jc w:val="center"/>
        <w:rPr>
          <w:b/>
          <w:sz w:val="28"/>
          <w:szCs w:val="28"/>
        </w:rPr>
      </w:pPr>
    </w:p>
    <w:p w:rsidR="004C5BE0" w:rsidRPr="004C5BE0" w:rsidRDefault="004C5BE0" w:rsidP="004C5BE0">
      <w:pPr>
        <w:jc w:val="center"/>
        <w:rPr>
          <w:b/>
          <w:sz w:val="28"/>
          <w:szCs w:val="28"/>
        </w:rPr>
      </w:pPr>
    </w:p>
    <w:p w:rsidR="004C5BE0" w:rsidRPr="004C5BE0" w:rsidRDefault="004C5BE0" w:rsidP="004C5BE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B5EF1" w:rsidRPr="00CA6B3E" w:rsidRDefault="000B5EF1" w:rsidP="00CA6B3E">
      <w:pPr>
        <w:pStyle w:val="3"/>
      </w:pPr>
    </w:p>
    <w:p w:rsidR="00CA6B3E" w:rsidRDefault="00CA6B3E" w:rsidP="00CA6B3E">
      <w:pPr>
        <w:ind w:firstLine="284"/>
        <w:jc w:val="both"/>
        <w:rPr>
          <w:sz w:val="28"/>
          <w:szCs w:val="28"/>
        </w:rPr>
      </w:pPr>
    </w:p>
    <w:p w:rsidR="00CA6B3E" w:rsidRDefault="00CA6B3E" w:rsidP="00D37996">
      <w:pPr>
        <w:ind w:firstLine="284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sectPr w:rsidR="00CA6B3E" w:rsidSect="000278C0">
      <w:pgSz w:w="11907" w:h="16840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8A" w:rsidRDefault="0099608A" w:rsidP="00CA6B3E">
      <w:r>
        <w:separator/>
      </w:r>
    </w:p>
  </w:endnote>
  <w:endnote w:type="continuationSeparator" w:id="0">
    <w:p w:rsidR="0099608A" w:rsidRDefault="0099608A" w:rsidP="00CA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8A" w:rsidRDefault="0099608A" w:rsidP="00CA6B3E">
      <w:r>
        <w:separator/>
      </w:r>
    </w:p>
  </w:footnote>
  <w:footnote w:type="continuationSeparator" w:id="0">
    <w:p w:rsidR="0099608A" w:rsidRDefault="0099608A" w:rsidP="00CA6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447490"/>
    <w:lvl w:ilvl="0">
      <w:numFmt w:val="bullet"/>
      <w:lvlText w:val="*"/>
      <w:lvlJc w:val="left"/>
    </w:lvl>
  </w:abstractNum>
  <w:abstractNum w:abstractNumId="1">
    <w:nsid w:val="0000000A"/>
    <w:multiLevelType w:val="singleLevel"/>
    <w:tmpl w:val="0000000A"/>
    <w:name w:val="WW8Num20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2">
    <w:nsid w:val="01B414B1"/>
    <w:multiLevelType w:val="singleLevel"/>
    <w:tmpl w:val="14848102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02675797"/>
    <w:multiLevelType w:val="singleLevel"/>
    <w:tmpl w:val="FACE5AAE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080D04D4"/>
    <w:multiLevelType w:val="singleLevel"/>
    <w:tmpl w:val="D1286656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8C22E64"/>
    <w:multiLevelType w:val="singleLevel"/>
    <w:tmpl w:val="EF42721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0A3D08D2"/>
    <w:multiLevelType w:val="singleLevel"/>
    <w:tmpl w:val="3AC4E98E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>
    <w:nsid w:val="114E0564"/>
    <w:multiLevelType w:val="hybridMultilevel"/>
    <w:tmpl w:val="06CAE126"/>
    <w:lvl w:ilvl="0" w:tplc="EC72870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FC066E"/>
    <w:multiLevelType w:val="singleLevel"/>
    <w:tmpl w:val="A448D490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94D500E"/>
    <w:multiLevelType w:val="multilevel"/>
    <w:tmpl w:val="CC5ED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D506B"/>
    <w:multiLevelType w:val="multilevel"/>
    <w:tmpl w:val="14CE9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3EE"/>
    <w:multiLevelType w:val="hybridMultilevel"/>
    <w:tmpl w:val="B6464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97DF4"/>
    <w:multiLevelType w:val="singleLevel"/>
    <w:tmpl w:val="88B862BE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32F76159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38403714"/>
    <w:multiLevelType w:val="singleLevel"/>
    <w:tmpl w:val="8FF2D672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39C62302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3C2231C3"/>
    <w:multiLevelType w:val="multilevel"/>
    <w:tmpl w:val="69BA6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DC20EE"/>
    <w:multiLevelType w:val="singleLevel"/>
    <w:tmpl w:val="21A64E60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438756A6"/>
    <w:multiLevelType w:val="singleLevel"/>
    <w:tmpl w:val="D6E24CA8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48CB5FF4"/>
    <w:multiLevelType w:val="hybridMultilevel"/>
    <w:tmpl w:val="A7529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2E2F0E"/>
    <w:multiLevelType w:val="singleLevel"/>
    <w:tmpl w:val="EF42721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4E6360EF"/>
    <w:multiLevelType w:val="singleLevel"/>
    <w:tmpl w:val="0C9E8300"/>
    <w:lvl w:ilvl="0">
      <w:start w:val="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2">
    <w:nsid w:val="506A2E06"/>
    <w:multiLevelType w:val="singleLevel"/>
    <w:tmpl w:val="D1286656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51877AAE"/>
    <w:multiLevelType w:val="singleLevel"/>
    <w:tmpl w:val="4C5E47A2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52721F1E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546B54A2"/>
    <w:multiLevelType w:val="hybridMultilevel"/>
    <w:tmpl w:val="63181126"/>
    <w:lvl w:ilvl="0" w:tplc="E318D28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8B1631"/>
    <w:multiLevelType w:val="hybridMultilevel"/>
    <w:tmpl w:val="2B6A03DE"/>
    <w:lvl w:ilvl="0" w:tplc="C908DB1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63C14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A63976"/>
    <w:multiLevelType w:val="singleLevel"/>
    <w:tmpl w:val="14848102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8">
    <w:nsid w:val="5A9B2360"/>
    <w:multiLevelType w:val="hybridMultilevel"/>
    <w:tmpl w:val="D3BC858E"/>
    <w:lvl w:ilvl="0" w:tplc="A330EC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FC0EC6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6A797FE5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6AF50077"/>
    <w:multiLevelType w:val="singleLevel"/>
    <w:tmpl w:val="03E49C9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2">
    <w:nsid w:val="6B3A6595"/>
    <w:multiLevelType w:val="hybridMultilevel"/>
    <w:tmpl w:val="FEFA5A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1651205"/>
    <w:multiLevelType w:val="hybridMultilevel"/>
    <w:tmpl w:val="14CE9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C55F47"/>
    <w:multiLevelType w:val="hybridMultilevel"/>
    <w:tmpl w:val="D666C9C2"/>
    <w:lvl w:ilvl="0" w:tplc="16D8C98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>
    <w:nsid w:val="720B5EDD"/>
    <w:multiLevelType w:val="hybridMultilevel"/>
    <w:tmpl w:val="0F72F59C"/>
    <w:lvl w:ilvl="0" w:tplc="03E49C92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83912"/>
    <w:multiLevelType w:val="singleLevel"/>
    <w:tmpl w:val="D1286656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>
    <w:nsid w:val="7AB13801"/>
    <w:multiLevelType w:val="singleLevel"/>
    <w:tmpl w:val="87B25446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8">
    <w:nsid w:val="7B007B3D"/>
    <w:multiLevelType w:val="hybridMultilevel"/>
    <w:tmpl w:val="E8EC4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645BD9"/>
    <w:multiLevelType w:val="singleLevel"/>
    <w:tmpl w:val="D1286656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>
    <w:nsid w:val="7E4A3A08"/>
    <w:multiLevelType w:val="singleLevel"/>
    <w:tmpl w:val="16D8C98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>
    <w:nsid w:val="7FE54CD0"/>
    <w:multiLevelType w:val="singleLevel"/>
    <w:tmpl w:val="1F6A7C00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8"/>
  </w:num>
  <w:num w:numId="10">
    <w:abstractNumId w:val="31"/>
  </w:num>
  <w:num w:numId="11">
    <w:abstractNumId w:val="2"/>
  </w:num>
  <w:num w:numId="12">
    <w:abstractNumId w:val="27"/>
  </w:num>
  <w:num w:numId="13">
    <w:abstractNumId w:val="14"/>
  </w:num>
  <w:num w:numId="14">
    <w:abstractNumId w:val="20"/>
  </w:num>
  <w:num w:numId="15">
    <w:abstractNumId w:val="17"/>
  </w:num>
  <w:num w:numId="16">
    <w:abstractNumId w:val="5"/>
  </w:num>
  <w:num w:numId="17">
    <w:abstractNumId w:val="35"/>
  </w:num>
  <w:num w:numId="18">
    <w:abstractNumId w:val="33"/>
  </w:num>
  <w:num w:numId="19">
    <w:abstractNumId w:val="10"/>
  </w:num>
  <w:num w:numId="20">
    <w:abstractNumId w:val="25"/>
  </w:num>
  <w:num w:numId="21">
    <w:abstractNumId w:val="40"/>
  </w:num>
  <w:num w:numId="22">
    <w:abstractNumId w:val="8"/>
  </w:num>
  <w:num w:numId="23">
    <w:abstractNumId w:val="13"/>
  </w:num>
  <w:num w:numId="24">
    <w:abstractNumId w:val="18"/>
  </w:num>
  <w:num w:numId="25">
    <w:abstractNumId w:val="30"/>
  </w:num>
  <w:num w:numId="26">
    <w:abstractNumId w:val="29"/>
  </w:num>
  <w:num w:numId="27">
    <w:abstractNumId w:val="15"/>
  </w:num>
  <w:num w:numId="28">
    <w:abstractNumId w:val="41"/>
  </w:num>
  <w:num w:numId="29">
    <w:abstractNumId w:val="24"/>
  </w:num>
  <w:num w:numId="30">
    <w:abstractNumId w:val="34"/>
  </w:num>
  <w:num w:numId="31">
    <w:abstractNumId w:val="22"/>
  </w:num>
  <w:num w:numId="32">
    <w:abstractNumId w:val="36"/>
  </w:num>
  <w:num w:numId="33">
    <w:abstractNumId w:val="4"/>
  </w:num>
  <w:num w:numId="34">
    <w:abstractNumId w:val="39"/>
  </w:num>
  <w:num w:numId="35">
    <w:abstractNumId w:val="3"/>
  </w:num>
  <w:num w:numId="36">
    <w:abstractNumId w:val="23"/>
  </w:num>
  <w:num w:numId="37">
    <w:abstractNumId w:val="12"/>
  </w:num>
  <w:num w:numId="38">
    <w:abstractNumId w:val="26"/>
  </w:num>
  <w:num w:numId="39">
    <w:abstractNumId w:val="37"/>
  </w:num>
  <w:num w:numId="40">
    <w:abstractNumId w:val="21"/>
  </w:num>
  <w:num w:numId="41">
    <w:abstractNumId w:val="6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3D8"/>
    <w:rsid w:val="000278C0"/>
    <w:rsid w:val="0003198B"/>
    <w:rsid w:val="00041B9F"/>
    <w:rsid w:val="000464F7"/>
    <w:rsid w:val="00051BA5"/>
    <w:rsid w:val="00052687"/>
    <w:rsid w:val="0007772B"/>
    <w:rsid w:val="000816AD"/>
    <w:rsid w:val="000841CD"/>
    <w:rsid w:val="000853E1"/>
    <w:rsid w:val="000A20A4"/>
    <w:rsid w:val="000A4014"/>
    <w:rsid w:val="000A46C9"/>
    <w:rsid w:val="000B5EF1"/>
    <w:rsid w:val="000D7BC8"/>
    <w:rsid w:val="000E1191"/>
    <w:rsid w:val="000F2F77"/>
    <w:rsid w:val="000F419D"/>
    <w:rsid w:val="00116288"/>
    <w:rsid w:val="001251F7"/>
    <w:rsid w:val="00127837"/>
    <w:rsid w:val="00135932"/>
    <w:rsid w:val="00144EDC"/>
    <w:rsid w:val="001504B6"/>
    <w:rsid w:val="001A2A05"/>
    <w:rsid w:val="001A3D64"/>
    <w:rsid w:val="001B168E"/>
    <w:rsid w:val="001C58A3"/>
    <w:rsid w:val="001C7899"/>
    <w:rsid w:val="001E6B3B"/>
    <w:rsid w:val="00201BDF"/>
    <w:rsid w:val="00204DCF"/>
    <w:rsid w:val="0021721C"/>
    <w:rsid w:val="00226BF2"/>
    <w:rsid w:val="0027537E"/>
    <w:rsid w:val="00287CA1"/>
    <w:rsid w:val="002B0D25"/>
    <w:rsid w:val="002C0D1A"/>
    <w:rsid w:val="00322489"/>
    <w:rsid w:val="00323B61"/>
    <w:rsid w:val="00331654"/>
    <w:rsid w:val="00331CD0"/>
    <w:rsid w:val="00374FA4"/>
    <w:rsid w:val="00384FFB"/>
    <w:rsid w:val="00394869"/>
    <w:rsid w:val="003B18DC"/>
    <w:rsid w:val="003B5331"/>
    <w:rsid w:val="003C5A0A"/>
    <w:rsid w:val="003F7725"/>
    <w:rsid w:val="00415AFC"/>
    <w:rsid w:val="00423B7C"/>
    <w:rsid w:val="00440BC2"/>
    <w:rsid w:val="0044395B"/>
    <w:rsid w:val="00450C7B"/>
    <w:rsid w:val="00456577"/>
    <w:rsid w:val="004575C8"/>
    <w:rsid w:val="00464295"/>
    <w:rsid w:val="00470057"/>
    <w:rsid w:val="00470E8A"/>
    <w:rsid w:val="004813F9"/>
    <w:rsid w:val="00497A68"/>
    <w:rsid w:val="00497FE5"/>
    <w:rsid w:val="004A00B4"/>
    <w:rsid w:val="004A1DA9"/>
    <w:rsid w:val="004A70C2"/>
    <w:rsid w:val="004C5BE0"/>
    <w:rsid w:val="004E5037"/>
    <w:rsid w:val="00500193"/>
    <w:rsid w:val="005170EB"/>
    <w:rsid w:val="005217AD"/>
    <w:rsid w:val="005608D0"/>
    <w:rsid w:val="00565672"/>
    <w:rsid w:val="0056687A"/>
    <w:rsid w:val="00567F1E"/>
    <w:rsid w:val="005711EF"/>
    <w:rsid w:val="005776D7"/>
    <w:rsid w:val="005A7912"/>
    <w:rsid w:val="005B1FEE"/>
    <w:rsid w:val="005C1DFC"/>
    <w:rsid w:val="005D19DE"/>
    <w:rsid w:val="005D2ECF"/>
    <w:rsid w:val="005E1DF8"/>
    <w:rsid w:val="005F6326"/>
    <w:rsid w:val="00605724"/>
    <w:rsid w:val="00605EE6"/>
    <w:rsid w:val="00610E79"/>
    <w:rsid w:val="0061711B"/>
    <w:rsid w:val="00643DE5"/>
    <w:rsid w:val="00651E9C"/>
    <w:rsid w:val="00690AA9"/>
    <w:rsid w:val="006A5AA5"/>
    <w:rsid w:val="006A6C16"/>
    <w:rsid w:val="006B47A1"/>
    <w:rsid w:val="006E125E"/>
    <w:rsid w:val="006E6CA0"/>
    <w:rsid w:val="00713CFA"/>
    <w:rsid w:val="00717E3A"/>
    <w:rsid w:val="007301DF"/>
    <w:rsid w:val="00730CB4"/>
    <w:rsid w:val="00732C58"/>
    <w:rsid w:val="00761CC5"/>
    <w:rsid w:val="00762113"/>
    <w:rsid w:val="007644EC"/>
    <w:rsid w:val="007743BC"/>
    <w:rsid w:val="00775C44"/>
    <w:rsid w:val="00791BE9"/>
    <w:rsid w:val="00792625"/>
    <w:rsid w:val="007A1EFB"/>
    <w:rsid w:val="007C01ED"/>
    <w:rsid w:val="007C1381"/>
    <w:rsid w:val="007E3E68"/>
    <w:rsid w:val="007E72DD"/>
    <w:rsid w:val="00801ADC"/>
    <w:rsid w:val="00863C69"/>
    <w:rsid w:val="008C6EC3"/>
    <w:rsid w:val="008D5D40"/>
    <w:rsid w:val="008E31AB"/>
    <w:rsid w:val="008F3FE4"/>
    <w:rsid w:val="009016ED"/>
    <w:rsid w:val="0091396A"/>
    <w:rsid w:val="00917A5A"/>
    <w:rsid w:val="00946D53"/>
    <w:rsid w:val="00991926"/>
    <w:rsid w:val="0099608A"/>
    <w:rsid w:val="009C0155"/>
    <w:rsid w:val="009C423B"/>
    <w:rsid w:val="009C7297"/>
    <w:rsid w:val="009D39FF"/>
    <w:rsid w:val="009E790F"/>
    <w:rsid w:val="009F3317"/>
    <w:rsid w:val="009F40E3"/>
    <w:rsid w:val="00A020B9"/>
    <w:rsid w:val="00A06A88"/>
    <w:rsid w:val="00A31569"/>
    <w:rsid w:val="00A401EE"/>
    <w:rsid w:val="00A5529B"/>
    <w:rsid w:val="00A67556"/>
    <w:rsid w:val="00A74EC2"/>
    <w:rsid w:val="00A86E71"/>
    <w:rsid w:val="00A91DC0"/>
    <w:rsid w:val="00AB1EC7"/>
    <w:rsid w:val="00AB5537"/>
    <w:rsid w:val="00AB5654"/>
    <w:rsid w:val="00AD2735"/>
    <w:rsid w:val="00AE0D23"/>
    <w:rsid w:val="00AE3C7D"/>
    <w:rsid w:val="00B030B1"/>
    <w:rsid w:val="00B22A52"/>
    <w:rsid w:val="00B37E95"/>
    <w:rsid w:val="00B416B4"/>
    <w:rsid w:val="00B453E9"/>
    <w:rsid w:val="00B45EBD"/>
    <w:rsid w:val="00B5200C"/>
    <w:rsid w:val="00B6462B"/>
    <w:rsid w:val="00B672BC"/>
    <w:rsid w:val="00B82225"/>
    <w:rsid w:val="00B917B9"/>
    <w:rsid w:val="00B93E51"/>
    <w:rsid w:val="00B97937"/>
    <w:rsid w:val="00BA1217"/>
    <w:rsid w:val="00BA1391"/>
    <w:rsid w:val="00BA1F26"/>
    <w:rsid w:val="00BB338D"/>
    <w:rsid w:val="00BD76CC"/>
    <w:rsid w:val="00BE260F"/>
    <w:rsid w:val="00BE5EFA"/>
    <w:rsid w:val="00C11AF9"/>
    <w:rsid w:val="00C213D8"/>
    <w:rsid w:val="00C250C9"/>
    <w:rsid w:val="00C33ACA"/>
    <w:rsid w:val="00C54A3A"/>
    <w:rsid w:val="00C83295"/>
    <w:rsid w:val="00CA217B"/>
    <w:rsid w:val="00CA6B3E"/>
    <w:rsid w:val="00CB5CCF"/>
    <w:rsid w:val="00CB79CC"/>
    <w:rsid w:val="00CD3644"/>
    <w:rsid w:val="00CF4E35"/>
    <w:rsid w:val="00D17DBD"/>
    <w:rsid w:val="00D2387A"/>
    <w:rsid w:val="00D30E83"/>
    <w:rsid w:val="00D33E1D"/>
    <w:rsid w:val="00D37996"/>
    <w:rsid w:val="00D42425"/>
    <w:rsid w:val="00D44604"/>
    <w:rsid w:val="00D750DF"/>
    <w:rsid w:val="00D751DC"/>
    <w:rsid w:val="00D8567E"/>
    <w:rsid w:val="00D85D8B"/>
    <w:rsid w:val="00D92783"/>
    <w:rsid w:val="00DA2AFC"/>
    <w:rsid w:val="00DA49F5"/>
    <w:rsid w:val="00DC1DB5"/>
    <w:rsid w:val="00DC5E59"/>
    <w:rsid w:val="00DD29D8"/>
    <w:rsid w:val="00DD351B"/>
    <w:rsid w:val="00E10985"/>
    <w:rsid w:val="00E172AF"/>
    <w:rsid w:val="00E2519F"/>
    <w:rsid w:val="00E30116"/>
    <w:rsid w:val="00E31E9E"/>
    <w:rsid w:val="00E33B24"/>
    <w:rsid w:val="00E37F73"/>
    <w:rsid w:val="00E419CB"/>
    <w:rsid w:val="00E42BE3"/>
    <w:rsid w:val="00E45AA0"/>
    <w:rsid w:val="00E47823"/>
    <w:rsid w:val="00E63364"/>
    <w:rsid w:val="00E70302"/>
    <w:rsid w:val="00E81EF3"/>
    <w:rsid w:val="00E86360"/>
    <w:rsid w:val="00EB6A1F"/>
    <w:rsid w:val="00EC2D2F"/>
    <w:rsid w:val="00ED3F74"/>
    <w:rsid w:val="00ED66BF"/>
    <w:rsid w:val="00F15A55"/>
    <w:rsid w:val="00F349EC"/>
    <w:rsid w:val="00F3516E"/>
    <w:rsid w:val="00F50383"/>
    <w:rsid w:val="00F515FF"/>
    <w:rsid w:val="00F52B81"/>
    <w:rsid w:val="00F6397D"/>
    <w:rsid w:val="00F64859"/>
    <w:rsid w:val="00F74711"/>
    <w:rsid w:val="00F86D87"/>
    <w:rsid w:val="00F93EA0"/>
    <w:rsid w:val="00FA0583"/>
    <w:rsid w:val="00FC2395"/>
    <w:rsid w:val="00FD0F60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B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E9C"/>
    <w:pPr>
      <w:keepNext/>
      <w:spacing w:before="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D27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C5A0A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paragraph" w:styleId="2">
    <w:name w:val="Body Text Indent 2"/>
    <w:basedOn w:val="a"/>
    <w:rsid w:val="00BD76CC"/>
    <w:pPr>
      <w:spacing w:after="120" w:line="480" w:lineRule="auto"/>
      <w:ind w:left="283"/>
    </w:pPr>
  </w:style>
  <w:style w:type="table" w:styleId="a3">
    <w:name w:val="Table Grid"/>
    <w:basedOn w:val="a1"/>
    <w:rsid w:val="00CB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"/>
    <w:rsid w:val="0060572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link w:val="1"/>
    <w:rsid w:val="00651E9C"/>
    <w:rPr>
      <w:b/>
      <w:bCs/>
      <w:sz w:val="24"/>
      <w:szCs w:val="24"/>
    </w:rPr>
  </w:style>
  <w:style w:type="character" w:customStyle="1" w:styleId="30">
    <w:name w:val="Основной текст 3 Знак"/>
    <w:link w:val="3"/>
    <w:rsid w:val="00CA6B3E"/>
    <w:rPr>
      <w:color w:val="000000"/>
      <w:sz w:val="28"/>
      <w:szCs w:val="28"/>
      <w:shd w:val="clear" w:color="auto" w:fill="FFFFFF"/>
    </w:rPr>
  </w:style>
  <w:style w:type="paragraph" w:styleId="a5">
    <w:name w:val="header"/>
    <w:basedOn w:val="a"/>
    <w:link w:val="a6"/>
    <w:rsid w:val="00CA6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A6B3E"/>
    <w:rPr>
      <w:sz w:val="24"/>
      <w:szCs w:val="24"/>
    </w:rPr>
  </w:style>
  <w:style w:type="paragraph" w:styleId="a7">
    <w:name w:val="footer"/>
    <w:basedOn w:val="a"/>
    <w:link w:val="a8"/>
    <w:rsid w:val="00CA6B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A6B3E"/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F503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F503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39">
    <w:name w:val="c39"/>
    <w:basedOn w:val="a"/>
    <w:rsid w:val="00567F1E"/>
    <w:pPr>
      <w:spacing w:before="100" w:beforeAutospacing="1" w:after="100" w:afterAutospacing="1"/>
    </w:pPr>
  </w:style>
  <w:style w:type="character" w:customStyle="1" w:styleId="c31">
    <w:name w:val="c31"/>
    <w:rsid w:val="00567F1E"/>
  </w:style>
  <w:style w:type="character" w:customStyle="1" w:styleId="c5">
    <w:name w:val="c5"/>
    <w:rsid w:val="00567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58C5-7D00-4E76-A88A-21CDF344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11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Dom</Company>
  <LinksUpToDate>false</LinksUpToDate>
  <CharactersWithSpaces>16688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Ефремова Н.А.</dc:creator>
  <cp:keywords/>
  <cp:lastModifiedBy>Пользователь</cp:lastModifiedBy>
  <cp:revision>37</cp:revision>
  <cp:lastPrinted>2002-01-01T04:53:00Z</cp:lastPrinted>
  <dcterms:created xsi:type="dcterms:W3CDTF">2016-10-02T09:36:00Z</dcterms:created>
  <dcterms:modified xsi:type="dcterms:W3CDTF">2019-02-25T06:06:00Z</dcterms:modified>
</cp:coreProperties>
</file>