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1B7" w:rsidRPr="001B3A5E" w:rsidRDefault="005C71B7" w:rsidP="005C71B7">
      <w:pPr>
        <w:jc w:val="center"/>
        <w:rPr>
          <w:b/>
          <w:color w:val="000000"/>
          <w:spacing w:val="-6"/>
        </w:rPr>
      </w:pPr>
      <w:r>
        <w:rPr>
          <w:b/>
          <w:color w:val="000000"/>
          <w:spacing w:val="-6"/>
        </w:rPr>
        <w:t>М</w:t>
      </w:r>
      <w:r w:rsidRPr="001B3A5E">
        <w:rPr>
          <w:b/>
          <w:color w:val="000000"/>
          <w:spacing w:val="-6"/>
        </w:rPr>
        <w:t xml:space="preserve">униципальное бюджетное общеобразовательное учреждение </w:t>
      </w:r>
    </w:p>
    <w:p w:rsidR="005C71B7" w:rsidRPr="001B3A5E" w:rsidRDefault="005C71B7" w:rsidP="005C71B7">
      <w:pPr>
        <w:jc w:val="center"/>
        <w:rPr>
          <w:b/>
          <w:color w:val="000000"/>
          <w:spacing w:val="-6"/>
        </w:rPr>
      </w:pPr>
      <w:proofErr w:type="spellStart"/>
      <w:r w:rsidRPr="001B3A5E">
        <w:rPr>
          <w:b/>
          <w:color w:val="000000"/>
          <w:spacing w:val="-6"/>
        </w:rPr>
        <w:t>Забитуйская</w:t>
      </w:r>
      <w:proofErr w:type="spellEnd"/>
      <w:r w:rsidRPr="001B3A5E">
        <w:rPr>
          <w:b/>
          <w:color w:val="000000"/>
          <w:spacing w:val="-6"/>
        </w:rPr>
        <w:t xml:space="preserve"> средняя общеобразовательная школа</w:t>
      </w:r>
    </w:p>
    <w:p w:rsidR="005C71B7" w:rsidRPr="001B3A5E" w:rsidRDefault="005C71B7" w:rsidP="005C71B7">
      <w:pPr>
        <w:jc w:val="center"/>
        <w:rPr>
          <w:color w:val="000000"/>
          <w:spacing w:val="-6"/>
        </w:rPr>
      </w:pPr>
    </w:p>
    <w:p w:rsidR="005C71B7" w:rsidRPr="001B3A5E" w:rsidRDefault="005C71B7" w:rsidP="005C71B7">
      <w:pPr>
        <w:jc w:val="center"/>
        <w:rPr>
          <w:b/>
          <w:color w:val="000000"/>
          <w:spacing w:val="-12"/>
        </w:rPr>
      </w:pPr>
    </w:p>
    <w:tbl>
      <w:tblPr>
        <w:tblStyle w:val="a4"/>
        <w:tblW w:w="9180" w:type="dxa"/>
        <w:tblLook w:val="04A0"/>
      </w:tblPr>
      <w:tblGrid>
        <w:gridCol w:w="3085"/>
        <w:gridCol w:w="2926"/>
        <w:gridCol w:w="3169"/>
      </w:tblGrid>
      <w:tr w:rsidR="005C71B7" w:rsidRPr="001B3A5E" w:rsidTr="00FB41FD">
        <w:tc>
          <w:tcPr>
            <w:tcW w:w="3085" w:type="dxa"/>
          </w:tcPr>
          <w:p w:rsidR="005C71B7" w:rsidRPr="001B3A5E" w:rsidRDefault="005C71B7" w:rsidP="00FB41FD">
            <w:pPr>
              <w:jc w:val="center"/>
              <w:rPr>
                <w:color w:val="000000"/>
                <w:spacing w:val="-5"/>
                <w:sz w:val="24"/>
                <w:szCs w:val="24"/>
              </w:rPr>
            </w:pPr>
            <w:r w:rsidRPr="001B3A5E">
              <w:rPr>
                <w:color w:val="000000"/>
                <w:spacing w:val="-8"/>
                <w:sz w:val="24"/>
                <w:szCs w:val="24"/>
              </w:rPr>
              <w:t>Утверждаю</w:t>
            </w:r>
          </w:p>
          <w:p w:rsidR="005C71B7" w:rsidRPr="001B3A5E" w:rsidRDefault="005C71B7" w:rsidP="00FB41FD">
            <w:pPr>
              <w:jc w:val="center"/>
              <w:rPr>
                <w:color w:val="000000"/>
                <w:sz w:val="24"/>
                <w:szCs w:val="24"/>
              </w:rPr>
            </w:pPr>
            <w:r w:rsidRPr="001B3A5E">
              <w:rPr>
                <w:color w:val="000000"/>
                <w:spacing w:val="-5"/>
                <w:sz w:val="24"/>
                <w:szCs w:val="24"/>
              </w:rPr>
              <w:t>Директор МБОУ</w:t>
            </w:r>
          </w:p>
          <w:p w:rsidR="005C71B7" w:rsidRPr="001B3A5E" w:rsidRDefault="005C71B7" w:rsidP="00FB41F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1B3A5E">
              <w:rPr>
                <w:color w:val="000000"/>
                <w:sz w:val="24"/>
                <w:szCs w:val="24"/>
              </w:rPr>
              <w:t>Забитуйская</w:t>
            </w:r>
            <w:proofErr w:type="spellEnd"/>
            <w:r w:rsidRPr="001B3A5E">
              <w:rPr>
                <w:color w:val="000000"/>
                <w:sz w:val="24"/>
                <w:szCs w:val="24"/>
              </w:rPr>
              <w:t xml:space="preserve"> СОШ</w:t>
            </w:r>
          </w:p>
          <w:p w:rsidR="005C71B7" w:rsidRPr="001B3A5E" w:rsidRDefault="005C71B7" w:rsidP="00FB41F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1B3A5E">
              <w:rPr>
                <w:color w:val="000000"/>
                <w:sz w:val="24"/>
                <w:szCs w:val="24"/>
              </w:rPr>
              <w:t>В.А.Арзаев</w:t>
            </w:r>
            <w:proofErr w:type="spellEnd"/>
          </w:p>
          <w:p w:rsidR="005C71B7" w:rsidRPr="001B3A5E" w:rsidRDefault="005C71B7" w:rsidP="00FB41FD">
            <w:pPr>
              <w:jc w:val="center"/>
              <w:rPr>
                <w:color w:val="000000"/>
                <w:sz w:val="24"/>
                <w:szCs w:val="24"/>
              </w:rPr>
            </w:pPr>
            <w:r w:rsidRPr="001B3A5E">
              <w:rPr>
                <w:color w:val="000000"/>
                <w:sz w:val="24"/>
                <w:szCs w:val="24"/>
              </w:rPr>
              <w:t>от «_02__» _09____20_19г</w:t>
            </w:r>
          </w:p>
          <w:p w:rsidR="005C71B7" w:rsidRPr="001B3A5E" w:rsidRDefault="005C71B7" w:rsidP="00FB41FD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1B3A5E">
              <w:rPr>
                <w:color w:val="000000"/>
                <w:sz w:val="24"/>
                <w:szCs w:val="24"/>
              </w:rPr>
              <w:t>Приказ № 54.15_</w:t>
            </w:r>
          </w:p>
        </w:tc>
        <w:tc>
          <w:tcPr>
            <w:tcW w:w="2926" w:type="dxa"/>
          </w:tcPr>
          <w:p w:rsidR="005C71B7" w:rsidRPr="001B3A5E" w:rsidRDefault="005C71B7" w:rsidP="00FB41FD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1B3A5E">
              <w:rPr>
                <w:color w:val="000000"/>
                <w:spacing w:val="-8"/>
                <w:sz w:val="24"/>
                <w:szCs w:val="24"/>
              </w:rPr>
              <w:t>Согласовано</w:t>
            </w:r>
            <w:r w:rsidRPr="001B3A5E">
              <w:rPr>
                <w:color w:val="000000"/>
                <w:spacing w:val="-8"/>
                <w:sz w:val="24"/>
                <w:szCs w:val="24"/>
              </w:rPr>
              <w:tab/>
            </w:r>
            <w:r w:rsidRPr="001B3A5E">
              <w:rPr>
                <w:color w:val="000000"/>
                <w:spacing w:val="-5"/>
                <w:sz w:val="24"/>
                <w:szCs w:val="24"/>
              </w:rPr>
              <w:t>Зам</w:t>
            </w:r>
            <w:proofErr w:type="gramStart"/>
            <w:r w:rsidRPr="001B3A5E">
              <w:rPr>
                <w:color w:val="000000"/>
                <w:spacing w:val="-5"/>
                <w:sz w:val="24"/>
                <w:szCs w:val="24"/>
              </w:rPr>
              <w:t>.д</w:t>
            </w:r>
            <w:proofErr w:type="gramEnd"/>
            <w:r w:rsidRPr="001B3A5E">
              <w:rPr>
                <w:color w:val="000000"/>
                <w:spacing w:val="-5"/>
                <w:sz w:val="24"/>
                <w:szCs w:val="24"/>
              </w:rPr>
              <w:t>иректора по УВР</w:t>
            </w:r>
            <w:r w:rsidRPr="001B3A5E">
              <w:rPr>
                <w:color w:val="000000"/>
                <w:sz w:val="24"/>
                <w:szCs w:val="24"/>
              </w:rPr>
              <w:t xml:space="preserve">______ </w:t>
            </w:r>
            <w:proofErr w:type="spellStart"/>
            <w:r w:rsidRPr="001B3A5E">
              <w:rPr>
                <w:color w:val="000000"/>
                <w:sz w:val="24"/>
                <w:szCs w:val="24"/>
              </w:rPr>
              <w:t>Е.В.Ящук</w:t>
            </w:r>
            <w:proofErr w:type="spellEnd"/>
          </w:p>
          <w:p w:rsidR="005C71B7" w:rsidRPr="001B3A5E" w:rsidRDefault="005C71B7" w:rsidP="00FB41FD">
            <w:pPr>
              <w:jc w:val="center"/>
              <w:rPr>
                <w:color w:val="000000"/>
                <w:sz w:val="24"/>
                <w:szCs w:val="24"/>
              </w:rPr>
            </w:pPr>
            <w:r w:rsidRPr="001B3A5E">
              <w:rPr>
                <w:color w:val="000000"/>
                <w:spacing w:val="-1"/>
                <w:sz w:val="24"/>
                <w:szCs w:val="24"/>
              </w:rPr>
              <w:t>от «_30__ »_08____ 2019 _ г</w:t>
            </w:r>
            <w:r w:rsidRPr="001B3A5E">
              <w:rPr>
                <w:color w:val="000000"/>
                <w:sz w:val="24"/>
                <w:szCs w:val="24"/>
              </w:rPr>
              <w:t xml:space="preserve">                        </w:t>
            </w:r>
          </w:p>
          <w:p w:rsidR="005C71B7" w:rsidRPr="001B3A5E" w:rsidRDefault="005C71B7" w:rsidP="00FB41F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C71B7" w:rsidRPr="001B3A5E" w:rsidRDefault="005C71B7" w:rsidP="00FB41FD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3169" w:type="dxa"/>
          </w:tcPr>
          <w:p w:rsidR="005C71B7" w:rsidRPr="001B3A5E" w:rsidRDefault="005C71B7" w:rsidP="00FB41FD">
            <w:pPr>
              <w:jc w:val="center"/>
              <w:rPr>
                <w:color w:val="000000"/>
                <w:spacing w:val="-5"/>
                <w:sz w:val="24"/>
                <w:szCs w:val="24"/>
              </w:rPr>
            </w:pPr>
            <w:r w:rsidRPr="001B3A5E">
              <w:rPr>
                <w:color w:val="000000"/>
                <w:spacing w:val="-8"/>
                <w:sz w:val="24"/>
                <w:szCs w:val="24"/>
              </w:rPr>
              <w:t>Рассмотрено</w:t>
            </w:r>
            <w:r w:rsidRPr="001B3A5E">
              <w:rPr>
                <w:color w:val="000000"/>
                <w:spacing w:val="-5"/>
                <w:sz w:val="24"/>
                <w:szCs w:val="24"/>
              </w:rPr>
              <w:t xml:space="preserve"> на</w:t>
            </w:r>
          </w:p>
          <w:p w:rsidR="005C71B7" w:rsidRPr="001B3A5E" w:rsidRDefault="005C71B7" w:rsidP="00FB41FD">
            <w:pPr>
              <w:rPr>
                <w:color w:val="000000"/>
                <w:spacing w:val="-5"/>
                <w:sz w:val="24"/>
                <w:szCs w:val="24"/>
              </w:rPr>
            </w:pPr>
            <w:r w:rsidRPr="001B3A5E">
              <w:rPr>
                <w:color w:val="000000"/>
                <w:spacing w:val="-5"/>
                <w:sz w:val="24"/>
                <w:szCs w:val="24"/>
              </w:rPr>
              <w:t xml:space="preserve"> МО учителей_________</w:t>
            </w:r>
          </w:p>
          <w:p w:rsidR="005C71B7" w:rsidRPr="001B3A5E" w:rsidRDefault="005C71B7" w:rsidP="00FB41FD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1B3A5E">
              <w:rPr>
                <w:color w:val="000000"/>
                <w:sz w:val="24"/>
                <w:szCs w:val="24"/>
              </w:rPr>
              <w:t xml:space="preserve">Протокол № </w:t>
            </w:r>
            <w:proofErr w:type="spellStart"/>
            <w:r w:rsidRPr="001B3A5E">
              <w:rPr>
                <w:color w:val="000000"/>
                <w:sz w:val="24"/>
                <w:szCs w:val="24"/>
              </w:rPr>
              <w:t>__</w:t>
            </w:r>
            <w:proofErr w:type="gramStart"/>
            <w:r w:rsidRPr="001B3A5E">
              <w:rPr>
                <w:color w:val="000000"/>
                <w:spacing w:val="-1"/>
                <w:sz w:val="24"/>
                <w:szCs w:val="24"/>
              </w:rPr>
              <w:t>от</w:t>
            </w:r>
            <w:proofErr w:type="spellEnd"/>
            <w:proofErr w:type="gramEnd"/>
          </w:p>
          <w:p w:rsidR="005C71B7" w:rsidRPr="001B3A5E" w:rsidRDefault="005C71B7" w:rsidP="00FB41FD">
            <w:pPr>
              <w:jc w:val="center"/>
              <w:rPr>
                <w:color w:val="000000"/>
                <w:sz w:val="24"/>
                <w:szCs w:val="24"/>
              </w:rPr>
            </w:pPr>
            <w:r w:rsidRPr="001B3A5E">
              <w:rPr>
                <w:color w:val="000000"/>
                <w:spacing w:val="-1"/>
                <w:sz w:val="24"/>
                <w:szCs w:val="24"/>
              </w:rPr>
              <w:t>«30»  августа 2019    г Руководитель МО</w:t>
            </w:r>
          </w:p>
          <w:p w:rsidR="005C71B7" w:rsidRPr="001B3A5E" w:rsidRDefault="005C71B7" w:rsidP="00FB41FD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1B3A5E">
              <w:rPr>
                <w:color w:val="000000"/>
                <w:spacing w:val="-12"/>
                <w:sz w:val="24"/>
                <w:szCs w:val="24"/>
              </w:rPr>
              <w:t>__________________</w:t>
            </w:r>
          </w:p>
        </w:tc>
      </w:tr>
    </w:tbl>
    <w:p w:rsidR="005C71B7" w:rsidRPr="001B3A5E" w:rsidRDefault="005C71B7" w:rsidP="005C71B7">
      <w:pPr>
        <w:ind w:left="2832" w:firstLine="708"/>
      </w:pPr>
    </w:p>
    <w:p w:rsidR="005C71B7" w:rsidRPr="001B3A5E" w:rsidRDefault="005C71B7" w:rsidP="005C71B7">
      <w:pPr>
        <w:ind w:left="2832" w:firstLine="708"/>
      </w:pPr>
    </w:p>
    <w:p w:rsidR="005C71B7" w:rsidRDefault="005C71B7" w:rsidP="005C71B7">
      <w:pPr>
        <w:ind w:left="2832"/>
        <w:rPr>
          <w:color w:val="000000"/>
          <w:spacing w:val="-12"/>
        </w:rPr>
      </w:pPr>
      <w:r>
        <w:t xml:space="preserve">  Спецкурс по  русскому языку</w:t>
      </w:r>
      <w:r w:rsidRPr="001B3A5E">
        <w:rPr>
          <w:b/>
          <w:color w:val="000000"/>
          <w:spacing w:val="-12"/>
        </w:rPr>
        <w:t xml:space="preserve"> </w:t>
      </w:r>
      <w:r w:rsidR="00783000">
        <w:rPr>
          <w:color w:val="000000"/>
          <w:spacing w:val="-12"/>
        </w:rPr>
        <w:t>,11 к</w:t>
      </w:r>
      <w:r w:rsidRPr="001B3A5E">
        <w:rPr>
          <w:color w:val="000000"/>
          <w:spacing w:val="-12"/>
        </w:rPr>
        <w:t>ласс</w:t>
      </w:r>
    </w:p>
    <w:p w:rsidR="00783000" w:rsidRDefault="00783000" w:rsidP="005C71B7">
      <w:pPr>
        <w:ind w:left="2832"/>
        <w:rPr>
          <w:color w:val="000000"/>
          <w:spacing w:val="-12"/>
        </w:rPr>
      </w:pPr>
      <w:r>
        <w:rPr>
          <w:color w:val="000000"/>
          <w:spacing w:val="-12"/>
        </w:rPr>
        <w:t xml:space="preserve"> </w:t>
      </w:r>
    </w:p>
    <w:p w:rsidR="00F810D7" w:rsidRDefault="00F810D7" w:rsidP="005C71B7">
      <w:pPr>
        <w:ind w:left="2832"/>
        <w:rPr>
          <w:b/>
          <w:color w:val="000000"/>
          <w:spacing w:val="-12"/>
        </w:rPr>
      </w:pPr>
    </w:p>
    <w:p w:rsidR="00783000" w:rsidRPr="00F810D7" w:rsidRDefault="00F810D7" w:rsidP="00F810D7">
      <w:pPr>
        <w:ind w:left="2124"/>
        <w:rPr>
          <w:b/>
          <w:color w:val="000000"/>
          <w:spacing w:val="-12"/>
        </w:rPr>
      </w:pPr>
      <w:r w:rsidRPr="00F810D7">
        <w:rPr>
          <w:b/>
          <w:color w:val="000000"/>
          <w:spacing w:val="-12"/>
        </w:rPr>
        <w:t xml:space="preserve">ТРУДНЫЕ </w:t>
      </w:r>
      <w:r w:rsidR="00783000" w:rsidRPr="00F810D7">
        <w:rPr>
          <w:b/>
          <w:color w:val="000000"/>
          <w:spacing w:val="-12"/>
        </w:rPr>
        <w:t xml:space="preserve">  ВОПРОСЫ  ОРФОГРАФИИ  И  ПУНКТУАЦИИ</w:t>
      </w:r>
    </w:p>
    <w:p w:rsidR="00783000" w:rsidRPr="00F810D7" w:rsidRDefault="00783000" w:rsidP="005C71B7">
      <w:pPr>
        <w:ind w:left="2832"/>
        <w:rPr>
          <w:b/>
          <w:color w:val="000000"/>
          <w:spacing w:val="-12"/>
        </w:rPr>
      </w:pPr>
    </w:p>
    <w:p w:rsidR="005C71B7" w:rsidRPr="001B3A5E" w:rsidRDefault="005C71B7" w:rsidP="005C71B7">
      <w:pPr>
        <w:jc w:val="center"/>
        <w:rPr>
          <w:color w:val="000000"/>
          <w:spacing w:val="-14"/>
        </w:rPr>
      </w:pPr>
      <w:r w:rsidRPr="001B3A5E">
        <w:rPr>
          <w:color w:val="000000"/>
          <w:spacing w:val="-14"/>
        </w:rPr>
        <w:t xml:space="preserve"> На  2019- 2020 учебный год</w:t>
      </w:r>
    </w:p>
    <w:p w:rsidR="005C71B7" w:rsidRPr="001B3A5E" w:rsidRDefault="005C71B7" w:rsidP="005C71B7">
      <w:pPr>
        <w:jc w:val="center"/>
        <w:rPr>
          <w:color w:val="000000"/>
        </w:rPr>
      </w:pPr>
    </w:p>
    <w:p w:rsidR="005C71B7" w:rsidRPr="001B3A5E" w:rsidRDefault="005C71B7" w:rsidP="005C71B7">
      <w:pPr>
        <w:jc w:val="center"/>
        <w:rPr>
          <w:color w:val="000000"/>
          <w:spacing w:val="-6"/>
        </w:rPr>
      </w:pPr>
    </w:p>
    <w:p w:rsidR="005C71B7" w:rsidRPr="001B3A5E" w:rsidRDefault="005C71B7" w:rsidP="005C71B7">
      <w:pPr>
        <w:jc w:val="center"/>
        <w:rPr>
          <w:color w:val="000000"/>
          <w:spacing w:val="-6"/>
        </w:rPr>
      </w:pPr>
    </w:p>
    <w:p w:rsidR="005C71B7" w:rsidRPr="001B3A5E" w:rsidRDefault="005C71B7" w:rsidP="005C71B7">
      <w:pPr>
        <w:jc w:val="center"/>
        <w:rPr>
          <w:color w:val="000000"/>
          <w:spacing w:val="-6"/>
        </w:rPr>
      </w:pPr>
    </w:p>
    <w:p w:rsidR="005C71B7" w:rsidRPr="001B3A5E" w:rsidRDefault="005C71B7" w:rsidP="005C71B7">
      <w:pPr>
        <w:tabs>
          <w:tab w:val="left" w:pos="5472"/>
        </w:tabs>
      </w:pPr>
      <w:r w:rsidRPr="001B3A5E">
        <w:t xml:space="preserve">Составила </w:t>
      </w:r>
      <w:proofErr w:type="gramStart"/>
      <w:r w:rsidRPr="001B3A5E">
        <w:t>:</w:t>
      </w:r>
      <w:proofErr w:type="spellStart"/>
      <w:r w:rsidRPr="001B3A5E">
        <w:t>Ш</w:t>
      </w:r>
      <w:proofErr w:type="gramEnd"/>
      <w:r w:rsidRPr="001B3A5E">
        <w:t>опхолова</w:t>
      </w:r>
      <w:proofErr w:type="spellEnd"/>
      <w:r w:rsidRPr="001B3A5E">
        <w:t xml:space="preserve"> Лариса Аркадьевна , учитель русского языка и литературы</w:t>
      </w:r>
    </w:p>
    <w:p w:rsidR="005C71B7" w:rsidRPr="001B3A5E" w:rsidRDefault="005C71B7" w:rsidP="005C71B7">
      <w:pPr>
        <w:tabs>
          <w:tab w:val="left" w:pos="5472"/>
        </w:tabs>
      </w:pPr>
    </w:p>
    <w:p w:rsidR="005C71B7" w:rsidRPr="001B3A5E" w:rsidRDefault="005C71B7" w:rsidP="005C71B7">
      <w:pPr>
        <w:tabs>
          <w:tab w:val="left" w:pos="5472"/>
        </w:tabs>
      </w:pPr>
    </w:p>
    <w:p w:rsidR="005C71B7" w:rsidRPr="001B3A5E" w:rsidRDefault="005C71B7" w:rsidP="005C71B7">
      <w:pPr>
        <w:tabs>
          <w:tab w:val="left" w:pos="5472"/>
        </w:tabs>
      </w:pPr>
    </w:p>
    <w:p w:rsidR="005C71B7" w:rsidRPr="001B3A5E" w:rsidRDefault="005C71B7" w:rsidP="005C71B7">
      <w:pPr>
        <w:tabs>
          <w:tab w:val="left" w:pos="5472"/>
        </w:tabs>
      </w:pPr>
    </w:p>
    <w:p w:rsidR="005C71B7" w:rsidRPr="001B3A5E" w:rsidRDefault="005C71B7" w:rsidP="005C71B7">
      <w:pPr>
        <w:tabs>
          <w:tab w:val="left" w:pos="5472"/>
        </w:tabs>
      </w:pPr>
    </w:p>
    <w:p w:rsidR="005C71B7" w:rsidRPr="001B3A5E" w:rsidRDefault="005C71B7" w:rsidP="005C71B7">
      <w:pPr>
        <w:tabs>
          <w:tab w:val="left" w:pos="5472"/>
        </w:tabs>
      </w:pPr>
    </w:p>
    <w:p w:rsidR="005C71B7" w:rsidRDefault="005C71B7" w:rsidP="005C71B7">
      <w:pPr>
        <w:tabs>
          <w:tab w:val="left" w:pos="5472"/>
        </w:tabs>
      </w:pPr>
    </w:p>
    <w:p w:rsidR="005C71B7" w:rsidRDefault="005C71B7" w:rsidP="005C71B7">
      <w:pPr>
        <w:tabs>
          <w:tab w:val="left" w:pos="5472"/>
        </w:tabs>
      </w:pPr>
    </w:p>
    <w:p w:rsidR="005C71B7" w:rsidRDefault="005C71B7" w:rsidP="005C71B7">
      <w:pPr>
        <w:tabs>
          <w:tab w:val="left" w:pos="5472"/>
        </w:tabs>
      </w:pPr>
    </w:p>
    <w:p w:rsidR="005C71B7" w:rsidRDefault="005C71B7" w:rsidP="005C71B7">
      <w:pPr>
        <w:tabs>
          <w:tab w:val="left" w:pos="5472"/>
        </w:tabs>
      </w:pPr>
    </w:p>
    <w:p w:rsidR="005C71B7" w:rsidRDefault="005C71B7" w:rsidP="005C71B7">
      <w:pPr>
        <w:tabs>
          <w:tab w:val="left" w:pos="5472"/>
        </w:tabs>
      </w:pPr>
    </w:p>
    <w:p w:rsidR="005C71B7" w:rsidRDefault="005C71B7" w:rsidP="005C71B7">
      <w:pPr>
        <w:tabs>
          <w:tab w:val="left" w:pos="5472"/>
        </w:tabs>
      </w:pPr>
    </w:p>
    <w:p w:rsidR="005C71B7" w:rsidRDefault="005C71B7" w:rsidP="005C71B7">
      <w:pPr>
        <w:tabs>
          <w:tab w:val="left" w:pos="5472"/>
        </w:tabs>
      </w:pPr>
    </w:p>
    <w:p w:rsidR="005C71B7" w:rsidRDefault="005C71B7" w:rsidP="005C71B7">
      <w:pPr>
        <w:tabs>
          <w:tab w:val="left" w:pos="5472"/>
        </w:tabs>
      </w:pPr>
    </w:p>
    <w:p w:rsidR="005C71B7" w:rsidRDefault="005C71B7" w:rsidP="005C71B7">
      <w:pPr>
        <w:tabs>
          <w:tab w:val="left" w:pos="5472"/>
        </w:tabs>
      </w:pPr>
    </w:p>
    <w:p w:rsidR="005C71B7" w:rsidRDefault="005C71B7" w:rsidP="005C71B7">
      <w:pPr>
        <w:tabs>
          <w:tab w:val="left" w:pos="5472"/>
        </w:tabs>
      </w:pPr>
    </w:p>
    <w:p w:rsidR="005C71B7" w:rsidRDefault="005C71B7" w:rsidP="005C71B7">
      <w:pPr>
        <w:tabs>
          <w:tab w:val="left" w:pos="5472"/>
        </w:tabs>
      </w:pPr>
    </w:p>
    <w:p w:rsidR="00925E56" w:rsidRDefault="00925E56" w:rsidP="005C71B7">
      <w:pPr>
        <w:tabs>
          <w:tab w:val="left" w:pos="5472"/>
        </w:tabs>
      </w:pPr>
    </w:p>
    <w:p w:rsidR="00925E56" w:rsidRDefault="00925E56" w:rsidP="005C71B7">
      <w:pPr>
        <w:tabs>
          <w:tab w:val="left" w:pos="5472"/>
        </w:tabs>
      </w:pPr>
    </w:p>
    <w:p w:rsidR="00925E56" w:rsidRDefault="00925E56" w:rsidP="005C71B7">
      <w:pPr>
        <w:tabs>
          <w:tab w:val="left" w:pos="5472"/>
        </w:tabs>
      </w:pPr>
    </w:p>
    <w:p w:rsidR="00925E56" w:rsidRDefault="00925E56" w:rsidP="005C71B7">
      <w:pPr>
        <w:tabs>
          <w:tab w:val="left" w:pos="5472"/>
        </w:tabs>
      </w:pPr>
    </w:p>
    <w:p w:rsidR="00925E56" w:rsidRDefault="00925E56" w:rsidP="005C71B7">
      <w:pPr>
        <w:tabs>
          <w:tab w:val="left" w:pos="5472"/>
        </w:tabs>
      </w:pPr>
    </w:p>
    <w:p w:rsidR="00925E56" w:rsidRDefault="00925E56" w:rsidP="005C71B7">
      <w:pPr>
        <w:tabs>
          <w:tab w:val="left" w:pos="5472"/>
        </w:tabs>
      </w:pPr>
    </w:p>
    <w:p w:rsidR="00925E56" w:rsidRDefault="00925E56" w:rsidP="005C71B7">
      <w:pPr>
        <w:tabs>
          <w:tab w:val="left" w:pos="5472"/>
        </w:tabs>
      </w:pPr>
    </w:p>
    <w:p w:rsidR="00925E56" w:rsidRDefault="00925E56" w:rsidP="005C71B7">
      <w:pPr>
        <w:tabs>
          <w:tab w:val="left" w:pos="5472"/>
        </w:tabs>
      </w:pPr>
    </w:p>
    <w:p w:rsidR="00925E56" w:rsidRDefault="00925E56" w:rsidP="005C71B7">
      <w:pPr>
        <w:tabs>
          <w:tab w:val="left" w:pos="5472"/>
        </w:tabs>
      </w:pPr>
    </w:p>
    <w:p w:rsidR="00925E56" w:rsidRDefault="00925E56" w:rsidP="005C71B7">
      <w:pPr>
        <w:tabs>
          <w:tab w:val="left" w:pos="5472"/>
        </w:tabs>
      </w:pPr>
    </w:p>
    <w:p w:rsidR="00925E56" w:rsidRDefault="00925E56" w:rsidP="005C71B7">
      <w:pPr>
        <w:tabs>
          <w:tab w:val="left" w:pos="5472"/>
        </w:tabs>
      </w:pPr>
    </w:p>
    <w:p w:rsidR="00925E56" w:rsidRDefault="00925E56" w:rsidP="005C71B7">
      <w:pPr>
        <w:tabs>
          <w:tab w:val="left" w:pos="5472"/>
        </w:tabs>
      </w:pPr>
    </w:p>
    <w:p w:rsidR="00925E56" w:rsidRDefault="00925E56" w:rsidP="005C71B7">
      <w:pPr>
        <w:tabs>
          <w:tab w:val="left" w:pos="5472"/>
        </w:tabs>
      </w:pPr>
    </w:p>
    <w:p w:rsidR="00925E56" w:rsidRDefault="00925E56" w:rsidP="005C71B7">
      <w:pPr>
        <w:tabs>
          <w:tab w:val="left" w:pos="5472"/>
        </w:tabs>
      </w:pPr>
    </w:p>
    <w:p w:rsidR="005C71B7" w:rsidRDefault="005C71B7" w:rsidP="005C71B7">
      <w:pPr>
        <w:tabs>
          <w:tab w:val="left" w:pos="5472"/>
        </w:tabs>
      </w:pPr>
    </w:p>
    <w:p w:rsidR="005C71B7" w:rsidRDefault="005C71B7" w:rsidP="005C71B7">
      <w:pPr>
        <w:tabs>
          <w:tab w:val="left" w:pos="5472"/>
        </w:tabs>
      </w:pPr>
    </w:p>
    <w:p w:rsidR="005C71B7" w:rsidRDefault="005C71B7" w:rsidP="005C71B7">
      <w:pPr>
        <w:tabs>
          <w:tab w:val="left" w:pos="5472"/>
        </w:tabs>
      </w:pPr>
    </w:p>
    <w:p w:rsidR="005C71B7" w:rsidRDefault="005C71B7" w:rsidP="005C71B7">
      <w:pPr>
        <w:tabs>
          <w:tab w:val="left" w:pos="5472"/>
        </w:tabs>
      </w:pPr>
    </w:p>
    <w:p w:rsidR="005C71B7" w:rsidRPr="001B3A5E" w:rsidRDefault="005C71B7" w:rsidP="005C71B7">
      <w:pPr>
        <w:tabs>
          <w:tab w:val="left" w:pos="5472"/>
        </w:tabs>
      </w:pPr>
    </w:p>
    <w:p w:rsidR="005C71B7" w:rsidRPr="001B3A5E" w:rsidRDefault="005C71B7" w:rsidP="005C71B7">
      <w:pPr>
        <w:pStyle w:val="2"/>
        <w:spacing w:line="240" w:lineRule="auto"/>
      </w:pPr>
      <w:r w:rsidRPr="001B3A5E">
        <w:t xml:space="preserve">                                           Забитуй , 2019</w:t>
      </w:r>
    </w:p>
    <w:p w:rsidR="005C71B7" w:rsidRDefault="001E121C" w:rsidP="005C71B7">
      <w:pPr>
        <w:shd w:val="clear" w:color="auto" w:fill="FFFFFF"/>
        <w:spacing w:before="259"/>
        <w:ind w:left="72"/>
        <w:jc w:val="center"/>
      </w:pPr>
      <w:r>
        <w:rPr>
          <w:rFonts w:eastAsia="Times New Roman"/>
          <w:sz w:val="30"/>
          <w:szCs w:val="30"/>
        </w:rPr>
        <w:lastRenderedPageBreak/>
        <w:t>Поясн</w:t>
      </w:r>
      <w:r w:rsidR="005C71B7">
        <w:rPr>
          <w:rFonts w:eastAsia="Times New Roman"/>
          <w:sz w:val="30"/>
          <w:szCs w:val="30"/>
        </w:rPr>
        <w:t>ительная записка</w:t>
      </w:r>
    </w:p>
    <w:p w:rsidR="005C71B7" w:rsidRDefault="005C71B7" w:rsidP="005C71B7">
      <w:pPr>
        <w:shd w:val="clear" w:color="auto" w:fill="FFFFFF"/>
        <w:spacing w:before="269" w:line="274" w:lineRule="exact"/>
        <w:ind w:left="14" w:firstLine="168"/>
      </w:pPr>
      <w:r>
        <w:rPr>
          <w:rFonts w:eastAsia="Times New Roman"/>
          <w:spacing w:val="-10"/>
          <w:sz w:val="26"/>
          <w:szCs w:val="26"/>
        </w:rPr>
        <w:t xml:space="preserve">Данный курс имеет цель помочь учащимся разобраться в трудных вопросах орфографии </w:t>
      </w:r>
      <w:r>
        <w:rPr>
          <w:rFonts w:eastAsia="Times New Roman"/>
          <w:spacing w:val="-9"/>
          <w:sz w:val="26"/>
          <w:szCs w:val="26"/>
        </w:rPr>
        <w:t xml:space="preserve">и пунктуации, ликвидировать пробелы в навыках правописания у старшеклассников. </w:t>
      </w:r>
      <w:r>
        <w:rPr>
          <w:rFonts w:eastAsia="Times New Roman"/>
          <w:spacing w:val="-11"/>
          <w:sz w:val="26"/>
          <w:szCs w:val="26"/>
        </w:rPr>
        <w:t xml:space="preserve">Школьники должны понять и усвоить сущность разных типов орфограмм и </w:t>
      </w:r>
      <w:proofErr w:type="spellStart"/>
      <w:r>
        <w:rPr>
          <w:rFonts w:eastAsia="Times New Roman"/>
          <w:spacing w:val="-11"/>
          <w:sz w:val="26"/>
          <w:szCs w:val="26"/>
        </w:rPr>
        <w:t>пунктограмм</w:t>
      </w:r>
      <w:proofErr w:type="spellEnd"/>
      <w:r>
        <w:rPr>
          <w:rFonts w:eastAsia="Times New Roman"/>
          <w:spacing w:val="-11"/>
          <w:sz w:val="26"/>
          <w:szCs w:val="26"/>
        </w:rPr>
        <w:t xml:space="preserve">, </w:t>
      </w:r>
      <w:r>
        <w:rPr>
          <w:rFonts w:eastAsia="Times New Roman"/>
          <w:spacing w:val="-9"/>
          <w:sz w:val="26"/>
          <w:szCs w:val="26"/>
        </w:rPr>
        <w:t xml:space="preserve">научиться находить их опознавательные признаки и в соответствии с этим применять то </w:t>
      </w:r>
      <w:r>
        <w:rPr>
          <w:rFonts w:eastAsia="Times New Roman"/>
          <w:sz w:val="26"/>
          <w:szCs w:val="26"/>
        </w:rPr>
        <w:t>или иное правило.</w:t>
      </w:r>
    </w:p>
    <w:p w:rsidR="005C71B7" w:rsidRDefault="005C71B7" w:rsidP="005C71B7">
      <w:pPr>
        <w:shd w:val="clear" w:color="auto" w:fill="FFFFFF"/>
        <w:spacing w:line="274" w:lineRule="exact"/>
        <w:ind w:left="10" w:firstLine="173"/>
      </w:pPr>
      <w:r>
        <w:rPr>
          <w:rFonts w:eastAsia="Times New Roman"/>
          <w:spacing w:val="-9"/>
          <w:sz w:val="26"/>
          <w:szCs w:val="26"/>
        </w:rPr>
        <w:t xml:space="preserve">Данный курс выступает в роли «надстройки» содержания профильного курса русского языка в 11 классе, имеет коммуникативную направленность, способствует становлению у детей учебной самостоятельности, развивает интерес к изучению русского языка и </w:t>
      </w:r>
      <w:r>
        <w:rPr>
          <w:rFonts w:eastAsia="Times New Roman"/>
          <w:sz w:val="26"/>
          <w:szCs w:val="26"/>
        </w:rPr>
        <w:t>письменную связную речь.</w:t>
      </w:r>
    </w:p>
    <w:p w:rsidR="005C71B7" w:rsidRDefault="005C71B7" w:rsidP="005C71B7">
      <w:pPr>
        <w:shd w:val="clear" w:color="auto" w:fill="FFFFFF"/>
        <w:spacing w:line="274" w:lineRule="exact"/>
        <w:ind w:left="14" w:firstLine="178"/>
      </w:pPr>
      <w:r>
        <w:rPr>
          <w:rFonts w:eastAsia="Times New Roman"/>
          <w:spacing w:val="-9"/>
          <w:sz w:val="26"/>
          <w:szCs w:val="26"/>
        </w:rPr>
        <w:t xml:space="preserve">Актуальность курса определяется тем, что ученик, изучивший данный курс, будет </w:t>
      </w:r>
      <w:r>
        <w:rPr>
          <w:rFonts w:eastAsia="Times New Roman"/>
          <w:spacing w:val="-10"/>
          <w:sz w:val="26"/>
          <w:szCs w:val="26"/>
        </w:rPr>
        <w:t xml:space="preserve">допускать меньше ошибок, лучше подготовиться к ЕГЭ. Темы курса выбраны с учетом </w:t>
      </w:r>
      <w:r>
        <w:rPr>
          <w:rFonts w:eastAsia="Times New Roman"/>
          <w:sz w:val="26"/>
          <w:szCs w:val="26"/>
        </w:rPr>
        <w:t>пожелания учащихся.</w:t>
      </w:r>
    </w:p>
    <w:p w:rsidR="005C71B7" w:rsidRDefault="005C71B7" w:rsidP="005C71B7">
      <w:pPr>
        <w:shd w:val="clear" w:color="auto" w:fill="FFFFFF"/>
        <w:spacing w:line="274" w:lineRule="exact"/>
        <w:ind w:left="14" w:firstLine="178"/>
      </w:pPr>
      <w:r>
        <w:rPr>
          <w:rFonts w:eastAsia="Times New Roman"/>
          <w:spacing w:val="-10"/>
          <w:sz w:val="26"/>
          <w:szCs w:val="26"/>
        </w:rPr>
        <w:t xml:space="preserve">Программа не допускает учебных перегрузок для школьников, т.к. домашние задания предполагается совмещать с работами учащихся по русскому языку и литературе. При </w:t>
      </w:r>
      <w:r>
        <w:rPr>
          <w:rFonts w:eastAsia="Times New Roman"/>
          <w:spacing w:val="-9"/>
          <w:sz w:val="26"/>
          <w:szCs w:val="26"/>
        </w:rPr>
        <w:t xml:space="preserve">изучении курса реализуются </w:t>
      </w:r>
      <w:proofErr w:type="spellStart"/>
      <w:r>
        <w:rPr>
          <w:rFonts w:eastAsia="Times New Roman"/>
          <w:spacing w:val="-9"/>
          <w:sz w:val="26"/>
          <w:szCs w:val="26"/>
        </w:rPr>
        <w:t>межпредметные</w:t>
      </w:r>
      <w:proofErr w:type="spellEnd"/>
      <w:r>
        <w:rPr>
          <w:rFonts w:eastAsia="Times New Roman"/>
          <w:spacing w:val="-9"/>
          <w:sz w:val="26"/>
          <w:szCs w:val="26"/>
        </w:rPr>
        <w:t xml:space="preserve"> связи (русский язык — литература).</w:t>
      </w:r>
    </w:p>
    <w:p w:rsidR="005C71B7" w:rsidRDefault="005C71B7" w:rsidP="005C71B7">
      <w:pPr>
        <w:shd w:val="clear" w:color="auto" w:fill="FFFFFF"/>
        <w:spacing w:line="274" w:lineRule="exact"/>
        <w:ind w:left="14" w:firstLine="178"/>
      </w:pPr>
      <w:r>
        <w:rPr>
          <w:rFonts w:eastAsia="Times New Roman"/>
          <w:spacing w:val="-10"/>
          <w:sz w:val="26"/>
          <w:szCs w:val="26"/>
        </w:rPr>
        <w:t xml:space="preserve">Программа элективного курса «Трудные случаи орфографии и пунктуации» составлена </w:t>
      </w:r>
      <w:r>
        <w:rPr>
          <w:rFonts w:eastAsia="Times New Roman"/>
          <w:spacing w:val="-9"/>
          <w:sz w:val="26"/>
          <w:szCs w:val="26"/>
        </w:rPr>
        <w:t xml:space="preserve">в соответствии с Едиными требованиями к знаниям выпускников средних </w:t>
      </w:r>
      <w:r>
        <w:rPr>
          <w:rFonts w:eastAsia="Times New Roman"/>
          <w:sz w:val="26"/>
          <w:szCs w:val="26"/>
        </w:rPr>
        <w:t>общеобразовательных школ.</w:t>
      </w:r>
    </w:p>
    <w:p w:rsidR="005C71B7" w:rsidRDefault="005C71B7" w:rsidP="005C71B7">
      <w:pPr>
        <w:shd w:val="clear" w:color="auto" w:fill="FFFFFF"/>
        <w:spacing w:line="322" w:lineRule="exact"/>
        <w:ind w:left="14" w:right="350" w:firstLine="168"/>
        <w:jc w:val="both"/>
        <w:rPr>
          <w:rFonts w:eastAsia="Times New Roman"/>
          <w:spacing w:val="-10"/>
          <w:sz w:val="26"/>
          <w:szCs w:val="26"/>
        </w:rPr>
      </w:pPr>
      <w:r>
        <w:rPr>
          <w:rFonts w:eastAsia="Times New Roman"/>
          <w:spacing w:val="-10"/>
          <w:sz w:val="26"/>
          <w:szCs w:val="26"/>
        </w:rPr>
        <w:t xml:space="preserve">Данный курс рассчитан для учащихся 11 классов. Программа рассчитана на 34 часа. </w:t>
      </w:r>
    </w:p>
    <w:p w:rsidR="005C71B7" w:rsidRDefault="005C71B7" w:rsidP="005C71B7">
      <w:pPr>
        <w:shd w:val="clear" w:color="auto" w:fill="FFFFFF"/>
        <w:spacing w:line="322" w:lineRule="exact"/>
        <w:ind w:left="14" w:right="350" w:firstLine="168"/>
        <w:jc w:val="both"/>
        <w:rPr>
          <w:rFonts w:eastAsia="Times New Roman"/>
          <w:spacing w:val="-10"/>
          <w:sz w:val="26"/>
          <w:szCs w:val="26"/>
        </w:rPr>
      </w:pPr>
    </w:p>
    <w:p w:rsidR="005C71B7" w:rsidRPr="000008B4" w:rsidRDefault="005C71B7" w:rsidP="005C71B7">
      <w:pPr>
        <w:shd w:val="clear" w:color="auto" w:fill="FFFFFF"/>
        <w:spacing w:line="322" w:lineRule="exact"/>
        <w:ind w:left="14" w:right="350" w:firstLine="168"/>
        <w:jc w:val="both"/>
        <w:rPr>
          <w:u w:val="single"/>
        </w:rPr>
      </w:pPr>
      <w:r w:rsidRPr="000008B4">
        <w:rPr>
          <w:rFonts w:eastAsia="Times New Roman"/>
          <w:sz w:val="30"/>
          <w:szCs w:val="30"/>
          <w:u w:val="single"/>
        </w:rPr>
        <w:t>Цели:</w:t>
      </w:r>
    </w:p>
    <w:p w:rsidR="005C71B7" w:rsidRDefault="005C71B7" w:rsidP="005C71B7">
      <w:pPr>
        <w:shd w:val="clear" w:color="auto" w:fill="FFFFFF"/>
        <w:spacing w:line="283" w:lineRule="exact"/>
        <w:ind w:left="10"/>
      </w:pPr>
      <w:r>
        <w:rPr>
          <w:rFonts w:eastAsia="Times New Roman"/>
          <w:spacing w:val="-10"/>
          <w:sz w:val="26"/>
          <w:szCs w:val="26"/>
        </w:rPr>
        <w:t>Повторить теорию школьного курса русского языка.</w:t>
      </w:r>
    </w:p>
    <w:p w:rsidR="005C71B7" w:rsidRDefault="005C71B7" w:rsidP="005C71B7">
      <w:pPr>
        <w:shd w:val="clear" w:color="auto" w:fill="FFFFFF"/>
        <w:spacing w:line="283" w:lineRule="exact"/>
        <w:ind w:left="10"/>
        <w:rPr>
          <w:rFonts w:eastAsia="Times New Roman"/>
          <w:sz w:val="26"/>
          <w:szCs w:val="26"/>
        </w:rPr>
      </w:pPr>
      <w:r>
        <w:rPr>
          <w:rFonts w:eastAsia="Times New Roman"/>
          <w:spacing w:val="-10"/>
          <w:sz w:val="26"/>
          <w:szCs w:val="26"/>
        </w:rPr>
        <w:t xml:space="preserve">Выявить пробелы в знаниях учащихся и ликвидировать их путем практических занятий. </w:t>
      </w:r>
      <w:r>
        <w:rPr>
          <w:rFonts w:eastAsia="Times New Roman"/>
          <w:sz w:val="26"/>
          <w:szCs w:val="26"/>
        </w:rPr>
        <w:t xml:space="preserve">Повысить интерес учащихся к русскому языку. </w:t>
      </w:r>
    </w:p>
    <w:p w:rsidR="005C71B7" w:rsidRDefault="005C71B7" w:rsidP="005C71B7">
      <w:pPr>
        <w:shd w:val="clear" w:color="auto" w:fill="FFFFFF"/>
        <w:spacing w:line="283" w:lineRule="exact"/>
        <w:ind w:left="1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Расширить активный и пассивный словарный запас учащихся. </w:t>
      </w:r>
    </w:p>
    <w:p w:rsidR="005C71B7" w:rsidRDefault="005C71B7" w:rsidP="005C71B7">
      <w:pPr>
        <w:shd w:val="clear" w:color="auto" w:fill="FFFFFF"/>
        <w:spacing w:line="283" w:lineRule="exact"/>
        <w:ind w:left="1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Помочь учащимся в подготовке к ЕГЭ по русскому языку. </w:t>
      </w:r>
    </w:p>
    <w:p w:rsidR="005C71B7" w:rsidRDefault="005C71B7" w:rsidP="005C71B7">
      <w:pPr>
        <w:shd w:val="clear" w:color="auto" w:fill="FFFFFF"/>
        <w:spacing w:line="283" w:lineRule="exact"/>
        <w:ind w:left="10"/>
        <w:rPr>
          <w:rFonts w:eastAsia="Times New Roman"/>
          <w:spacing w:val="-9"/>
          <w:sz w:val="26"/>
          <w:szCs w:val="26"/>
        </w:rPr>
      </w:pPr>
      <w:r>
        <w:rPr>
          <w:rFonts w:eastAsia="Times New Roman"/>
          <w:spacing w:val="-9"/>
          <w:sz w:val="26"/>
          <w:szCs w:val="26"/>
        </w:rPr>
        <w:t xml:space="preserve">Развивать творческий и интеллектуальный потенциал школьников. </w:t>
      </w:r>
    </w:p>
    <w:p w:rsidR="005C71B7" w:rsidRDefault="005C71B7" w:rsidP="005C71B7">
      <w:pPr>
        <w:shd w:val="clear" w:color="auto" w:fill="FFFFFF"/>
        <w:spacing w:line="283" w:lineRule="exact"/>
        <w:ind w:left="10"/>
        <w:rPr>
          <w:rFonts w:eastAsia="Times New Roman"/>
          <w:spacing w:val="-9"/>
          <w:sz w:val="26"/>
          <w:szCs w:val="26"/>
        </w:rPr>
      </w:pPr>
    </w:p>
    <w:p w:rsidR="005C71B7" w:rsidRDefault="005C71B7" w:rsidP="005C71B7">
      <w:pPr>
        <w:shd w:val="clear" w:color="auto" w:fill="FFFFFF"/>
        <w:spacing w:line="283" w:lineRule="exact"/>
        <w:ind w:left="10"/>
      </w:pPr>
      <w:r>
        <w:rPr>
          <w:rFonts w:eastAsia="Times New Roman"/>
          <w:sz w:val="30"/>
          <w:szCs w:val="30"/>
        </w:rPr>
        <w:t>Задачи:</w:t>
      </w:r>
    </w:p>
    <w:p w:rsidR="005C71B7" w:rsidRDefault="005C71B7" w:rsidP="005C71B7">
      <w:pPr>
        <w:shd w:val="clear" w:color="auto" w:fill="FFFFFF"/>
        <w:spacing w:line="283" w:lineRule="exact"/>
        <w:ind w:left="10" w:right="4147"/>
      </w:pPr>
      <w:r>
        <w:rPr>
          <w:rFonts w:eastAsia="Times New Roman"/>
          <w:spacing w:val="-9"/>
          <w:sz w:val="26"/>
          <w:szCs w:val="26"/>
        </w:rPr>
        <w:t xml:space="preserve">Знать нормы литературного языка. </w:t>
      </w:r>
      <w:proofErr w:type="spellStart"/>
      <w:r>
        <w:rPr>
          <w:rFonts w:eastAsia="Times New Roman"/>
          <w:spacing w:val="-12"/>
          <w:sz w:val="26"/>
          <w:szCs w:val="26"/>
        </w:rPr>
        <w:t>Владетьприемами</w:t>
      </w:r>
      <w:proofErr w:type="spellEnd"/>
      <w:r>
        <w:rPr>
          <w:rFonts w:eastAsia="Times New Roman"/>
          <w:spacing w:val="-12"/>
          <w:sz w:val="26"/>
          <w:szCs w:val="26"/>
        </w:rPr>
        <w:t xml:space="preserve"> лингвистического анализа.</w:t>
      </w:r>
    </w:p>
    <w:p w:rsidR="005C71B7" w:rsidRDefault="005C71B7" w:rsidP="005C71B7">
      <w:pPr>
        <w:shd w:val="clear" w:color="auto" w:fill="FFFFFF"/>
        <w:spacing w:line="283" w:lineRule="exact"/>
        <w:ind w:left="5"/>
        <w:rPr>
          <w:rFonts w:eastAsia="Times New Roman"/>
          <w:spacing w:val="-9"/>
          <w:sz w:val="26"/>
          <w:szCs w:val="26"/>
        </w:rPr>
      </w:pPr>
      <w:r>
        <w:rPr>
          <w:rFonts w:eastAsia="Times New Roman"/>
          <w:spacing w:val="-9"/>
          <w:sz w:val="26"/>
          <w:szCs w:val="26"/>
        </w:rPr>
        <w:t xml:space="preserve">Уметь применять свои знания при анализе текстов и языкового материала. </w:t>
      </w:r>
    </w:p>
    <w:p w:rsidR="005C71B7" w:rsidRDefault="005C71B7" w:rsidP="005C71B7">
      <w:pPr>
        <w:shd w:val="clear" w:color="auto" w:fill="FFFFFF"/>
        <w:spacing w:line="283" w:lineRule="exact"/>
        <w:ind w:left="5"/>
        <w:rPr>
          <w:rFonts w:eastAsia="Times New Roman"/>
          <w:spacing w:val="-9"/>
          <w:sz w:val="26"/>
          <w:szCs w:val="26"/>
        </w:rPr>
      </w:pPr>
    </w:p>
    <w:p w:rsidR="005C71B7" w:rsidRDefault="005C71B7" w:rsidP="005C71B7">
      <w:pPr>
        <w:shd w:val="clear" w:color="auto" w:fill="FFFFFF"/>
        <w:spacing w:line="283" w:lineRule="exact"/>
        <w:ind w:left="5"/>
        <w:rPr>
          <w:rFonts w:eastAsia="Times New Roman"/>
          <w:b/>
          <w:bCs/>
          <w:spacing w:val="-5"/>
          <w:sz w:val="26"/>
          <w:szCs w:val="26"/>
        </w:rPr>
      </w:pPr>
      <w:r w:rsidRPr="000008B4">
        <w:rPr>
          <w:rFonts w:eastAsia="Times New Roman"/>
          <w:spacing w:val="-5"/>
          <w:sz w:val="26"/>
          <w:szCs w:val="26"/>
          <w:u w:val="single"/>
        </w:rPr>
        <w:t xml:space="preserve">В результате изучения данного </w:t>
      </w:r>
      <w:proofErr w:type="gramStart"/>
      <w:r w:rsidRPr="000008B4">
        <w:rPr>
          <w:rFonts w:eastAsia="Times New Roman"/>
          <w:spacing w:val="-5"/>
          <w:sz w:val="26"/>
          <w:szCs w:val="26"/>
          <w:u w:val="single"/>
        </w:rPr>
        <w:t>курса</w:t>
      </w:r>
      <w:proofErr w:type="gramEnd"/>
      <w:r w:rsidRPr="000008B4">
        <w:rPr>
          <w:rFonts w:eastAsia="Times New Roman"/>
          <w:spacing w:val="-5"/>
          <w:sz w:val="26"/>
          <w:szCs w:val="26"/>
          <w:u w:val="single"/>
        </w:rPr>
        <w:t xml:space="preserve"> обучающиеся </w:t>
      </w:r>
      <w:r w:rsidRPr="000008B4">
        <w:rPr>
          <w:rFonts w:eastAsia="Times New Roman"/>
          <w:b/>
          <w:bCs/>
          <w:spacing w:val="-5"/>
          <w:sz w:val="26"/>
          <w:szCs w:val="26"/>
          <w:u w:val="single"/>
        </w:rPr>
        <w:t>должны уметь</w:t>
      </w:r>
      <w:r>
        <w:rPr>
          <w:rFonts w:eastAsia="Times New Roman"/>
          <w:b/>
          <w:bCs/>
          <w:spacing w:val="-5"/>
          <w:sz w:val="26"/>
          <w:szCs w:val="26"/>
        </w:rPr>
        <w:t xml:space="preserve">: </w:t>
      </w:r>
    </w:p>
    <w:p w:rsidR="005C71B7" w:rsidRDefault="005C71B7" w:rsidP="005C71B7">
      <w:pPr>
        <w:shd w:val="clear" w:color="auto" w:fill="FFFFFF"/>
        <w:spacing w:line="283" w:lineRule="exact"/>
        <w:ind w:left="5"/>
      </w:pPr>
      <w:proofErr w:type="spellStart"/>
      <w:r>
        <w:rPr>
          <w:rFonts w:eastAsia="Times New Roman"/>
          <w:spacing w:val="-11"/>
          <w:sz w:val="26"/>
          <w:szCs w:val="26"/>
        </w:rPr>
        <w:t>Орфографически</w:t>
      </w:r>
      <w:proofErr w:type="spellEnd"/>
      <w:r>
        <w:rPr>
          <w:rFonts w:eastAsia="Times New Roman"/>
          <w:spacing w:val="-11"/>
          <w:sz w:val="26"/>
          <w:szCs w:val="26"/>
        </w:rPr>
        <w:t xml:space="preserve"> и пунктуационно грамотно оформлять письменные работы (диктанты, </w:t>
      </w:r>
      <w:r>
        <w:rPr>
          <w:rFonts w:eastAsia="Times New Roman"/>
          <w:sz w:val="26"/>
          <w:szCs w:val="26"/>
        </w:rPr>
        <w:t>изложения, сочинения).</w:t>
      </w:r>
    </w:p>
    <w:p w:rsidR="005C71B7" w:rsidRDefault="005C71B7" w:rsidP="005C71B7">
      <w:pPr>
        <w:shd w:val="clear" w:color="auto" w:fill="FFFFFF"/>
        <w:spacing w:line="283" w:lineRule="exact"/>
        <w:ind w:left="5" w:right="691"/>
      </w:pPr>
      <w:r>
        <w:rPr>
          <w:rFonts w:eastAsia="Times New Roman"/>
          <w:spacing w:val="-10"/>
          <w:sz w:val="26"/>
          <w:szCs w:val="26"/>
        </w:rPr>
        <w:t xml:space="preserve">Анализировать языковые явления, проводить самостоятельные лингвистические </w:t>
      </w:r>
      <w:r>
        <w:rPr>
          <w:rFonts w:eastAsia="Times New Roman"/>
          <w:sz w:val="26"/>
          <w:szCs w:val="26"/>
        </w:rPr>
        <w:t>исследования.</w:t>
      </w:r>
    </w:p>
    <w:p w:rsidR="005C71B7" w:rsidRDefault="005C71B7" w:rsidP="005C71B7">
      <w:pPr>
        <w:shd w:val="clear" w:color="auto" w:fill="FFFFFF"/>
        <w:spacing w:line="317" w:lineRule="exact"/>
        <w:ind w:left="10" w:right="2765"/>
        <w:rPr>
          <w:rFonts w:eastAsia="Times New Roman"/>
          <w:spacing w:val="-12"/>
          <w:sz w:val="26"/>
          <w:szCs w:val="26"/>
        </w:rPr>
      </w:pPr>
      <w:r>
        <w:rPr>
          <w:rFonts w:eastAsia="Times New Roman"/>
          <w:spacing w:val="-12"/>
          <w:sz w:val="26"/>
          <w:szCs w:val="26"/>
        </w:rPr>
        <w:t xml:space="preserve">Применять полученные теоретические знания на практике. </w:t>
      </w:r>
    </w:p>
    <w:p w:rsidR="005C71B7" w:rsidRDefault="005C71B7" w:rsidP="005C71B7">
      <w:pPr>
        <w:shd w:val="clear" w:color="auto" w:fill="FFFFFF"/>
        <w:spacing w:line="317" w:lineRule="exact"/>
        <w:ind w:left="10" w:right="2765"/>
        <w:jc w:val="center"/>
        <w:rPr>
          <w:rFonts w:eastAsia="Times New Roman"/>
          <w:spacing w:val="-12"/>
          <w:sz w:val="26"/>
          <w:szCs w:val="26"/>
        </w:rPr>
      </w:pPr>
    </w:p>
    <w:p w:rsidR="006A5B11" w:rsidRDefault="006A5B11" w:rsidP="005C71B7">
      <w:pPr>
        <w:shd w:val="clear" w:color="auto" w:fill="FFFFFF"/>
        <w:spacing w:line="317" w:lineRule="exact"/>
        <w:ind w:left="10" w:right="2765"/>
        <w:jc w:val="center"/>
        <w:rPr>
          <w:rFonts w:eastAsia="Times New Roman"/>
          <w:spacing w:val="-12"/>
          <w:sz w:val="26"/>
          <w:szCs w:val="26"/>
        </w:rPr>
      </w:pPr>
    </w:p>
    <w:p w:rsidR="006A5B11" w:rsidRDefault="006A5B11" w:rsidP="005C71B7">
      <w:pPr>
        <w:shd w:val="clear" w:color="auto" w:fill="FFFFFF"/>
        <w:spacing w:line="317" w:lineRule="exact"/>
        <w:ind w:left="10" w:right="2765"/>
        <w:jc w:val="center"/>
        <w:rPr>
          <w:rFonts w:eastAsia="Times New Roman"/>
          <w:spacing w:val="-12"/>
          <w:sz w:val="26"/>
          <w:szCs w:val="26"/>
        </w:rPr>
      </w:pPr>
    </w:p>
    <w:p w:rsidR="006A5B11" w:rsidRDefault="006A5B11" w:rsidP="005C71B7">
      <w:pPr>
        <w:shd w:val="clear" w:color="auto" w:fill="FFFFFF"/>
        <w:spacing w:line="317" w:lineRule="exact"/>
        <w:ind w:left="10" w:right="2765"/>
        <w:jc w:val="center"/>
        <w:rPr>
          <w:rFonts w:eastAsia="Times New Roman"/>
          <w:spacing w:val="-12"/>
          <w:sz w:val="26"/>
          <w:szCs w:val="26"/>
        </w:rPr>
      </w:pPr>
    </w:p>
    <w:p w:rsidR="006A5B11" w:rsidRDefault="006A5B11" w:rsidP="005C71B7">
      <w:pPr>
        <w:shd w:val="clear" w:color="auto" w:fill="FFFFFF"/>
        <w:spacing w:line="317" w:lineRule="exact"/>
        <w:ind w:left="10" w:right="2765"/>
        <w:jc w:val="center"/>
        <w:rPr>
          <w:rFonts w:eastAsia="Times New Roman"/>
          <w:spacing w:val="-12"/>
          <w:sz w:val="26"/>
          <w:szCs w:val="26"/>
        </w:rPr>
      </w:pPr>
    </w:p>
    <w:p w:rsidR="006A5B11" w:rsidRDefault="006A5B11" w:rsidP="005C71B7">
      <w:pPr>
        <w:shd w:val="clear" w:color="auto" w:fill="FFFFFF"/>
        <w:spacing w:line="317" w:lineRule="exact"/>
        <w:ind w:left="10" w:right="2765"/>
        <w:jc w:val="center"/>
        <w:rPr>
          <w:rFonts w:eastAsia="Times New Roman"/>
          <w:spacing w:val="-12"/>
          <w:sz w:val="26"/>
          <w:szCs w:val="26"/>
        </w:rPr>
      </w:pPr>
    </w:p>
    <w:p w:rsidR="006A5B11" w:rsidRDefault="006A5B11" w:rsidP="005C71B7">
      <w:pPr>
        <w:shd w:val="clear" w:color="auto" w:fill="FFFFFF"/>
        <w:spacing w:line="317" w:lineRule="exact"/>
        <w:ind w:left="10" w:right="2765"/>
        <w:jc w:val="center"/>
        <w:rPr>
          <w:rFonts w:eastAsia="Times New Roman"/>
          <w:spacing w:val="-12"/>
          <w:sz w:val="26"/>
          <w:szCs w:val="26"/>
        </w:rPr>
      </w:pPr>
    </w:p>
    <w:p w:rsidR="006A5B11" w:rsidRDefault="006A5B11" w:rsidP="005C71B7">
      <w:pPr>
        <w:shd w:val="clear" w:color="auto" w:fill="FFFFFF"/>
        <w:spacing w:line="317" w:lineRule="exact"/>
        <w:ind w:left="10" w:right="2765"/>
        <w:jc w:val="center"/>
        <w:rPr>
          <w:rFonts w:eastAsia="Times New Roman"/>
          <w:b/>
          <w:bCs/>
          <w:sz w:val="26"/>
          <w:szCs w:val="26"/>
        </w:rPr>
      </w:pPr>
    </w:p>
    <w:p w:rsidR="005C71B7" w:rsidRDefault="005C71B7" w:rsidP="005C71B7">
      <w:pPr>
        <w:shd w:val="clear" w:color="auto" w:fill="FFFFFF"/>
        <w:spacing w:line="317" w:lineRule="exact"/>
        <w:ind w:left="10" w:right="2765"/>
        <w:jc w:val="center"/>
        <w:rPr>
          <w:rFonts w:eastAsia="Times New Roman"/>
          <w:b/>
          <w:bCs/>
          <w:sz w:val="26"/>
          <w:szCs w:val="26"/>
        </w:rPr>
      </w:pPr>
    </w:p>
    <w:p w:rsidR="005C71B7" w:rsidRDefault="005C71B7" w:rsidP="005C71B7">
      <w:pPr>
        <w:shd w:val="clear" w:color="auto" w:fill="FFFFFF"/>
        <w:spacing w:line="317" w:lineRule="exact"/>
        <w:ind w:left="10" w:right="2765"/>
        <w:jc w:val="center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lastRenderedPageBreak/>
        <w:t>Содержание курса.</w:t>
      </w:r>
    </w:p>
    <w:p w:rsidR="006A5B11" w:rsidRDefault="006A5B11" w:rsidP="005C71B7">
      <w:pPr>
        <w:shd w:val="clear" w:color="auto" w:fill="FFFFFF"/>
        <w:spacing w:line="317" w:lineRule="exact"/>
        <w:ind w:left="10" w:right="2765"/>
        <w:jc w:val="center"/>
        <w:rPr>
          <w:rFonts w:eastAsia="Times New Roman"/>
          <w:b/>
          <w:bCs/>
          <w:sz w:val="26"/>
          <w:szCs w:val="26"/>
        </w:rPr>
      </w:pPr>
    </w:p>
    <w:p w:rsidR="006A5B11" w:rsidRDefault="006A5B11" w:rsidP="005C71B7">
      <w:pPr>
        <w:shd w:val="clear" w:color="auto" w:fill="FFFFFF"/>
        <w:spacing w:line="317" w:lineRule="exact"/>
        <w:ind w:left="10" w:right="2765"/>
        <w:jc w:val="center"/>
      </w:pPr>
    </w:p>
    <w:p w:rsidR="005C71B7" w:rsidRDefault="005C71B7" w:rsidP="005C71B7">
      <w:pPr>
        <w:pStyle w:val="a3"/>
        <w:ind w:left="870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86"/>
        <w:gridCol w:w="7728"/>
      </w:tblGrid>
      <w:tr w:rsidR="005C71B7" w:rsidTr="00FB41FD">
        <w:trPr>
          <w:trHeight w:val="581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0008B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1.</w:t>
            </w:r>
            <w:r w:rsidRPr="000008B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ab/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Pr="000008B4" w:rsidRDefault="005C71B7" w:rsidP="00FB41FD">
            <w:pPr>
              <w:widowControl/>
              <w:shd w:val="clear" w:color="auto" w:fill="FFFFFF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0008B4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«Орфография, сия геральдика языка, изменяется по произволу всех и</w:t>
            </w:r>
          </w:p>
          <w:p w:rsidR="005C71B7" w:rsidRDefault="005C71B7" w:rsidP="00FB41FD">
            <w:pPr>
              <w:widowControl/>
              <w:shd w:val="clear" w:color="auto" w:fill="FFFFFF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0008B4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каждого». А. С. Пушкин</w:t>
            </w:r>
          </w:p>
        </w:tc>
      </w:tr>
      <w:tr w:rsidR="005C71B7" w:rsidTr="00FB41FD">
        <w:trPr>
          <w:trHeight w:val="581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Слоговой принцип русской графики. Орфографические вопросы отступления от слогового принципа.</w:t>
            </w:r>
          </w:p>
        </w:tc>
      </w:tr>
      <w:tr w:rsidR="005C71B7" w:rsidTr="00FB41FD">
        <w:trPr>
          <w:trHeight w:val="288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3-4.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Освоение заимствованных слов русской языковой системой.</w:t>
            </w:r>
          </w:p>
        </w:tc>
      </w:tr>
      <w:tr w:rsidR="005C71B7" w:rsidTr="00FB41FD">
        <w:trPr>
          <w:trHeight w:val="283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5-6.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«Больной вопрос русского языка» Употребление буквы ё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</w:tr>
      <w:tr w:rsidR="005C71B7" w:rsidTr="00FB41FD">
        <w:trPr>
          <w:trHeight w:val="288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Диагностическая работа</w:t>
            </w:r>
          </w:p>
        </w:tc>
      </w:tr>
      <w:tr w:rsidR="005C71B7" w:rsidTr="00FB41FD">
        <w:trPr>
          <w:trHeight w:val="566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8-9.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Трудные вопросы орфографии, связанные с особенностями русской графики.</w:t>
            </w:r>
          </w:p>
        </w:tc>
      </w:tr>
      <w:tr w:rsidR="005C71B7" w:rsidTr="00FB41FD">
        <w:trPr>
          <w:trHeight w:val="562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Трудные вопросы орфографии, связанные с буквенным обозначением фонем в составе значимых частей слова.</w:t>
            </w:r>
          </w:p>
        </w:tc>
      </w:tr>
      <w:tr w:rsidR="005C71B7" w:rsidTr="00FB41FD">
        <w:trPr>
          <w:trHeight w:val="562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11-12.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Одна и две Н в суффиксах прилагательных, причастий, наречий. Практикум</w:t>
            </w:r>
          </w:p>
        </w:tc>
      </w:tr>
      <w:tr w:rsidR="005C71B7" w:rsidTr="00FB41FD"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13-14.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Частицы НЕ и НИ. Как отличить?</w:t>
            </w:r>
          </w:p>
        </w:tc>
      </w:tr>
      <w:tr w:rsidR="005C71B7" w:rsidTr="00FB41FD">
        <w:trPr>
          <w:trHeight w:val="566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15-16.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Трудные случаи орфографии, связанные с употреблением прописных и строчных букв.</w:t>
            </w:r>
          </w:p>
        </w:tc>
      </w:tr>
      <w:tr w:rsidR="005C71B7" w:rsidTr="00FB41FD">
        <w:trPr>
          <w:trHeight w:val="562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17. 18.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НЕ приставка или частица?</w:t>
            </w:r>
          </w:p>
        </w:tc>
      </w:tr>
      <w:tr w:rsidR="005C71B7" w:rsidTr="00FB41FD">
        <w:trPr>
          <w:trHeight w:val="566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19-</w:t>
            </w:r>
          </w:p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НЕ с разными частями речи.</w:t>
            </w:r>
          </w:p>
        </w:tc>
      </w:tr>
      <w:tr w:rsidR="005C71B7" w:rsidTr="00FB41FD">
        <w:trPr>
          <w:trHeight w:val="288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Слитное и раздельное написание НЕ с формами на 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-М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ЫИ.</w:t>
            </w:r>
          </w:p>
        </w:tc>
      </w:tr>
      <w:tr w:rsidR="005C71B7" w:rsidTr="00FB41FD">
        <w:trPr>
          <w:trHeight w:val="283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Диагностическая работа</w:t>
            </w:r>
          </w:p>
        </w:tc>
      </w:tr>
      <w:tr w:rsidR="005C71B7" w:rsidTr="00FB41FD">
        <w:trPr>
          <w:trHeight w:val="288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Правописание сложных слов.</w:t>
            </w:r>
          </w:p>
        </w:tc>
      </w:tr>
      <w:tr w:rsidR="005C71B7" w:rsidTr="00FB41FD">
        <w:trPr>
          <w:trHeight w:val="288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Диагностическая работа</w:t>
            </w:r>
          </w:p>
        </w:tc>
      </w:tr>
      <w:tr w:rsidR="005C71B7" w:rsidTr="00FB41FD">
        <w:trPr>
          <w:trHeight w:val="562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25-26.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«Орфографические омонимы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.»</w:t>
            </w:r>
            <w:proofErr w:type="gramEnd"/>
          </w:p>
        </w:tc>
      </w:tr>
      <w:tr w:rsidR="005C71B7" w:rsidTr="00FB41FD">
        <w:trPr>
          <w:trHeight w:val="566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27.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Это «сложное» простое предложение. Трудные случаи постановки тире в простом предложении.</w:t>
            </w:r>
          </w:p>
        </w:tc>
      </w:tr>
      <w:tr w:rsidR="005C71B7" w:rsidTr="00FB41FD">
        <w:trPr>
          <w:trHeight w:val="283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Трудные случаи обособления.</w:t>
            </w:r>
          </w:p>
        </w:tc>
      </w:tr>
      <w:tr w:rsidR="005C71B7" w:rsidTr="00FB41FD">
        <w:trPr>
          <w:trHeight w:val="566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29-30.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Запятая перед союзом КАК.</w:t>
            </w:r>
          </w:p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Диагностическая работа</w:t>
            </w:r>
          </w:p>
        </w:tc>
      </w:tr>
      <w:tr w:rsidR="005C71B7" w:rsidTr="00FB41FD">
        <w:trPr>
          <w:trHeight w:val="288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31.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Сложносинтаксические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конструкции</w:t>
            </w:r>
          </w:p>
        </w:tc>
      </w:tr>
      <w:tr w:rsidR="005C71B7" w:rsidTr="00FB41FD">
        <w:trPr>
          <w:trHeight w:val="566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32-33.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Трудные случаи постановки знаков препинания в сложносочиненном и сложноподчиненном предложениях.</w:t>
            </w:r>
          </w:p>
        </w:tc>
      </w:tr>
      <w:tr w:rsidR="005C71B7" w:rsidTr="00FB41FD">
        <w:trPr>
          <w:trHeight w:val="1059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34-35.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B7" w:rsidRDefault="005C71B7" w:rsidP="00FB41FD">
            <w:pPr>
              <w:widowControl/>
              <w:shd w:val="clear" w:color="auto" w:fill="FFFFFF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Диагностическая работа.</w:t>
            </w:r>
            <w:r w:rsidRPr="00C70C58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Факультативные и авторские знаки препинания</w:t>
            </w:r>
          </w:p>
          <w:p w:rsidR="005C71B7" w:rsidRDefault="005C71B7" w:rsidP="00FB41FD">
            <w:pPr>
              <w:widowControl/>
              <w:shd w:val="clear" w:color="auto" w:fill="FFFFFF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Резерв</w:t>
            </w:r>
          </w:p>
          <w:p w:rsidR="005C71B7" w:rsidRDefault="005C71B7" w:rsidP="00FB41FD">
            <w:pPr>
              <w:widowControl/>
              <w:shd w:val="clear" w:color="auto" w:fill="FFFFFF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  <w:p w:rsidR="005C71B7" w:rsidRDefault="005C71B7" w:rsidP="00FB41FD">
            <w:pPr>
              <w:widowControl/>
              <w:shd w:val="clear" w:color="auto" w:fill="FFFFFF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  <w:p w:rsidR="005C71B7" w:rsidRDefault="005C71B7" w:rsidP="00FB41FD">
            <w:pPr>
              <w:widowControl/>
              <w:shd w:val="clear" w:color="auto" w:fill="FFFFFF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  <w:p w:rsidR="005C71B7" w:rsidRDefault="005C71B7" w:rsidP="00FB41FD">
            <w:pPr>
              <w:widowControl/>
              <w:shd w:val="clear" w:color="auto" w:fill="FFFFFF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  <w:p w:rsidR="005C71B7" w:rsidRDefault="005C71B7" w:rsidP="00FB41FD">
            <w:pPr>
              <w:widowControl/>
              <w:shd w:val="clear" w:color="auto" w:fill="FFFFFF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5C71B7" w:rsidRPr="00C70C58" w:rsidRDefault="005C71B7" w:rsidP="005C71B7">
      <w:pPr>
        <w:widowControl/>
        <w:shd w:val="clear" w:color="auto" w:fill="FFFFFF"/>
        <w:rPr>
          <w:rFonts w:eastAsia="Times New Roman"/>
          <w:color w:val="000000"/>
          <w:sz w:val="24"/>
          <w:szCs w:val="24"/>
          <w:lang w:eastAsia="en-US"/>
        </w:rPr>
      </w:pPr>
    </w:p>
    <w:p w:rsidR="005C71B7" w:rsidRDefault="005C71B7" w:rsidP="005C71B7">
      <w:pPr>
        <w:widowControl/>
        <w:shd w:val="clear" w:color="auto" w:fill="FFFFFF"/>
        <w:rPr>
          <w:rFonts w:eastAsia="Times New Roman"/>
          <w:color w:val="000000"/>
          <w:sz w:val="24"/>
          <w:szCs w:val="24"/>
          <w:lang w:eastAsia="en-US"/>
        </w:rPr>
      </w:pPr>
    </w:p>
    <w:p w:rsidR="005C71B7" w:rsidRDefault="005C71B7" w:rsidP="005C71B7">
      <w:pPr>
        <w:widowControl/>
        <w:shd w:val="clear" w:color="auto" w:fill="FFFFFF"/>
        <w:rPr>
          <w:rFonts w:eastAsia="Times New Roman"/>
          <w:color w:val="000000"/>
          <w:sz w:val="24"/>
          <w:szCs w:val="24"/>
          <w:lang w:eastAsia="en-US"/>
        </w:rPr>
      </w:pPr>
    </w:p>
    <w:p w:rsidR="005C71B7" w:rsidRDefault="005C71B7" w:rsidP="005C71B7">
      <w:pPr>
        <w:widowControl/>
        <w:shd w:val="clear" w:color="auto" w:fill="FFFFFF"/>
        <w:rPr>
          <w:rFonts w:eastAsia="Times New Roman"/>
          <w:color w:val="000000"/>
          <w:sz w:val="24"/>
          <w:szCs w:val="24"/>
          <w:lang w:eastAsia="en-US"/>
        </w:rPr>
      </w:pPr>
    </w:p>
    <w:p w:rsidR="005C71B7" w:rsidRDefault="005C71B7" w:rsidP="005C71B7">
      <w:pPr>
        <w:widowControl/>
        <w:shd w:val="clear" w:color="auto" w:fill="FFFFFF"/>
        <w:rPr>
          <w:rFonts w:eastAsia="Times New Roman"/>
          <w:color w:val="000000"/>
          <w:sz w:val="24"/>
          <w:szCs w:val="24"/>
          <w:lang w:eastAsia="en-US"/>
        </w:rPr>
      </w:pPr>
    </w:p>
    <w:p w:rsidR="00497AAF" w:rsidRPr="00892B0C" w:rsidRDefault="00497AAF" w:rsidP="00497AAF">
      <w:pPr>
        <w:rPr>
          <w:b/>
        </w:rPr>
      </w:pPr>
      <w:r w:rsidRPr="00892B0C">
        <w:rPr>
          <w:b/>
        </w:rPr>
        <w:t>ЛИТЕРАТУРА</w:t>
      </w:r>
      <w:r>
        <w:rPr>
          <w:b/>
        </w:rPr>
        <w:t>:</w:t>
      </w:r>
    </w:p>
    <w:p w:rsidR="00497AAF" w:rsidRPr="000E2E38" w:rsidRDefault="00497AAF" w:rsidP="00497AAF">
      <w:pPr>
        <w:jc w:val="center"/>
        <w:rPr>
          <w:b/>
          <w:sz w:val="28"/>
          <w:szCs w:val="28"/>
        </w:rPr>
      </w:pPr>
      <w:r>
        <w:t xml:space="preserve"> </w:t>
      </w:r>
      <w:r>
        <w:rPr>
          <w:b/>
          <w:sz w:val="28"/>
          <w:szCs w:val="28"/>
        </w:rPr>
        <w:t xml:space="preserve"> </w:t>
      </w:r>
    </w:p>
    <w:p w:rsidR="00497AAF" w:rsidRDefault="00497AAF" w:rsidP="00497AAF">
      <w:pPr>
        <w:jc w:val="both"/>
        <w:rPr>
          <w:sz w:val="28"/>
          <w:szCs w:val="28"/>
        </w:rPr>
      </w:pPr>
      <w:r w:rsidRPr="00CA08CC">
        <w:rPr>
          <w:sz w:val="28"/>
          <w:szCs w:val="28"/>
        </w:rPr>
        <w:t>Современный русский язык: Учебник</w:t>
      </w:r>
      <w:proofErr w:type="gramStart"/>
      <w:r w:rsidRPr="00CA08CC">
        <w:rPr>
          <w:sz w:val="28"/>
          <w:szCs w:val="28"/>
        </w:rPr>
        <w:t xml:space="preserve"> / П</w:t>
      </w:r>
      <w:proofErr w:type="gramEnd"/>
      <w:r w:rsidRPr="00CA08CC">
        <w:rPr>
          <w:sz w:val="28"/>
          <w:szCs w:val="28"/>
        </w:rPr>
        <w:t xml:space="preserve">од редакцией Н.С. </w:t>
      </w:r>
      <w:proofErr w:type="spellStart"/>
      <w:r w:rsidRPr="00CA08CC">
        <w:rPr>
          <w:sz w:val="28"/>
          <w:szCs w:val="28"/>
        </w:rPr>
        <w:t>Валгиной</w:t>
      </w:r>
      <w:proofErr w:type="spellEnd"/>
      <w:r w:rsidRPr="00CA08CC">
        <w:rPr>
          <w:sz w:val="28"/>
          <w:szCs w:val="28"/>
        </w:rPr>
        <w:t xml:space="preserve">. - 6-е изд., </w:t>
      </w:r>
      <w:proofErr w:type="spellStart"/>
      <w:r w:rsidRPr="00CA08CC">
        <w:rPr>
          <w:sz w:val="28"/>
          <w:szCs w:val="28"/>
        </w:rPr>
        <w:t>перераб</w:t>
      </w:r>
      <w:proofErr w:type="spellEnd"/>
      <w:r w:rsidRPr="00CA08CC">
        <w:rPr>
          <w:sz w:val="28"/>
          <w:szCs w:val="28"/>
        </w:rPr>
        <w:t>. и доп.</w:t>
      </w:r>
      <w:r w:rsidRPr="001C0AF5">
        <w:rPr>
          <w:sz w:val="28"/>
          <w:szCs w:val="28"/>
        </w:rPr>
        <w:t xml:space="preserve"> Москва: Логос, 2002.</w:t>
      </w:r>
    </w:p>
    <w:p w:rsidR="00497AAF" w:rsidRPr="00675E31" w:rsidRDefault="00497AAF" w:rsidP="00497AAF">
      <w:pPr>
        <w:jc w:val="both"/>
      </w:pPr>
      <w:r w:rsidRPr="00675E31">
        <w:rPr>
          <w:sz w:val="28"/>
          <w:szCs w:val="28"/>
        </w:rPr>
        <w:t xml:space="preserve">Зверева Е.Н. </w:t>
      </w:r>
      <w:r w:rsidRPr="00675E31">
        <w:t xml:space="preserve">ОСНОВЫ КУЛЬТУРЫ РЕЧИ:  </w:t>
      </w:r>
    </w:p>
    <w:p w:rsidR="00497AAF" w:rsidRPr="00CA08CC" w:rsidRDefault="00497AAF" w:rsidP="00497AAF">
      <w:pPr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Теоретический</w:t>
      </w:r>
      <w:r w:rsidRPr="00675E31">
        <w:rPr>
          <w:sz w:val="28"/>
          <w:szCs w:val="28"/>
        </w:rPr>
        <w:t xml:space="preserve"> </w:t>
      </w:r>
      <w:r w:rsidRPr="00675E31">
        <w:rPr>
          <w:rFonts w:hint="eastAsia"/>
          <w:sz w:val="28"/>
          <w:szCs w:val="28"/>
        </w:rPr>
        <w:t>курс</w:t>
      </w:r>
      <w:r w:rsidRPr="00675E31">
        <w:rPr>
          <w:sz w:val="28"/>
          <w:szCs w:val="28"/>
        </w:rPr>
        <w:t xml:space="preserve">. </w:t>
      </w:r>
      <w:r w:rsidRPr="00675E31">
        <w:rPr>
          <w:rFonts w:hint="eastAsia"/>
          <w:sz w:val="28"/>
          <w:szCs w:val="28"/>
        </w:rPr>
        <w:t>–</w:t>
      </w:r>
      <w:r w:rsidRPr="00675E31">
        <w:rPr>
          <w:sz w:val="28"/>
          <w:szCs w:val="28"/>
        </w:rPr>
        <w:t xml:space="preserve"> </w:t>
      </w:r>
      <w:r w:rsidRPr="00675E31">
        <w:rPr>
          <w:rFonts w:hint="eastAsia"/>
          <w:sz w:val="28"/>
          <w:szCs w:val="28"/>
        </w:rPr>
        <w:t>М</w:t>
      </w:r>
      <w:r w:rsidRPr="00675E31">
        <w:rPr>
          <w:sz w:val="28"/>
          <w:szCs w:val="28"/>
        </w:rPr>
        <w:t xml:space="preserve">.: </w:t>
      </w:r>
      <w:r w:rsidRPr="00675E31">
        <w:rPr>
          <w:rFonts w:hint="eastAsia"/>
          <w:sz w:val="28"/>
          <w:szCs w:val="28"/>
        </w:rPr>
        <w:t>Изд</w:t>
      </w:r>
      <w:r w:rsidRPr="00675E31">
        <w:rPr>
          <w:sz w:val="28"/>
          <w:szCs w:val="28"/>
        </w:rPr>
        <w:t xml:space="preserve">. </w:t>
      </w:r>
      <w:r w:rsidRPr="00675E31">
        <w:rPr>
          <w:rFonts w:hint="eastAsia"/>
          <w:sz w:val="28"/>
          <w:szCs w:val="28"/>
        </w:rPr>
        <w:t>Центр</w:t>
      </w:r>
      <w:r w:rsidRPr="00675E31">
        <w:rPr>
          <w:sz w:val="28"/>
          <w:szCs w:val="28"/>
        </w:rPr>
        <w:t xml:space="preserve"> </w:t>
      </w:r>
      <w:r w:rsidRPr="00675E31">
        <w:rPr>
          <w:rFonts w:hint="eastAsia"/>
          <w:sz w:val="28"/>
          <w:szCs w:val="28"/>
        </w:rPr>
        <w:t>ЕАОИ</w:t>
      </w:r>
      <w:r w:rsidRPr="00675E31">
        <w:rPr>
          <w:sz w:val="28"/>
          <w:szCs w:val="28"/>
        </w:rPr>
        <w:t xml:space="preserve">, 2008. </w:t>
      </w:r>
      <w:r w:rsidRPr="00675E31">
        <w:rPr>
          <w:rFonts w:hint="eastAsia"/>
          <w:sz w:val="28"/>
          <w:szCs w:val="28"/>
        </w:rPr>
        <w:t>–</w:t>
      </w:r>
      <w:r w:rsidRPr="00675E31">
        <w:rPr>
          <w:sz w:val="28"/>
          <w:szCs w:val="28"/>
        </w:rPr>
        <w:t xml:space="preserve"> 219 </w:t>
      </w:r>
      <w:proofErr w:type="gramStart"/>
      <w:r w:rsidRPr="00675E31">
        <w:rPr>
          <w:rFonts w:hint="eastAsia"/>
          <w:sz w:val="28"/>
          <w:szCs w:val="28"/>
        </w:rPr>
        <w:t>с</w:t>
      </w:r>
      <w:proofErr w:type="gramEnd"/>
      <w:r w:rsidRPr="00675E31">
        <w:rPr>
          <w:sz w:val="28"/>
          <w:szCs w:val="28"/>
        </w:rPr>
        <w:t>.</w:t>
      </w:r>
    </w:p>
    <w:p w:rsidR="00497AAF" w:rsidRPr="00AA716F" w:rsidRDefault="00497AAF" w:rsidP="00497AA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Л.А</w:t>
      </w:r>
      <w:r w:rsidRPr="00AA716F">
        <w:rPr>
          <w:sz w:val="28"/>
          <w:szCs w:val="28"/>
        </w:rPr>
        <w:t>.Чешко</w:t>
      </w:r>
      <w:proofErr w:type="spellEnd"/>
      <w:r w:rsidRPr="00AA716F">
        <w:rPr>
          <w:sz w:val="28"/>
          <w:szCs w:val="28"/>
        </w:rPr>
        <w:t xml:space="preserve"> «Русский язык. 10 – 11 классы. Учебник для общеобразовательных учреждений», М, «Просвещение», 2012г</w:t>
      </w:r>
    </w:p>
    <w:p w:rsidR="00497AAF" w:rsidRPr="00AA716F" w:rsidRDefault="00497AAF" w:rsidP="00497AAF">
      <w:pPr>
        <w:jc w:val="both"/>
        <w:rPr>
          <w:sz w:val="28"/>
          <w:szCs w:val="28"/>
        </w:rPr>
      </w:pPr>
      <w:r w:rsidRPr="00AA716F">
        <w:rPr>
          <w:sz w:val="28"/>
          <w:szCs w:val="28"/>
        </w:rPr>
        <w:t xml:space="preserve">И.П. </w:t>
      </w:r>
      <w:proofErr w:type="spellStart"/>
      <w:r w:rsidRPr="00AA716F">
        <w:rPr>
          <w:sz w:val="28"/>
          <w:szCs w:val="28"/>
        </w:rPr>
        <w:t>Цыбулько</w:t>
      </w:r>
      <w:proofErr w:type="spellEnd"/>
      <w:r w:rsidRPr="00AA716F">
        <w:rPr>
          <w:sz w:val="28"/>
          <w:szCs w:val="28"/>
        </w:rPr>
        <w:t xml:space="preserve">. ФИПИ «ЕГЭ. Русский язык», «Национальное </w:t>
      </w:r>
      <w:r>
        <w:rPr>
          <w:sz w:val="28"/>
          <w:szCs w:val="28"/>
        </w:rPr>
        <w:t>образование, М, 2016</w:t>
      </w:r>
      <w:r w:rsidRPr="00AA716F">
        <w:rPr>
          <w:sz w:val="28"/>
          <w:szCs w:val="28"/>
        </w:rPr>
        <w:t xml:space="preserve">, </w:t>
      </w:r>
      <w:r>
        <w:rPr>
          <w:sz w:val="28"/>
          <w:szCs w:val="28"/>
        </w:rPr>
        <w:t>М.2017</w:t>
      </w:r>
    </w:p>
    <w:p w:rsidR="00497AAF" w:rsidRPr="00AA716F" w:rsidRDefault="00497AAF" w:rsidP="00497AAF">
      <w:pPr>
        <w:jc w:val="both"/>
        <w:rPr>
          <w:sz w:val="28"/>
          <w:szCs w:val="28"/>
        </w:rPr>
      </w:pPr>
      <w:r w:rsidRPr="00AA716F">
        <w:rPr>
          <w:sz w:val="28"/>
          <w:szCs w:val="28"/>
        </w:rPr>
        <w:t xml:space="preserve">Н.А. Сенина, А.Г. </w:t>
      </w:r>
      <w:proofErr w:type="spellStart"/>
      <w:r w:rsidRPr="00AA716F">
        <w:rPr>
          <w:sz w:val="28"/>
          <w:szCs w:val="28"/>
        </w:rPr>
        <w:t>Нарушевич</w:t>
      </w:r>
      <w:proofErr w:type="spellEnd"/>
      <w:r w:rsidRPr="00AA716F">
        <w:rPr>
          <w:sz w:val="28"/>
          <w:szCs w:val="28"/>
        </w:rPr>
        <w:t xml:space="preserve"> «Русский язык. Сочинение на ЕГЭ. Курс интенси</w:t>
      </w:r>
      <w:r>
        <w:rPr>
          <w:sz w:val="28"/>
          <w:szCs w:val="28"/>
        </w:rPr>
        <w:t>вной подготовки», «Легион», 2015-2016</w:t>
      </w:r>
    </w:p>
    <w:p w:rsidR="00497AAF" w:rsidRPr="00AA716F" w:rsidRDefault="00497AAF" w:rsidP="00497AAF">
      <w:pPr>
        <w:jc w:val="both"/>
        <w:rPr>
          <w:sz w:val="28"/>
          <w:szCs w:val="28"/>
        </w:rPr>
      </w:pPr>
      <w:r w:rsidRPr="00AA716F">
        <w:rPr>
          <w:sz w:val="28"/>
          <w:szCs w:val="28"/>
        </w:rPr>
        <w:t xml:space="preserve">Сборники тестов контрольно - измерительных материалов по ЕГЭ. (Выпуск последних лет). </w:t>
      </w:r>
    </w:p>
    <w:p w:rsidR="00497AAF" w:rsidRPr="00AA716F" w:rsidRDefault="00497AAF" w:rsidP="00497AAF">
      <w:pPr>
        <w:jc w:val="both"/>
        <w:rPr>
          <w:sz w:val="28"/>
          <w:szCs w:val="28"/>
        </w:rPr>
      </w:pPr>
      <w:r w:rsidRPr="00AA716F">
        <w:rPr>
          <w:sz w:val="28"/>
          <w:szCs w:val="28"/>
        </w:rPr>
        <w:t xml:space="preserve">Интерактивные контрольные измерительные материалы. Нормативные документы.  </w:t>
      </w:r>
    </w:p>
    <w:p w:rsidR="003F07E1" w:rsidRDefault="003F07E1"/>
    <w:sectPr w:rsidR="003F07E1" w:rsidSect="003F0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71B7"/>
    <w:rsid w:val="001E121C"/>
    <w:rsid w:val="003F07E1"/>
    <w:rsid w:val="00497AAF"/>
    <w:rsid w:val="005C71B7"/>
    <w:rsid w:val="00602D97"/>
    <w:rsid w:val="006A5B11"/>
    <w:rsid w:val="00736943"/>
    <w:rsid w:val="00783000"/>
    <w:rsid w:val="00925E56"/>
    <w:rsid w:val="009D1312"/>
    <w:rsid w:val="00A36EB1"/>
    <w:rsid w:val="00F51684"/>
    <w:rsid w:val="00F81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71B7"/>
    <w:pPr>
      <w:ind w:left="720"/>
      <w:contextualSpacing/>
    </w:pPr>
  </w:style>
  <w:style w:type="table" w:styleId="a4">
    <w:name w:val="Table Grid"/>
    <w:basedOn w:val="a1"/>
    <w:uiPriority w:val="59"/>
    <w:rsid w:val="005C71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5C71B7"/>
    <w:pPr>
      <w:widowControl/>
      <w:suppressAutoHyphens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C71B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740</Words>
  <Characters>4220</Characters>
  <Application>Microsoft Office Word</Application>
  <DocSecurity>0</DocSecurity>
  <Lines>35</Lines>
  <Paragraphs>9</Paragraphs>
  <ScaleCrop>false</ScaleCrop>
  <Company/>
  <LinksUpToDate>false</LinksUpToDate>
  <CharactersWithSpaces>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11</cp:revision>
  <dcterms:created xsi:type="dcterms:W3CDTF">2019-09-23T05:18:00Z</dcterms:created>
  <dcterms:modified xsi:type="dcterms:W3CDTF">2019-09-23T05:34:00Z</dcterms:modified>
</cp:coreProperties>
</file>