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A2" w:rsidRPr="00264174" w:rsidRDefault="001F3EA2" w:rsidP="00264174">
      <w:pPr>
        <w:pStyle w:val="aa"/>
        <w:jc w:val="center"/>
        <w:rPr>
          <w:sz w:val="28"/>
          <w:szCs w:val="28"/>
        </w:rPr>
      </w:pPr>
      <w:r w:rsidRPr="00264174">
        <w:rPr>
          <w:sz w:val="28"/>
          <w:szCs w:val="28"/>
        </w:rPr>
        <w:t>Муниципальное бюджетное общеобразовательное учреждение</w:t>
      </w:r>
    </w:p>
    <w:p w:rsidR="001F3EA2" w:rsidRPr="00264174" w:rsidRDefault="001F3EA2" w:rsidP="00264174">
      <w:pPr>
        <w:pStyle w:val="aa"/>
        <w:jc w:val="center"/>
        <w:rPr>
          <w:sz w:val="28"/>
          <w:szCs w:val="28"/>
        </w:rPr>
      </w:pPr>
      <w:proofErr w:type="spellStart"/>
      <w:r w:rsidRPr="00264174">
        <w:rPr>
          <w:sz w:val="28"/>
          <w:szCs w:val="28"/>
        </w:rPr>
        <w:t>Забитуйская</w:t>
      </w:r>
      <w:proofErr w:type="spellEnd"/>
      <w:r w:rsidRPr="00264174">
        <w:rPr>
          <w:sz w:val="28"/>
          <w:szCs w:val="28"/>
        </w:rPr>
        <w:t xml:space="preserve"> средняя общеобразовательная школа</w:t>
      </w:r>
    </w:p>
    <w:p w:rsidR="001F3EA2" w:rsidRPr="00264174" w:rsidRDefault="001F3EA2" w:rsidP="001F3EA2">
      <w:pPr>
        <w:jc w:val="center"/>
        <w:rPr>
          <w:b/>
          <w:sz w:val="24"/>
          <w:szCs w:val="24"/>
        </w:rPr>
      </w:pPr>
    </w:p>
    <w:tbl>
      <w:tblPr>
        <w:tblW w:w="10586" w:type="dxa"/>
        <w:tblInd w:w="-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7"/>
        <w:gridCol w:w="3544"/>
        <w:gridCol w:w="3685"/>
      </w:tblGrid>
      <w:tr w:rsidR="001F3EA2" w:rsidTr="00A96A4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2" w:rsidRPr="00264174" w:rsidRDefault="001F3EA2" w:rsidP="00264174">
            <w:pPr>
              <w:pStyle w:val="aa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Утверждаю</w:t>
            </w:r>
          </w:p>
          <w:p w:rsidR="001F3EA2" w:rsidRPr="00264174" w:rsidRDefault="001F3EA2" w:rsidP="00264174">
            <w:pPr>
              <w:pStyle w:val="aa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Директор МБОУ</w:t>
            </w:r>
          </w:p>
          <w:p w:rsidR="001F3EA2" w:rsidRPr="00264174" w:rsidRDefault="001F3EA2" w:rsidP="00264174">
            <w:pPr>
              <w:pStyle w:val="aa"/>
              <w:rPr>
                <w:sz w:val="28"/>
                <w:szCs w:val="28"/>
              </w:rPr>
            </w:pPr>
            <w:proofErr w:type="spellStart"/>
            <w:r w:rsidRPr="00264174">
              <w:rPr>
                <w:sz w:val="28"/>
                <w:szCs w:val="28"/>
              </w:rPr>
              <w:t>Забитуйская</w:t>
            </w:r>
            <w:proofErr w:type="spellEnd"/>
            <w:r w:rsidRPr="00264174">
              <w:rPr>
                <w:sz w:val="28"/>
                <w:szCs w:val="28"/>
              </w:rPr>
              <w:t xml:space="preserve"> СОШ</w:t>
            </w:r>
          </w:p>
          <w:p w:rsidR="001F3EA2" w:rsidRPr="00264174" w:rsidRDefault="00FD25DE" w:rsidP="00264174">
            <w:pPr>
              <w:pStyle w:val="aa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___________</w:t>
            </w:r>
            <w:r w:rsidR="001F3EA2" w:rsidRPr="00264174">
              <w:rPr>
                <w:sz w:val="28"/>
                <w:szCs w:val="28"/>
              </w:rPr>
              <w:t xml:space="preserve">В.А. </w:t>
            </w:r>
            <w:proofErr w:type="spellStart"/>
            <w:r w:rsidR="001F3EA2" w:rsidRPr="00264174">
              <w:rPr>
                <w:sz w:val="28"/>
                <w:szCs w:val="28"/>
              </w:rPr>
              <w:t>Арзаев</w:t>
            </w:r>
            <w:proofErr w:type="spellEnd"/>
          </w:p>
          <w:p w:rsidR="001F3EA2" w:rsidRPr="00264174" w:rsidRDefault="007402AC" w:rsidP="00264174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02.09.</w:t>
            </w:r>
            <w:r w:rsidR="005E1AE7">
              <w:rPr>
                <w:sz w:val="28"/>
                <w:szCs w:val="28"/>
              </w:rPr>
              <w:t>2019</w:t>
            </w:r>
            <w:r w:rsidR="001F3EA2" w:rsidRPr="00264174">
              <w:rPr>
                <w:sz w:val="28"/>
                <w:szCs w:val="28"/>
              </w:rPr>
              <w:t>г</w:t>
            </w:r>
          </w:p>
          <w:p w:rsidR="001F3EA2" w:rsidRPr="00264174" w:rsidRDefault="001F3EA2" w:rsidP="00264174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Приказ № </w:t>
            </w:r>
            <w:r w:rsidR="00FD25DE" w:rsidRPr="00264174">
              <w:rPr>
                <w:sz w:val="28"/>
                <w:szCs w:val="28"/>
                <w:u w:val="single"/>
              </w:rPr>
              <w:t>осн-73</w:t>
            </w:r>
            <w:r w:rsidRPr="00264174">
              <w:rPr>
                <w:sz w:val="28"/>
                <w:szCs w:val="28"/>
                <w:u w:val="single"/>
              </w:rPr>
              <w:t>.</w:t>
            </w:r>
            <w:r w:rsidR="00492C31">
              <w:rPr>
                <w:sz w:val="28"/>
                <w:szCs w:val="28"/>
                <w:u w:val="single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A2" w:rsidRPr="00264174" w:rsidRDefault="001F3EA2" w:rsidP="00264174">
            <w:pPr>
              <w:pStyle w:val="aa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Согласовано Зам</w:t>
            </w:r>
            <w:proofErr w:type="gramStart"/>
            <w:r w:rsidRPr="00264174">
              <w:rPr>
                <w:sz w:val="28"/>
                <w:szCs w:val="28"/>
              </w:rPr>
              <w:t>.д</w:t>
            </w:r>
            <w:proofErr w:type="gramEnd"/>
            <w:r w:rsidRPr="00264174">
              <w:rPr>
                <w:sz w:val="28"/>
                <w:szCs w:val="28"/>
              </w:rPr>
              <w:t>иректора по</w:t>
            </w:r>
          </w:p>
          <w:p w:rsidR="001F3EA2" w:rsidRPr="00264174" w:rsidRDefault="001F3EA2" w:rsidP="00264174">
            <w:pPr>
              <w:pStyle w:val="aa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УВР ________ </w:t>
            </w:r>
            <w:proofErr w:type="spellStart"/>
            <w:r w:rsidR="001A6E37" w:rsidRPr="00264174">
              <w:rPr>
                <w:sz w:val="28"/>
                <w:szCs w:val="28"/>
              </w:rPr>
              <w:t>Е.В.Ящук</w:t>
            </w:r>
            <w:proofErr w:type="spellEnd"/>
          </w:p>
          <w:p w:rsidR="001F3EA2" w:rsidRPr="00264174" w:rsidRDefault="007402AC" w:rsidP="00264174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«30</w:t>
            </w:r>
            <w:r w:rsidR="001A6E37" w:rsidRPr="00264174">
              <w:rPr>
                <w:sz w:val="28"/>
                <w:szCs w:val="28"/>
              </w:rPr>
              <w:t xml:space="preserve">» </w:t>
            </w:r>
            <w:r w:rsidR="00F50EFF" w:rsidRPr="00264174">
              <w:rPr>
                <w:sz w:val="28"/>
                <w:szCs w:val="28"/>
              </w:rPr>
              <w:t xml:space="preserve"> августа</w:t>
            </w:r>
            <w:r w:rsidR="005E1AE7">
              <w:rPr>
                <w:sz w:val="28"/>
                <w:szCs w:val="28"/>
              </w:rPr>
              <w:t xml:space="preserve"> 2019</w:t>
            </w:r>
            <w:r w:rsidR="001F3EA2" w:rsidRPr="00264174">
              <w:rPr>
                <w:sz w:val="28"/>
                <w:szCs w:val="28"/>
              </w:rPr>
              <w:t xml:space="preserve"> г</w:t>
            </w:r>
          </w:p>
          <w:p w:rsidR="001F3EA2" w:rsidRPr="00264174" w:rsidRDefault="001F3EA2" w:rsidP="00264174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2" w:rsidRPr="00264174" w:rsidRDefault="001F3EA2" w:rsidP="00264174">
            <w:pPr>
              <w:pStyle w:val="aa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Рассмотрено на</w:t>
            </w:r>
          </w:p>
          <w:p w:rsidR="001F3EA2" w:rsidRPr="00264174" w:rsidRDefault="001F3EA2" w:rsidP="00264174">
            <w:pPr>
              <w:pStyle w:val="aa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МО учителей ________</w:t>
            </w:r>
          </w:p>
          <w:p w:rsidR="001F3EA2" w:rsidRPr="00264174" w:rsidRDefault="001F3EA2" w:rsidP="00264174">
            <w:pPr>
              <w:pStyle w:val="aa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Протокол № 1 </w:t>
            </w:r>
            <w:proofErr w:type="gramStart"/>
            <w:r w:rsidRPr="00264174">
              <w:rPr>
                <w:sz w:val="28"/>
                <w:szCs w:val="28"/>
              </w:rPr>
              <w:t>от</w:t>
            </w:r>
            <w:proofErr w:type="gramEnd"/>
          </w:p>
          <w:p w:rsidR="001F3EA2" w:rsidRPr="00264174" w:rsidRDefault="007402AC" w:rsidP="00264174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«30</w:t>
            </w:r>
            <w:r w:rsidR="005E1AE7">
              <w:rPr>
                <w:sz w:val="28"/>
                <w:szCs w:val="28"/>
              </w:rPr>
              <w:t>» августа 2019</w:t>
            </w:r>
            <w:r w:rsidR="001F3EA2" w:rsidRPr="00264174">
              <w:rPr>
                <w:sz w:val="28"/>
                <w:szCs w:val="28"/>
              </w:rPr>
              <w:t xml:space="preserve"> г</w:t>
            </w:r>
          </w:p>
          <w:p w:rsidR="001F3EA2" w:rsidRPr="00264174" w:rsidRDefault="001F3EA2" w:rsidP="00264174">
            <w:pPr>
              <w:pStyle w:val="aa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Руководитель МО</w:t>
            </w:r>
          </w:p>
          <w:p w:rsidR="001F3EA2" w:rsidRPr="00264174" w:rsidRDefault="001F3EA2" w:rsidP="00264174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__________</w:t>
            </w:r>
            <w:r w:rsidR="00FD25DE" w:rsidRPr="00264174">
              <w:rPr>
                <w:sz w:val="28"/>
                <w:szCs w:val="28"/>
              </w:rPr>
              <w:t>/</w:t>
            </w:r>
            <w:proofErr w:type="spellStart"/>
            <w:r w:rsidR="00FD25DE" w:rsidRPr="00264174">
              <w:rPr>
                <w:sz w:val="28"/>
                <w:szCs w:val="28"/>
              </w:rPr>
              <w:t>Л.А.Шопхолова</w:t>
            </w:r>
            <w:proofErr w:type="spellEnd"/>
          </w:p>
        </w:tc>
      </w:tr>
    </w:tbl>
    <w:p w:rsidR="001F3EA2" w:rsidRDefault="001F3EA2" w:rsidP="001F3EA2">
      <w:pPr>
        <w:jc w:val="center"/>
        <w:rPr>
          <w:rFonts w:eastAsia="Times New Roman"/>
          <w:b/>
        </w:rPr>
      </w:pPr>
    </w:p>
    <w:p w:rsidR="001F3EA2" w:rsidRPr="00FD25DE" w:rsidRDefault="001F3EA2" w:rsidP="00FD25DE">
      <w:pPr>
        <w:pStyle w:val="aa"/>
        <w:jc w:val="center"/>
        <w:rPr>
          <w:b/>
        </w:rPr>
      </w:pPr>
    </w:p>
    <w:p w:rsidR="00FD25DE" w:rsidRDefault="00FD25DE" w:rsidP="00FD25DE">
      <w:pPr>
        <w:pStyle w:val="aa"/>
        <w:jc w:val="center"/>
        <w:rPr>
          <w:b/>
          <w:sz w:val="28"/>
          <w:szCs w:val="28"/>
        </w:rPr>
      </w:pPr>
    </w:p>
    <w:p w:rsidR="00FD25DE" w:rsidRPr="00264174" w:rsidRDefault="00FD25DE" w:rsidP="00FD25DE">
      <w:pPr>
        <w:pStyle w:val="aa"/>
        <w:jc w:val="center"/>
        <w:rPr>
          <w:rFonts w:asciiTheme="majorHAnsi" w:hAnsiTheme="majorHAnsi"/>
          <w:b/>
          <w:sz w:val="28"/>
          <w:szCs w:val="28"/>
        </w:rPr>
      </w:pPr>
    </w:p>
    <w:p w:rsidR="001F3EA2" w:rsidRPr="00264174" w:rsidRDefault="001F3EA2" w:rsidP="00FD25DE">
      <w:pPr>
        <w:pStyle w:val="aa"/>
        <w:jc w:val="center"/>
        <w:rPr>
          <w:rFonts w:asciiTheme="majorHAnsi" w:hAnsiTheme="majorHAnsi"/>
          <w:b/>
          <w:sz w:val="28"/>
          <w:szCs w:val="28"/>
        </w:rPr>
      </w:pPr>
      <w:r w:rsidRPr="00264174">
        <w:rPr>
          <w:rFonts w:asciiTheme="majorHAnsi" w:hAnsiTheme="majorHAnsi"/>
          <w:b/>
          <w:sz w:val="28"/>
          <w:szCs w:val="28"/>
        </w:rPr>
        <w:t xml:space="preserve">Рабочая учебная программа </w:t>
      </w:r>
      <w:r w:rsidR="00A23D06" w:rsidRPr="00264174">
        <w:rPr>
          <w:rFonts w:asciiTheme="majorHAnsi" w:hAnsiTheme="majorHAnsi"/>
          <w:b/>
          <w:sz w:val="28"/>
          <w:szCs w:val="28"/>
        </w:rPr>
        <w:t xml:space="preserve"> </w:t>
      </w:r>
      <w:proofErr w:type="gramStart"/>
      <w:r w:rsidRPr="00264174">
        <w:rPr>
          <w:rFonts w:asciiTheme="majorHAnsi" w:hAnsiTheme="majorHAnsi"/>
          <w:b/>
          <w:sz w:val="28"/>
          <w:szCs w:val="28"/>
        </w:rPr>
        <w:t>по</w:t>
      </w:r>
      <w:proofErr w:type="gramEnd"/>
    </w:p>
    <w:p w:rsidR="00D323DD" w:rsidRPr="00264174" w:rsidRDefault="00241729" w:rsidP="00D323DD">
      <w:pPr>
        <w:pStyle w:val="aa"/>
        <w:jc w:val="center"/>
        <w:rPr>
          <w:rFonts w:asciiTheme="majorHAnsi" w:hAnsiTheme="majorHAnsi"/>
          <w:b/>
          <w:sz w:val="28"/>
          <w:szCs w:val="28"/>
        </w:rPr>
      </w:pPr>
      <w:r w:rsidRPr="00264174">
        <w:rPr>
          <w:rFonts w:asciiTheme="majorHAnsi" w:hAnsiTheme="majorHAnsi"/>
          <w:b/>
          <w:sz w:val="28"/>
          <w:szCs w:val="28"/>
        </w:rPr>
        <w:t>р</w:t>
      </w:r>
      <w:r w:rsidR="001F3EA2" w:rsidRPr="00264174">
        <w:rPr>
          <w:rFonts w:asciiTheme="majorHAnsi" w:hAnsiTheme="majorHAnsi"/>
          <w:b/>
          <w:sz w:val="28"/>
          <w:szCs w:val="28"/>
        </w:rPr>
        <w:t>усскому языку</w:t>
      </w:r>
      <w:r w:rsidR="00A23D06" w:rsidRPr="00264174">
        <w:rPr>
          <w:rFonts w:asciiTheme="majorHAnsi" w:hAnsiTheme="majorHAnsi"/>
          <w:b/>
          <w:sz w:val="28"/>
          <w:szCs w:val="28"/>
        </w:rPr>
        <w:t xml:space="preserve"> (11 класс</w:t>
      </w:r>
      <w:r w:rsidR="00D323DD" w:rsidRPr="00264174">
        <w:rPr>
          <w:rFonts w:asciiTheme="majorHAnsi" w:hAnsiTheme="majorHAnsi"/>
          <w:b/>
          <w:sz w:val="28"/>
          <w:szCs w:val="28"/>
        </w:rPr>
        <w:t>)</w:t>
      </w:r>
    </w:p>
    <w:p w:rsidR="00FD25DE" w:rsidRPr="00264174" w:rsidRDefault="00FD25DE" w:rsidP="00FD25DE">
      <w:pPr>
        <w:pStyle w:val="aa"/>
        <w:jc w:val="center"/>
        <w:rPr>
          <w:rFonts w:asciiTheme="majorHAnsi" w:hAnsiTheme="majorHAnsi"/>
          <w:b/>
          <w:sz w:val="20"/>
          <w:szCs w:val="20"/>
        </w:rPr>
      </w:pPr>
    </w:p>
    <w:p w:rsidR="001F3EA2" w:rsidRPr="00264174" w:rsidRDefault="00241729" w:rsidP="00FD25DE">
      <w:pPr>
        <w:pStyle w:val="aa"/>
        <w:jc w:val="center"/>
        <w:rPr>
          <w:rFonts w:asciiTheme="majorHAnsi" w:hAnsiTheme="majorHAnsi"/>
          <w:b/>
          <w:sz w:val="28"/>
          <w:szCs w:val="28"/>
        </w:rPr>
      </w:pPr>
      <w:r w:rsidRPr="00264174">
        <w:rPr>
          <w:rFonts w:asciiTheme="majorHAnsi" w:hAnsiTheme="majorHAnsi"/>
          <w:b/>
          <w:sz w:val="28"/>
          <w:szCs w:val="28"/>
        </w:rPr>
        <w:t>по основной общеобразовательной программе</w:t>
      </w:r>
    </w:p>
    <w:p w:rsidR="00241729" w:rsidRPr="00264174" w:rsidRDefault="00241729" w:rsidP="00FD25DE">
      <w:pPr>
        <w:pStyle w:val="aa"/>
        <w:jc w:val="center"/>
        <w:rPr>
          <w:rFonts w:asciiTheme="majorHAnsi" w:hAnsiTheme="majorHAnsi"/>
          <w:sz w:val="20"/>
          <w:szCs w:val="20"/>
        </w:rPr>
      </w:pPr>
      <w:r w:rsidRPr="00264174">
        <w:rPr>
          <w:rFonts w:asciiTheme="majorHAnsi" w:hAnsiTheme="majorHAnsi"/>
          <w:b/>
          <w:sz w:val="28"/>
          <w:szCs w:val="28"/>
        </w:rPr>
        <w:t>среднего общего образования</w:t>
      </w:r>
    </w:p>
    <w:p w:rsidR="001F3EA2" w:rsidRPr="00264174" w:rsidRDefault="001F3EA2" w:rsidP="00FD25DE">
      <w:pPr>
        <w:pStyle w:val="aa"/>
        <w:jc w:val="center"/>
        <w:rPr>
          <w:rFonts w:asciiTheme="majorHAnsi" w:hAnsiTheme="majorHAnsi"/>
          <w:b/>
          <w:sz w:val="24"/>
          <w:szCs w:val="24"/>
        </w:rPr>
      </w:pPr>
    </w:p>
    <w:p w:rsidR="001F3EA2" w:rsidRPr="00264174" w:rsidRDefault="005E1AE7" w:rsidP="00FD25DE">
      <w:pPr>
        <w:pStyle w:val="aa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2019</w:t>
      </w:r>
      <w:r w:rsidR="001A6E37" w:rsidRPr="00264174">
        <w:rPr>
          <w:rFonts w:asciiTheme="majorHAnsi" w:hAnsiTheme="majorHAnsi"/>
          <w:b/>
          <w:sz w:val="28"/>
          <w:szCs w:val="28"/>
        </w:rPr>
        <w:t xml:space="preserve">– </w:t>
      </w:r>
      <w:r>
        <w:rPr>
          <w:rFonts w:asciiTheme="majorHAnsi" w:hAnsiTheme="majorHAnsi"/>
          <w:b/>
          <w:sz w:val="28"/>
          <w:szCs w:val="28"/>
        </w:rPr>
        <w:t>2020</w:t>
      </w:r>
      <w:r w:rsidR="001F3EA2" w:rsidRPr="00264174">
        <w:rPr>
          <w:rFonts w:asciiTheme="majorHAnsi" w:hAnsiTheme="majorHAnsi"/>
          <w:b/>
          <w:sz w:val="28"/>
          <w:szCs w:val="28"/>
        </w:rPr>
        <w:t xml:space="preserve"> учебный год</w:t>
      </w:r>
    </w:p>
    <w:p w:rsidR="00FD25DE" w:rsidRPr="00241729" w:rsidRDefault="00FD25DE" w:rsidP="00FD25DE">
      <w:pPr>
        <w:pStyle w:val="aa"/>
        <w:jc w:val="center"/>
        <w:rPr>
          <w:b/>
          <w:sz w:val="28"/>
          <w:szCs w:val="28"/>
        </w:rPr>
      </w:pPr>
    </w:p>
    <w:p w:rsidR="001F3EA2" w:rsidRPr="00264174" w:rsidRDefault="001F3EA2" w:rsidP="001F3EA2">
      <w:pPr>
        <w:jc w:val="center"/>
        <w:rPr>
          <w:rFonts w:asciiTheme="majorHAnsi" w:hAnsiTheme="majorHAnsi"/>
          <w:sz w:val="28"/>
          <w:szCs w:val="28"/>
          <w:u w:val="single"/>
        </w:rPr>
      </w:pPr>
    </w:p>
    <w:p w:rsidR="001F3EA2" w:rsidRPr="00264174" w:rsidRDefault="001F3EA2" w:rsidP="001F3EA2">
      <w:pPr>
        <w:rPr>
          <w:rFonts w:asciiTheme="majorHAnsi" w:hAnsiTheme="majorHAnsi"/>
          <w:sz w:val="28"/>
          <w:szCs w:val="28"/>
        </w:rPr>
      </w:pPr>
      <w:r w:rsidRPr="00264174">
        <w:rPr>
          <w:rFonts w:asciiTheme="majorHAnsi" w:hAnsiTheme="majorHAnsi"/>
          <w:sz w:val="28"/>
          <w:szCs w:val="28"/>
        </w:rPr>
        <w:t xml:space="preserve"> Составлена на основе  программы общеобразовательного учреждения</w:t>
      </w:r>
      <w:r w:rsidR="00241729" w:rsidRPr="00264174">
        <w:rPr>
          <w:rFonts w:asciiTheme="majorHAnsi" w:hAnsiTheme="majorHAnsi"/>
          <w:sz w:val="28"/>
          <w:szCs w:val="28"/>
        </w:rPr>
        <w:t xml:space="preserve"> </w:t>
      </w:r>
      <w:r w:rsidRPr="00264174">
        <w:rPr>
          <w:rFonts w:asciiTheme="majorHAnsi" w:hAnsiTheme="majorHAnsi"/>
          <w:sz w:val="28"/>
          <w:szCs w:val="28"/>
        </w:rPr>
        <w:t xml:space="preserve">(базовый уровень) под редакцией Власенкова А.И., </w:t>
      </w:r>
      <w:proofErr w:type="spellStart"/>
      <w:r w:rsidRPr="00264174">
        <w:rPr>
          <w:rFonts w:asciiTheme="majorHAnsi" w:hAnsiTheme="majorHAnsi"/>
          <w:sz w:val="28"/>
          <w:szCs w:val="28"/>
        </w:rPr>
        <w:t>Рыбченковой</w:t>
      </w:r>
      <w:proofErr w:type="spellEnd"/>
      <w:r w:rsidRPr="00264174">
        <w:rPr>
          <w:rFonts w:asciiTheme="majorHAnsi" w:hAnsiTheme="majorHAnsi"/>
          <w:sz w:val="28"/>
          <w:szCs w:val="28"/>
        </w:rPr>
        <w:t xml:space="preserve"> Л.М.,  Москва, Просвещение, 2011</w:t>
      </w:r>
    </w:p>
    <w:p w:rsidR="001F3EA2" w:rsidRPr="00264174" w:rsidRDefault="001F3EA2" w:rsidP="001F3EA2">
      <w:pPr>
        <w:rPr>
          <w:rFonts w:asciiTheme="majorHAnsi" w:hAnsiTheme="majorHAnsi"/>
          <w:sz w:val="28"/>
          <w:szCs w:val="28"/>
        </w:rPr>
      </w:pPr>
      <w:r w:rsidRPr="00264174">
        <w:rPr>
          <w:rFonts w:asciiTheme="majorHAnsi" w:hAnsiTheme="majorHAnsi"/>
          <w:sz w:val="28"/>
          <w:szCs w:val="28"/>
        </w:rPr>
        <w:t xml:space="preserve"> Программу составил</w:t>
      </w:r>
      <w:r w:rsidR="00FD25DE" w:rsidRPr="00264174">
        <w:rPr>
          <w:rFonts w:asciiTheme="majorHAnsi" w:hAnsiTheme="majorHAnsi"/>
          <w:sz w:val="28"/>
          <w:szCs w:val="28"/>
        </w:rPr>
        <w:t>:</w:t>
      </w:r>
      <w:r w:rsidR="005E1AE7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5E1AE7">
        <w:rPr>
          <w:rFonts w:asciiTheme="majorHAnsi" w:hAnsiTheme="majorHAnsi"/>
          <w:sz w:val="28"/>
          <w:szCs w:val="28"/>
        </w:rPr>
        <w:t>Шопхолова</w:t>
      </w:r>
      <w:proofErr w:type="spellEnd"/>
      <w:r w:rsidR="005E1AE7">
        <w:rPr>
          <w:rFonts w:asciiTheme="majorHAnsi" w:hAnsiTheme="majorHAnsi"/>
          <w:sz w:val="28"/>
          <w:szCs w:val="28"/>
        </w:rPr>
        <w:t xml:space="preserve"> Лариса Аркадьевна</w:t>
      </w:r>
      <w:r w:rsidRPr="00264174">
        <w:rPr>
          <w:rFonts w:asciiTheme="majorHAnsi" w:hAnsiTheme="majorHAnsi"/>
          <w:sz w:val="28"/>
          <w:szCs w:val="28"/>
        </w:rPr>
        <w:t>, учитель русского языка и литературы</w:t>
      </w:r>
    </w:p>
    <w:p w:rsidR="00FD25DE" w:rsidRDefault="00FD25DE" w:rsidP="00241729">
      <w:pPr>
        <w:jc w:val="center"/>
        <w:rPr>
          <w:b/>
          <w:sz w:val="28"/>
          <w:szCs w:val="28"/>
        </w:rPr>
      </w:pPr>
    </w:p>
    <w:p w:rsidR="00FD25DE" w:rsidRDefault="00FD25DE" w:rsidP="00241729">
      <w:pPr>
        <w:jc w:val="center"/>
        <w:rPr>
          <w:b/>
          <w:sz w:val="28"/>
          <w:szCs w:val="28"/>
        </w:rPr>
      </w:pPr>
    </w:p>
    <w:p w:rsidR="00FD25DE" w:rsidRDefault="00FD25DE" w:rsidP="00241729">
      <w:pPr>
        <w:jc w:val="center"/>
        <w:rPr>
          <w:b/>
          <w:sz w:val="28"/>
          <w:szCs w:val="28"/>
        </w:rPr>
      </w:pPr>
    </w:p>
    <w:p w:rsidR="00FD25DE" w:rsidRDefault="00FD25DE" w:rsidP="00241729">
      <w:pPr>
        <w:jc w:val="center"/>
        <w:rPr>
          <w:b/>
          <w:sz w:val="28"/>
          <w:szCs w:val="28"/>
        </w:rPr>
      </w:pPr>
    </w:p>
    <w:p w:rsidR="00264174" w:rsidRDefault="00264174" w:rsidP="00FD25DE">
      <w:pPr>
        <w:jc w:val="center"/>
        <w:rPr>
          <w:b/>
          <w:sz w:val="28"/>
          <w:szCs w:val="28"/>
        </w:rPr>
      </w:pPr>
    </w:p>
    <w:p w:rsidR="00A96A4C" w:rsidRDefault="00A96A4C" w:rsidP="00FD25DE">
      <w:pPr>
        <w:jc w:val="center"/>
        <w:rPr>
          <w:b/>
          <w:sz w:val="28"/>
          <w:szCs w:val="28"/>
        </w:rPr>
      </w:pPr>
    </w:p>
    <w:p w:rsidR="00264174" w:rsidRDefault="00521CB5" w:rsidP="00A96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Забитуй</w:t>
      </w:r>
      <w:r w:rsidR="00A57266">
        <w:rPr>
          <w:b/>
          <w:sz w:val="28"/>
          <w:szCs w:val="28"/>
        </w:rPr>
        <w:t xml:space="preserve"> 2019</w:t>
      </w:r>
    </w:p>
    <w:p w:rsidR="00D53610" w:rsidRPr="00C036DE" w:rsidRDefault="00D53610" w:rsidP="00FD25DE">
      <w:pPr>
        <w:jc w:val="center"/>
        <w:rPr>
          <w:b/>
          <w:sz w:val="28"/>
          <w:szCs w:val="28"/>
        </w:rPr>
      </w:pPr>
      <w:r w:rsidRPr="00C036DE">
        <w:rPr>
          <w:b/>
          <w:sz w:val="28"/>
          <w:szCs w:val="28"/>
        </w:rPr>
        <w:lastRenderedPageBreak/>
        <w:t>ПОЯСНИТЕЛЬНАЯ ЗАПИСКА</w:t>
      </w:r>
    </w:p>
    <w:p w:rsidR="00D53610" w:rsidRPr="00A96A4C" w:rsidRDefault="00D53610" w:rsidP="00D53610">
      <w:pPr>
        <w:pStyle w:val="FR2"/>
        <w:jc w:val="both"/>
        <w:rPr>
          <w:rFonts w:asciiTheme="minorHAnsi" w:hAnsiTheme="minorHAnsi"/>
          <w:b w:val="0"/>
          <w:sz w:val="28"/>
          <w:szCs w:val="28"/>
        </w:rPr>
      </w:pPr>
      <w:r w:rsidRPr="00A96A4C">
        <w:rPr>
          <w:rFonts w:asciiTheme="minorHAnsi" w:hAnsiTheme="minorHAnsi"/>
          <w:b w:val="0"/>
          <w:sz w:val="28"/>
          <w:szCs w:val="28"/>
        </w:rPr>
        <w:t xml:space="preserve">   Данная рабочая программа по учебному предмету «Рус</w:t>
      </w:r>
      <w:r w:rsidR="00A23D06" w:rsidRPr="00A96A4C">
        <w:rPr>
          <w:rFonts w:asciiTheme="minorHAnsi" w:hAnsiTheme="minorHAnsi"/>
          <w:b w:val="0"/>
          <w:sz w:val="28"/>
          <w:szCs w:val="28"/>
        </w:rPr>
        <w:t>ский язык» для 11 класса на 2018-2019</w:t>
      </w:r>
      <w:r w:rsidRPr="00A96A4C">
        <w:rPr>
          <w:rFonts w:asciiTheme="minorHAnsi" w:hAnsiTheme="minorHAnsi"/>
          <w:b w:val="0"/>
          <w:sz w:val="28"/>
          <w:szCs w:val="28"/>
        </w:rPr>
        <w:t xml:space="preserve"> учебный год создана на основе</w:t>
      </w:r>
    </w:p>
    <w:p w:rsidR="00D53610" w:rsidRPr="00A96A4C" w:rsidRDefault="00D53610" w:rsidP="00D53610">
      <w:pPr>
        <w:pStyle w:val="FR2"/>
        <w:jc w:val="both"/>
        <w:rPr>
          <w:rFonts w:asciiTheme="minorHAnsi" w:hAnsiTheme="minorHAnsi"/>
          <w:b w:val="0"/>
          <w:sz w:val="28"/>
          <w:szCs w:val="28"/>
        </w:rPr>
      </w:pPr>
      <w:r w:rsidRPr="00A96A4C">
        <w:rPr>
          <w:rFonts w:asciiTheme="minorHAnsi" w:hAnsiTheme="minorHAnsi"/>
          <w:b w:val="0"/>
          <w:sz w:val="28"/>
          <w:szCs w:val="28"/>
        </w:rPr>
        <w:t xml:space="preserve">программы общеобразовательных учреждений. Русский язык (базовый уровень). 10-11 классы/А.И. Власенков, Л.М. </w:t>
      </w:r>
      <w:proofErr w:type="spellStart"/>
      <w:r w:rsidRPr="00A96A4C">
        <w:rPr>
          <w:rFonts w:asciiTheme="minorHAnsi" w:hAnsiTheme="minorHAnsi"/>
          <w:b w:val="0"/>
          <w:sz w:val="28"/>
          <w:szCs w:val="28"/>
        </w:rPr>
        <w:t>Рыбченкова</w:t>
      </w:r>
      <w:proofErr w:type="spellEnd"/>
      <w:r w:rsidRPr="00A96A4C">
        <w:rPr>
          <w:rFonts w:asciiTheme="minorHAnsi" w:hAnsiTheme="minorHAnsi"/>
          <w:b w:val="0"/>
          <w:sz w:val="28"/>
          <w:szCs w:val="28"/>
        </w:rPr>
        <w:t>. - М.: Просвещение, - 2011.</w:t>
      </w:r>
    </w:p>
    <w:p w:rsidR="00D53610" w:rsidRPr="00A96A4C" w:rsidRDefault="00D53610" w:rsidP="00D53610">
      <w:pPr>
        <w:jc w:val="both"/>
        <w:rPr>
          <w:sz w:val="28"/>
          <w:szCs w:val="28"/>
        </w:rPr>
      </w:pPr>
      <w:r w:rsidRPr="00A96A4C">
        <w:rPr>
          <w:sz w:val="28"/>
          <w:szCs w:val="28"/>
        </w:rPr>
        <w:t xml:space="preserve">   Программа под редакцией А.И. Власенкова рассчитана на 34 часа.</w:t>
      </w:r>
    </w:p>
    <w:p w:rsidR="00D53610" w:rsidRPr="00A96A4C" w:rsidRDefault="005A1115" w:rsidP="005A1115">
      <w:pPr>
        <w:rPr>
          <w:sz w:val="28"/>
          <w:szCs w:val="28"/>
        </w:rPr>
      </w:pPr>
      <w:r w:rsidRPr="00A96A4C">
        <w:rPr>
          <w:sz w:val="28"/>
          <w:szCs w:val="28"/>
        </w:rPr>
        <w:t xml:space="preserve">   </w:t>
      </w:r>
      <w:proofErr w:type="gramStart"/>
      <w:r w:rsidR="00D53610" w:rsidRPr="00A96A4C">
        <w:rPr>
          <w:sz w:val="28"/>
          <w:szCs w:val="28"/>
        </w:rPr>
        <w:t xml:space="preserve">Предлагаемая рабочая программа обеспечивает в процессе изучения русского языка формирование и совершенствование </w:t>
      </w:r>
      <w:proofErr w:type="spellStart"/>
      <w:r w:rsidR="00D53610" w:rsidRPr="00A96A4C">
        <w:rPr>
          <w:sz w:val="28"/>
          <w:szCs w:val="28"/>
        </w:rPr>
        <w:t>общеучебных</w:t>
      </w:r>
      <w:proofErr w:type="spellEnd"/>
      <w:r w:rsidR="00D53610" w:rsidRPr="00A96A4C">
        <w:rPr>
          <w:sz w:val="28"/>
          <w:szCs w:val="28"/>
        </w:rPr>
        <w:t xml:space="preserve"> умений и навыков, базирующихся на видах речевой деятельности и предполагающих развитие речемыслительных способностей</w:t>
      </w:r>
      <w:r w:rsidR="00D53610" w:rsidRPr="00A96A4C">
        <w:rPr>
          <w:b/>
          <w:sz w:val="28"/>
          <w:szCs w:val="28"/>
        </w:rPr>
        <w:t>:</w:t>
      </w:r>
      <w:r w:rsidR="00D53610" w:rsidRPr="00A96A4C">
        <w:rPr>
          <w:b/>
          <w:i/>
          <w:sz w:val="28"/>
          <w:szCs w:val="28"/>
        </w:rPr>
        <w:t xml:space="preserve"> коммуникативных </w:t>
      </w:r>
      <w:r w:rsidR="00D53610" w:rsidRPr="00A96A4C">
        <w:rPr>
          <w:sz w:val="28"/>
          <w:szCs w:val="28"/>
        </w:rPr>
        <w:t xml:space="preserve">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</w:t>
      </w:r>
      <w:r w:rsidR="00D53610" w:rsidRPr="00A96A4C">
        <w:rPr>
          <w:b/>
          <w:i/>
          <w:sz w:val="28"/>
          <w:szCs w:val="28"/>
        </w:rPr>
        <w:t>интеллектуальных</w:t>
      </w:r>
      <w:r w:rsidR="00D53610" w:rsidRPr="00A96A4C">
        <w:rPr>
          <w:sz w:val="28"/>
          <w:szCs w:val="28"/>
        </w:rPr>
        <w:t xml:space="preserve"> (сравнение и сопоставление, соотнесение, синтез</w:t>
      </w:r>
      <w:proofErr w:type="gramEnd"/>
      <w:r w:rsidR="00D53610" w:rsidRPr="00A96A4C">
        <w:rPr>
          <w:sz w:val="28"/>
          <w:szCs w:val="28"/>
        </w:rPr>
        <w:t xml:space="preserve">, </w:t>
      </w:r>
      <w:proofErr w:type="gramStart"/>
      <w:r w:rsidR="00D53610" w:rsidRPr="00A96A4C">
        <w:rPr>
          <w:sz w:val="28"/>
          <w:szCs w:val="28"/>
        </w:rPr>
        <w:t xml:space="preserve">обобщение, абстрагирование, оценивание и классификация), </w:t>
      </w:r>
      <w:r w:rsidR="00D53610" w:rsidRPr="00A96A4C">
        <w:rPr>
          <w:b/>
          <w:i/>
          <w:sz w:val="28"/>
          <w:szCs w:val="28"/>
        </w:rPr>
        <w:t>информационных</w:t>
      </w:r>
      <w:r w:rsidR="00D53610" w:rsidRPr="00A96A4C">
        <w:rPr>
          <w:b/>
          <w:sz w:val="28"/>
          <w:szCs w:val="28"/>
        </w:rPr>
        <w:t xml:space="preserve"> (</w:t>
      </w:r>
      <w:r w:rsidR="00D53610" w:rsidRPr="00A96A4C">
        <w:rPr>
          <w:sz w:val="28"/>
          <w:szCs w:val="28"/>
        </w:rPr>
        <w:t xml:space="preserve">умение осуществлять библиографический поиск, извлекать информацию из различных источников, умение работать с текстом), </w:t>
      </w:r>
      <w:r w:rsidR="00D53610" w:rsidRPr="00A96A4C">
        <w:rPr>
          <w:b/>
          <w:i/>
          <w:sz w:val="28"/>
          <w:szCs w:val="28"/>
        </w:rPr>
        <w:t>организационных</w:t>
      </w:r>
      <w:r w:rsidR="00D53610" w:rsidRPr="00A96A4C">
        <w:rPr>
          <w:sz w:val="28"/>
          <w:szCs w:val="28"/>
        </w:rPr>
        <w:t xml:space="preserve"> (умение формулировать цель деятельности, планировать ее, осуществлять самоконтроль, самооценку, </w:t>
      </w:r>
      <w:proofErr w:type="spellStart"/>
      <w:r w:rsidR="00D53610" w:rsidRPr="00A96A4C">
        <w:rPr>
          <w:sz w:val="28"/>
          <w:szCs w:val="28"/>
        </w:rPr>
        <w:t>самокоррекцию</w:t>
      </w:r>
      <w:proofErr w:type="spellEnd"/>
      <w:r w:rsidR="00D53610" w:rsidRPr="00A96A4C">
        <w:rPr>
          <w:sz w:val="28"/>
          <w:szCs w:val="28"/>
        </w:rPr>
        <w:t>) и создаёт условия  для развития общекультурного уровня старшеклассника, способного к продолжению обучения в образовательных учреждениях высшей школы.</w:t>
      </w:r>
      <w:proofErr w:type="gramEnd"/>
    </w:p>
    <w:p w:rsidR="00D53610" w:rsidRPr="00A96A4C" w:rsidRDefault="00D53610" w:rsidP="005A1115">
      <w:pPr>
        <w:rPr>
          <w:sz w:val="28"/>
          <w:szCs w:val="28"/>
        </w:rPr>
      </w:pPr>
      <w:r w:rsidRPr="00A96A4C">
        <w:rPr>
          <w:sz w:val="28"/>
          <w:szCs w:val="28"/>
        </w:rPr>
        <w:t xml:space="preserve">Важной особенностью предлагаемой программы является </w:t>
      </w:r>
      <w:proofErr w:type="spellStart"/>
      <w:r w:rsidRPr="00A96A4C">
        <w:rPr>
          <w:sz w:val="28"/>
          <w:szCs w:val="28"/>
        </w:rPr>
        <w:t>компетентностный</w:t>
      </w:r>
      <w:proofErr w:type="spellEnd"/>
      <w:r w:rsidRPr="00A96A4C">
        <w:rPr>
          <w:sz w:val="28"/>
          <w:szCs w:val="28"/>
        </w:rPr>
        <w:t xml:space="preserve"> подход, на основе которого структурировано содержание данной рабочей программы, направленное на развитие и совершенствование коммуникативной, языковой, лингвистической (языковедческой) и </w:t>
      </w:r>
      <w:proofErr w:type="spellStart"/>
      <w:r w:rsidRPr="00A96A4C">
        <w:rPr>
          <w:sz w:val="28"/>
          <w:szCs w:val="28"/>
        </w:rPr>
        <w:t>культуроведческой</w:t>
      </w:r>
      <w:proofErr w:type="spellEnd"/>
      <w:r w:rsidRPr="00A96A4C">
        <w:rPr>
          <w:sz w:val="28"/>
          <w:szCs w:val="28"/>
        </w:rPr>
        <w:t xml:space="preserve"> компетенций.</w:t>
      </w:r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sz w:val="28"/>
          <w:szCs w:val="28"/>
        </w:rPr>
        <w:t xml:space="preserve">В основу рабочей программы, как и авторской, положены актуальные в настоящее время идеи личностно </w:t>
      </w:r>
      <w:proofErr w:type="gramStart"/>
      <w:r w:rsidRPr="00A96A4C">
        <w:rPr>
          <w:sz w:val="28"/>
          <w:szCs w:val="28"/>
        </w:rPr>
        <w:t>ориентированного</w:t>
      </w:r>
      <w:proofErr w:type="gramEnd"/>
      <w:r w:rsidRPr="00A96A4C">
        <w:rPr>
          <w:sz w:val="28"/>
          <w:szCs w:val="28"/>
        </w:rPr>
        <w:t xml:space="preserve"> и </w:t>
      </w:r>
      <w:proofErr w:type="spellStart"/>
      <w:r w:rsidRPr="00A96A4C">
        <w:rPr>
          <w:sz w:val="28"/>
          <w:szCs w:val="28"/>
        </w:rPr>
        <w:t>деятельностного</w:t>
      </w:r>
      <w:proofErr w:type="spellEnd"/>
      <w:r w:rsidRPr="00A96A4C">
        <w:rPr>
          <w:sz w:val="28"/>
          <w:szCs w:val="28"/>
        </w:rPr>
        <w:t xml:space="preserve"> подходов к обучению русскому языку. Особенностью такого обучения является синтез языкового, речемыслительного и духовного развития учащихся старшей школы, установление взаимосвязи между процессами изучения и использования языка, смещение традиционного акцента на запоминание теоретического материала к осмыслению  функционального </w:t>
      </w:r>
      <w:r w:rsidRPr="00A96A4C">
        <w:rPr>
          <w:sz w:val="28"/>
          <w:szCs w:val="28"/>
        </w:rPr>
        <w:lastRenderedPageBreak/>
        <w:t>потенциала языкового явления и овладению навыками уместного использования его в разных ситуациях речевого общения.</w:t>
      </w:r>
    </w:p>
    <w:p w:rsidR="00D53610" w:rsidRPr="00A96A4C" w:rsidRDefault="00D53610" w:rsidP="00C036DE">
      <w:pPr>
        <w:rPr>
          <w:sz w:val="28"/>
          <w:szCs w:val="28"/>
        </w:rPr>
      </w:pPr>
      <w:proofErr w:type="gramStart"/>
      <w:r w:rsidRPr="00A96A4C">
        <w:rPr>
          <w:sz w:val="28"/>
          <w:szCs w:val="28"/>
        </w:rPr>
        <w:t>В соответствии с вышеуказанными подходами содержание представленной программы направлено на реализацию единства процесса усвоения основ лингвистики и процесса формирования коммуникативных умений, что предполагает не только усвоение учащимися лингвистических знаний, но и освоение ими элементов современной теории речевого общения с целью формирования у них умений уместного использования языковых средств в разнообразных сферах общения.</w:t>
      </w:r>
      <w:proofErr w:type="gramEnd"/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sz w:val="28"/>
          <w:szCs w:val="28"/>
        </w:rPr>
        <w:t>Ярко выраженной особенностью данной программы является её практическая направленность. На старшей ступени обучения (10-11 классы) подростки проявляют интерес к выбору профессии, профессиональной ориентации, строят планы на будущее. В связи с этим одной из задач обучения на данном этапе является развитие и совершенствование способности учащихся к речевому взаимодействию и социальной адаптации. Предлагаемая рабочая программа предусматривает углубление и расширение знаний о языковой норме и ее разновидностях, коммуникативных качествах речи, нормах речевого поведения в различных сферах общения, совершенствование умений моделировать свое речевое поведение в соответствии с условиями и задачами общения. Особое внимание в программе уделяется научному, публицистическому и художественному стилям речи, практическому овладению учениками данными стилями. Это связано с практическими потребностями, возникающими у учащихся в связи с обучением и  окончанием школы, вступлением в активную самостоятельную жизнь (владение языком таблиц, схем, рекламы, умение создавать текст в различных научно-популярных вариантах, овладение культурой публичной речи).</w:t>
      </w:r>
    </w:p>
    <w:p w:rsidR="00D53610" w:rsidRPr="00A96A4C" w:rsidRDefault="00D53610" w:rsidP="00C036DE">
      <w:pPr>
        <w:rPr>
          <w:b/>
          <w:sz w:val="28"/>
          <w:szCs w:val="28"/>
        </w:rPr>
      </w:pPr>
      <w:r w:rsidRPr="00A96A4C">
        <w:rPr>
          <w:sz w:val="28"/>
          <w:szCs w:val="28"/>
        </w:rPr>
        <w:t xml:space="preserve">Общее содержание рабочей программы направлено на повторение и углубление знаний учащихся по фонетике, лексике, фразеологии, грамматике; </w:t>
      </w:r>
      <w:proofErr w:type="gramStart"/>
      <w:r w:rsidRPr="00A96A4C">
        <w:rPr>
          <w:sz w:val="28"/>
          <w:szCs w:val="28"/>
        </w:rPr>
        <w:t xml:space="preserve">дальнейшее совершенствование орфографической, пунктуационной и речевой грамотности учащихся, изучение лингвистики текста, а также закрепление и расширение знаний о коммуникативных качествах речи, об основных нормах современного русского языка, так как овладение основными нормами русского литературного языка способствует формированию умений опознавать, классифицировать, оценивать языковые </w:t>
      </w:r>
      <w:r w:rsidRPr="00A96A4C">
        <w:rPr>
          <w:sz w:val="28"/>
          <w:szCs w:val="28"/>
        </w:rPr>
        <w:lastRenderedPageBreak/>
        <w:t>факты с точки зрения нормативности, целесообразности их употребления в речи, что является необходимым условием успешной коммуникации.</w:t>
      </w:r>
      <w:proofErr w:type="gramEnd"/>
    </w:p>
    <w:p w:rsidR="00D53610" w:rsidRPr="00A96A4C" w:rsidRDefault="00D53610" w:rsidP="00C036DE">
      <w:pPr>
        <w:rPr>
          <w:b/>
          <w:sz w:val="28"/>
          <w:szCs w:val="28"/>
        </w:rPr>
      </w:pPr>
      <w:r w:rsidRPr="00A96A4C">
        <w:rPr>
          <w:sz w:val="28"/>
          <w:szCs w:val="28"/>
        </w:rPr>
        <w:t xml:space="preserve">Курс русского языка в </w:t>
      </w:r>
      <w:r w:rsidRPr="00A96A4C">
        <w:rPr>
          <w:sz w:val="28"/>
          <w:szCs w:val="28"/>
          <w:lang w:val="en-US"/>
        </w:rPr>
        <w:t>XI</w:t>
      </w:r>
      <w:r w:rsidRPr="00A96A4C">
        <w:rPr>
          <w:sz w:val="28"/>
          <w:szCs w:val="28"/>
        </w:rPr>
        <w:t xml:space="preserve"> классе направлен на достижение </w:t>
      </w:r>
      <w:r w:rsidRPr="00A96A4C">
        <w:rPr>
          <w:b/>
          <w:sz w:val="28"/>
          <w:szCs w:val="28"/>
        </w:rPr>
        <w:t>следующих целей:</w:t>
      </w:r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b/>
          <w:sz w:val="28"/>
          <w:szCs w:val="28"/>
        </w:rPr>
        <w:t>воспитание</w:t>
      </w:r>
      <w:r w:rsidRPr="00A96A4C">
        <w:rPr>
          <w:sz w:val="28"/>
          <w:szCs w:val="28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b/>
          <w:sz w:val="28"/>
          <w:szCs w:val="28"/>
        </w:rPr>
        <w:t>дальнейшее развитие и совершенствование</w:t>
      </w:r>
      <w:r w:rsidRPr="00A96A4C">
        <w:rPr>
          <w:sz w:val="28"/>
          <w:szCs w:val="28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b/>
          <w:sz w:val="28"/>
          <w:szCs w:val="28"/>
        </w:rPr>
        <w:t>освоение</w:t>
      </w:r>
      <w:r w:rsidRPr="00A96A4C">
        <w:rPr>
          <w:sz w:val="28"/>
          <w:szCs w:val="28"/>
        </w:rPr>
        <w:t xml:space="preserve"> </w:t>
      </w:r>
      <w:r w:rsidRPr="00A96A4C">
        <w:rPr>
          <w:b/>
          <w:sz w:val="28"/>
          <w:szCs w:val="28"/>
        </w:rPr>
        <w:t>знаний</w:t>
      </w:r>
      <w:r w:rsidRPr="00A96A4C">
        <w:rPr>
          <w:sz w:val="28"/>
          <w:szCs w:val="28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b/>
          <w:sz w:val="28"/>
          <w:szCs w:val="28"/>
        </w:rPr>
        <w:t>овладение умениями</w:t>
      </w:r>
      <w:r w:rsidRPr="00A96A4C">
        <w:rPr>
          <w:sz w:val="28"/>
          <w:szCs w:val="28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D53610" w:rsidRPr="00A96A4C" w:rsidRDefault="00D53610" w:rsidP="00C036DE">
      <w:pPr>
        <w:rPr>
          <w:sz w:val="28"/>
          <w:szCs w:val="28"/>
        </w:rPr>
      </w:pPr>
      <w:r w:rsidRPr="00A96A4C">
        <w:rPr>
          <w:b/>
          <w:sz w:val="28"/>
          <w:szCs w:val="28"/>
        </w:rPr>
        <w:t>применение</w:t>
      </w:r>
      <w:r w:rsidRPr="00A96A4C">
        <w:rPr>
          <w:sz w:val="28"/>
          <w:szCs w:val="28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D53610" w:rsidRPr="00A96A4C" w:rsidRDefault="00D53610" w:rsidP="00C036DE">
      <w:pPr>
        <w:rPr>
          <w:b/>
          <w:sz w:val="28"/>
          <w:szCs w:val="28"/>
        </w:rPr>
      </w:pPr>
      <w:r w:rsidRPr="00A96A4C">
        <w:rPr>
          <w:sz w:val="28"/>
          <w:szCs w:val="28"/>
        </w:rPr>
        <w:t>В соответствии с целями преподавания русского языка основные задачи курса русского языка в старших классах по данной программе сводятся к следующему:</w:t>
      </w:r>
    </w:p>
    <w:p w:rsidR="00D53610" w:rsidRPr="00A96A4C" w:rsidRDefault="00D53610" w:rsidP="00C036DE">
      <w:pPr>
        <w:rPr>
          <w:b/>
          <w:sz w:val="28"/>
          <w:szCs w:val="28"/>
        </w:rPr>
      </w:pPr>
      <w:r w:rsidRPr="00A96A4C">
        <w:rPr>
          <w:sz w:val="28"/>
          <w:szCs w:val="28"/>
        </w:rPr>
        <w:t>1) дать представление о связи языка и истории, культуры русского и других народов, о национальном своеобразии русского языка;</w:t>
      </w:r>
    </w:p>
    <w:p w:rsidR="00D53610" w:rsidRPr="00A96A4C" w:rsidRDefault="00D53610" w:rsidP="00C036DE">
      <w:pPr>
        <w:rPr>
          <w:b/>
          <w:sz w:val="28"/>
          <w:szCs w:val="28"/>
        </w:rPr>
      </w:pPr>
      <w:proofErr w:type="gramStart"/>
      <w:r w:rsidRPr="00A96A4C">
        <w:rPr>
          <w:sz w:val="28"/>
          <w:szCs w:val="28"/>
        </w:rPr>
        <w:t xml:space="preserve">2) закрепить и углубить знания учащихся об основных единицах и уровнях языка, развить умения по фонетике, лексике, фразеологии, грамматике, правописанию;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</w:t>
      </w:r>
      <w:r w:rsidRPr="00A96A4C">
        <w:rPr>
          <w:sz w:val="28"/>
          <w:szCs w:val="28"/>
        </w:rPr>
        <w:lastRenderedPageBreak/>
        <w:t>литературного языка;</w:t>
      </w:r>
      <w:proofErr w:type="gramEnd"/>
      <w:r w:rsidRPr="00A96A4C">
        <w:rPr>
          <w:sz w:val="28"/>
          <w:szCs w:val="28"/>
        </w:rPr>
        <w:t xml:space="preserve"> совершенствовать орфографическую и пунктуационную грамотность учащихся;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D53610" w:rsidRPr="00A96A4C" w:rsidRDefault="00D53610" w:rsidP="00C036DE">
      <w:pPr>
        <w:rPr>
          <w:sz w:val="32"/>
          <w:szCs w:val="32"/>
        </w:rPr>
      </w:pPr>
      <w:r w:rsidRPr="00A96A4C">
        <w:rPr>
          <w:sz w:val="28"/>
          <w:szCs w:val="28"/>
        </w:rPr>
        <w:t>3) 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с различными информационными источниками.</w:t>
      </w:r>
    </w:p>
    <w:p w:rsidR="005A1115" w:rsidRPr="00A96A4C" w:rsidRDefault="005A1115" w:rsidP="005A1115">
      <w:pPr>
        <w:pStyle w:val="aa"/>
        <w:jc w:val="center"/>
        <w:rPr>
          <w:b/>
          <w:sz w:val="32"/>
          <w:szCs w:val="32"/>
        </w:rPr>
      </w:pPr>
      <w:r w:rsidRPr="00A96A4C">
        <w:rPr>
          <w:b/>
          <w:sz w:val="32"/>
          <w:szCs w:val="32"/>
        </w:rPr>
        <w:t>Планируемые результаты</w:t>
      </w:r>
    </w:p>
    <w:p w:rsidR="00D53610" w:rsidRPr="00A96A4C" w:rsidRDefault="005A1115" w:rsidP="0023710F">
      <w:pPr>
        <w:pStyle w:val="aa"/>
        <w:rPr>
          <w:b/>
          <w:sz w:val="28"/>
          <w:szCs w:val="28"/>
        </w:rPr>
      </w:pPr>
      <w:r w:rsidRPr="00A96A4C">
        <w:rPr>
          <w:sz w:val="28"/>
          <w:szCs w:val="28"/>
        </w:rPr>
        <w:t>п</w:t>
      </w:r>
      <w:r w:rsidR="00D53610" w:rsidRPr="00A96A4C">
        <w:rPr>
          <w:sz w:val="28"/>
          <w:szCs w:val="28"/>
        </w:rPr>
        <w:t>о окончании 11 класса учащиеся должны:</w:t>
      </w:r>
    </w:p>
    <w:p w:rsidR="00D53610" w:rsidRPr="00A96A4C" w:rsidRDefault="00D53610" w:rsidP="0023710F">
      <w:pPr>
        <w:pStyle w:val="aa"/>
        <w:rPr>
          <w:b/>
          <w:sz w:val="28"/>
          <w:szCs w:val="28"/>
        </w:rPr>
      </w:pPr>
      <w:r w:rsidRPr="00A96A4C">
        <w:rPr>
          <w:b/>
          <w:sz w:val="28"/>
          <w:szCs w:val="28"/>
        </w:rPr>
        <w:t>знать</w:t>
      </w:r>
    </w:p>
    <w:p w:rsidR="00D53610" w:rsidRPr="00A96A4C" w:rsidRDefault="00C036DE" w:rsidP="0023710F">
      <w:pPr>
        <w:pStyle w:val="aa"/>
        <w:rPr>
          <w:sz w:val="28"/>
          <w:szCs w:val="28"/>
        </w:rPr>
      </w:pPr>
      <w:r w:rsidRPr="00A96A4C">
        <w:rPr>
          <w:sz w:val="28"/>
          <w:szCs w:val="28"/>
        </w:rPr>
        <w:t xml:space="preserve">- </w:t>
      </w:r>
      <w:r w:rsidR="00D53610" w:rsidRPr="00A96A4C">
        <w:rPr>
          <w:sz w:val="28"/>
          <w:szCs w:val="28"/>
        </w:rPr>
        <w:t xml:space="preserve">предусмотренные обязательным минимумом знания о фонетической, лексической и грамматической </w:t>
      </w:r>
      <w:proofErr w:type="gramStart"/>
      <w:r w:rsidR="00D53610" w:rsidRPr="00A96A4C">
        <w:rPr>
          <w:sz w:val="28"/>
          <w:szCs w:val="28"/>
        </w:rPr>
        <w:t>системах</w:t>
      </w:r>
      <w:proofErr w:type="gramEnd"/>
      <w:r w:rsidR="00D53610" w:rsidRPr="00A96A4C">
        <w:rPr>
          <w:sz w:val="28"/>
          <w:szCs w:val="28"/>
        </w:rPr>
        <w:t xml:space="preserve"> </w:t>
      </w:r>
      <w:r w:rsidR="005A1115" w:rsidRPr="00A96A4C">
        <w:rPr>
          <w:sz w:val="28"/>
          <w:szCs w:val="28"/>
        </w:rPr>
        <w:t xml:space="preserve"> </w:t>
      </w:r>
      <w:r w:rsidR="00D53610" w:rsidRPr="00A96A4C">
        <w:rPr>
          <w:sz w:val="28"/>
          <w:szCs w:val="28"/>
        </w:rPr>
        <w:t>русского языка, о тексте и стилях речи;</w:t>
      </w:r>
    </w:p>
    <w:p w:rsidR="0023710F" w:rsidRPr="00A96A4C" w:rsidRDefault="00C036DE" w:rsidP="0023710F">
      <w:pPr>
        <w:pStyle w:val="aa"/>
        <w:rPr>
          <w:b/>
          <w:sz w:val="28"/>
          <w:szCs w:val="28"/>
        </w:rPr>
      </w:pPr>
      <w:r w:rsidRPr="00A96A4C">
        <w:rPr>
          <w:sz w:val="28"/>
          <w:szCs w:val="28"/>
        </w:rPr>
        <w:t xml:space="preserve">- </w:t>
      </w:r>
      <w:r w:rsidR="005A1115" w:rsidRPr="00A96A4C">
        <w:rPr>
          <w:sz w:val="28"/>
          <w:szCs w:val="28"/>
        </w:rPr>
        <w:t xml:space="preserve"> социальную сущность языка, его функции  и структуру,  языковую норму</w:t>
      </w:r>
      <w:r w:rsidR="00530728" w:rsidRPr="00A96A4C">
        <w:rPr>
          <w:sz w:val="28"/>
          <w:szCs w:val="28"/>
        </w:rPr>
        <w:t xml:space="preserve"> и происходящие в  русском языке изменения,  его взаимосвязь</w:t>
      </w:r>
      <w:r w:rsidR="00D53610" w:rsidRPr="00A96A4C">
        <w:rPr>
          <w:sz w:val="28"/>
          <w:szCs w:val="28"/>
        </w:rPr>
        <w:t xml:space="preserve"> с другими языками;</w:t>
      </w:r>
    </w:p>
    <w:p w:rsidR="00D53610" w:rsidRPr="00A96A4C" w:rsidRDefault="00D53610" w:rsidP="0023710F">
      <w:pPr>
        <w:pStyle w:val="aa"/>
        <w:rPr>
          <w:b/>
          <w:sz w:val="28"/>
          <w:szCs w:val="28"/>
        </w:rPr>
      </w:pPr>
      <w:r w:rsidRPr="00A96A4C">
        <w:rPr>
          <w:b/>
          <w:sz w:val="28"/>
          <w:szCs w:val="28"/>
        </w:rPr>
        <w:t>уметь</w:t>
      </w:r>
    </w:p>
    <w:p w:rsidR="00D53610" w:rsidRPr="00A96A4C" w:rsidRDefault="00C036DE" w:rsidP="00C036DE">
      <w:pPr>
        <w:suppressAutoHyphens/>
        <w:spacing w:after="0" w:line="240" w:lineRule="auto"/>
        <w:jc w:val="both"/>
        <w:rPr>
          <w:sz w:val="28"/>
          <w:szCs w:val="28"/>
        </w:rPr>
      </w:pPr>
      <w:r w:rsidRPr="00A96A4C">
        <w:rPr>
          <w:sz w:val="28"/>
          <w:szCs w:val="28"/>
        </w:rPr>
        <w:t xml:space="preserve">- </w:t>
      </w:r>
      <w:r w:rsidR="00D53610" w:rsidRPr="00A96A4C">
        <w:rPr>
          <w:sz w:val="28"/>
          <w:szCs w:val="28"/>
        </w:rPr>
        <w:t>самостоятельно работать с литературой разных стилей и жанров;</w:t>
      </w:r>
    </w:p>
    <w:p w:rsidR="00D53610" w:rsidRPr="00A96A4C" w:rsidRDefault="00C036DE" w:rsidP="00C036DE">
      <w:pPr>
        <w:suppressAutoHyphens/>
        <w:spacing w:after="0" w:line="240" w:lineRule="auto"/>
        <w:jc w:val="both"/>
        <w:rPr>
          <w:sz w:val="28"/>
          <w:szCs w:val="28"/>
        </w:rPr>
      </w:pPr>
      <w:r w:rsidRPr="00A96A4C">
        <w:rPr>
          <w:sz w:val="28"/>
          <w:szCs w:val="28"/>
        </w:rPr>
        <w:t xml:space="preserve">- </w:t>
      </w:r>
      <w:r w:rsidR="00D53610" w:rsidRPr="00A96A4C">
        <w:rPr>
          <w:sz w:val="28"/>
          <w:szCs w:val="28"/>
        </w:rPr>
        <w:t xml:space="preserve">передавать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собственных суждений о </w:t>
      </w:r>
      <w:proofErr w:type="gramStart"/>
      <w:r w:rsidR="00D53610" w:rsidRPr="00A96A4C">
        <w:rPr>
          <w:sz w:val="28"/>
          <w:szCs w:val="28"/>
        </w:rPr>
        <w:t>прочитанном</w:t>
      </w:r>
      <w:proofErr w:type="gramEnd"/>
      <w:r w:rsidR="00D53610" w:rsidRPr="00A96A4C">
        <w:rPr>
          <w:sz w:val="28"/>
          <w:szCs w:val="28"/>
        </w:rPr>
        <w:t>, в устной и письменной формах;</w:t>
      </w:r>
    </w:p>
    <w:p w:rsidR="00D53610" w:rsidRPr="00A96A4C" w:rsidRDefault="00C036DE" w:rsidP="00C036DE">
      <w:pPr>
        <w:suppressAutoHyphens/>
        <w:spacing w:after="0" w:line="240" w:lineRule="auto"/>
        <w:jc w:val="both"/>
        <w:rPr>
          <w:sz w:val="28"/>
          <w:szCs w:val="28"/>
        </w:rPr>
      </w:pPr>
      <w:proofErr w:type="gramStart"/>
      <w:r w:rsidRPr="00A96A4C">
        <w:rPr>
          <w:sz w:val="28"/>
          <w:szCs w:val="28"/>
        </w:rPr>
        <w:t xml:space="preserve">- </w:t>
      </w:r>
      <w:r w:rsidR="00D53610" w:rsidRPr="00A96A4C">
        <w:rPr>
          <w:sz w:val="28"/>
          <w:szCs w:val="28"/>
        </w:rPr>
        <w:t xml:space="preserve">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формах; производить фонетический, лексический, словообразовательный, морфологический, синтаксический, </w:t>
      </w:r>
      <w:r w:rsidR="00530728" w:rsidRPr="00A96A4C">
        <w:rPr>
          <w:sz w:val="28"/>
          <w:szCs w:val="28"/>
        </w:rPr>
        <w:t xml:space="preserve"> </w:t>
      </w:r>
      <w:proofErr w:type="spellStart"/>
      <w:r w:rsidR="00D53610" w:rsidRPr="00A96A4C">
        <w:rPr>
          <w:sz w:val="28"/>
          <w:szCs w:val="28"/>
        </w:rPr>
        <w:t>речеведческий</w:t>
      </w:r>
      <w:proofErr w:type="spellEnd"/>
      <w:r w:rsidR="00D53610" w:rsidRPr="00A96A4C">
        <w:rPr>
          <w:sz w:val="28"/>
          <w:szCs w:val="28"/>
        </w:rPr>
        <w:t xml:space="preserve"> разбор, анализ художественного текста;</w:t>
      </w:r>
      <w:proofErr w:type="gramEnd"/>
    </w:p>
    <w:p w:rsidR="00530728" w:rsidRPr="00A96A4C" w:rsidRDefault="00C036DE" w:rsidP="00C036DE">
      <w:pPr>
        <w:suppressAutoHyphens/>
        <w:spacing w:after="0" w:line="240" w:lineRule="auto"/>
        <w:jc w:val="both"/>
        <w:rPr>
          <w:sz w:val="28"/>
          <w:szCs w:val="28"/>
        </w:rPr>
      </w:pPr>
      <w:r w:rsidRPr="00A96A4C">
        <w:rPr>
          <w:sz w:val="28"/>
          <w:szCs w:val="28"/>
        </w:rPr>
        <w:t xml:space="preserve">- </w:t>
      </w:r>
      <w:r w:rsidR="00D53610" w:rsidRPr="00A96A4C">
        <w:rPr>
          <w:sz w:val="28"/>
          <w:szCs w:val="28"/>
        </w:rPr>
        <w:t>пользоваться языковыми средствами точной передачи мысли при построении научно-учебного, научно-популярного высказывания, правильно употребляя термины, обеспечивая простоту и ясность предложений, структурную четкость высказывания;</w:t>
      </w:r>
    </w:p>
    <w:p w:rsidR="00D53610" w:rsidRPr="00A96A4C" w:rsidRDefault="00C036DE" w:rsidP="00C036DE">
      <w:pPr>
        <w:suppressAutoHyphens/>
        <w:spacing w:after="0" w:line="240" w:lineRule="auto"/>
        <w:jc w:val="both"/>
        <w:rPr>
          <w:sz w:val="28"/>
          <w:szCs w:val="28"/>
        </w:rPr>
      </w:pPr>
      <w:r w:rsidRPr="00A96A4C">
        <w:rPr>
          <w:sz w:val="28"/>
          <w:szCs w:val="28"/>
        </w:rPr>
        <w:lastRenderedPageBreak/>
        <w:t xml:space="preserve">- </w:t>
      </w:r>
      <w:r w:rsidR="00D53610" w:rsidRPr="00A96A4C">
        <w:rPr>
          <w:sz w:val="28"/>
          <w:szCs w:val="28"/>
        </w:rPr>
        <w:t>составлять реферат по нескольким источникам, выступать с ним, отвечать на вопросы по теме реферата, защищать развиваемые в нем положения; участвовать в диспуте, дискуссии.</w:t>
      </w:r>
    </w:p>
    <w:p w:rsidR="00C036DE" w:rsidRPr="00C036DE" w:rsidRDefault="00C036DE" w:rsidP="00400B76">
      <w:pPr>
        <w:suppressAutoHyphens/>
        <w:spacing w:after="0" w:line="240" w:lineRule="auto"/>
        <w:jc w:val="both"/>
        <w:rPr>
          <w:sz w:val="28"/>
          <w:szCs w:val="28"/>
        </w:rPr>
      </w:pPr>
    </w:p>
    <w:p w:rsidR="00400B76" w:rsidRPr="00C036DE" w:rsidRDefault="00400B76" w:rsidP="0023710F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SchoolBookC-Bold" w:hAnsi="SchoolBookC-Bold" w:cs="SchoolBookC-Bold"/>
          <w:b/>
          <w:bCs/>
          <w:color w:val="000000"/>
          <w:sz w:val="28"/>
          <w:szCs w:val="28"/>
        </w:rPr>
      </w:pPr>
      <w:r w:rsidRPr="00C036DE">
        <w:rPr>
          <w:rFonts w:ascii="SchoolBookC-Bold" w:hAnsi="SchoolBookC-Bold" w:cs="SchoolBookC-Bold"/>
          <w:b/>
          <w:bCs/>
          <w:color w:val="000000"/>
          <w:sz w:val="28"/>
          <w:szCs w:val="28"/>
        </w:rPr>
        <w:t>СОДЕРЖАНИЕ КУРСА</w:t>
      </w:r>
    </w:p>
    <w:p w:rsidR="00400B76" w:rsidRPr="00C036DE" w:rsidRDefault="00400B76" w:rsidP="0023710F">
      <w:pPr>
        <w:autoSpaceDE w:val="0"/>
        <w:autoSpaceDN w:val="0"/>
        <w:adjustRightInd w:val="0"/>
        <w:spacing w:after="0" w:line="240" w:lineRule="auto"/>
        <w:jc w:val="center"/>
        <w:rPr>
          <w:rFonts w:ascii="SchoolBookCSanPin-Bold" w:hAnsi="SchoolBookCSanPin-Bold" w:cs="SchoolBookCSanPin-Bold"/>
          <w:b/>
          <w:bCs/>
          <w:color w:val="000000"/>
          <w:sz w:val="28"/>
          <w:szCs w:val="28"/>
        </w:rPr>
      </w:pPr>
      <w:r w:rsidRPr="00C036DE">
        <w:rPr>
          <w:rFonts w:ascii="SchoolBookCSanPin-Bold" w:hAnsi="SchoolBookCSanPin-Bold" w:cs="SchoolBookCSanPin-Bold"/>
          <w:b/>
          <w:bCs/>
          <w:color w:val="000000"/>
          <w:sz w:val="28"/>
          <w:szCs w:val="28"/>
        </w:rPr>
        <w:t>Содержание, обеспечивающее формирование</w:t>
      </w:r>
    </w:p>
    <w:p w:rsidR="00400B76" w:rsidRPr="00A96A4C" w:rsidRDefault="00400B76" w:rsidP="0023710F">
      <w:pPr>
        <w:autoSpaceDE w:val="0"/>
        <w:autoSpaceDN w:val="0"/>
        <w:adjustRightInd w:val="0"/>
        <w:spacing w:after="0" w:line="240" w:lineRule="auto"/>
        <w:jc w:val="center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>коммуникативной компетенции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    Речь. Речевое общение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 xml:space="preserve">1. Речь как деятельность. Виды речевой деятельности: чтение, </w:t>
      </w:r>
      <w:proofErr w:type="spellStart"/>
      <w:r w:rsidRPr="00A96A4C">
        <w:rPr>
          <w:rFonts w:cs="SchoolBookCSanPin-Regular"/>
          <w:color w:val="000000"/>
          <w:sz w:val="28"/>
          <w:szCs w:val="28"/>
        </w:rPr>
        <w:t>аудирование</w:t>
      </w:r>
      <w:proofErr w:type="spellEnd"/>
      <w:r w:rsidRPr="00A96A4C">
        <w:rPr>
          <w:rFonts w:cs="SchoolBookCSanPin-Regular"/>
          <w:color w:val="000000"/>
          <w:sz w:val="28"/>
          <w:szCs w:val="28"/>
        </w:rPr>
        <w:t>, говорение, письмо.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 xml:space="preserve">Культура чтения, </w:t>
      </w:r>
      <w:proofErr w:type="spellStart"/>
      <w:r w:rsidRPr="00A96A4C">
        <w:rPr>
          <w:rFonts w:cs="SchoolBookCSanPin-Regular"/>
          <w:color w:val="000000"/>
          <w:sz w:val="28"/>
          <w:szCs w:val="28"/>
        </w:rPr>
        <w:t>аудирования</w:t>
      </w:r>
      <w:proofErr w:type="spellEnd"/>
      <w:r w:rsidRPr="00A96A4C">
        <w:rPr>
          <w:rFonts w:cs="SchoolBookCSanPin-Regular"/>
          <w:color w:val="000000"/>
          <w:sz w:val="28"/>
          <w:szCs w:val="28"/>
        </w:rPr>
        <w:t>, говорения и письма. Речевое общение и его основные элементы. Виды речевого общения. Сферы речевого общения.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 xml:space="preserve">2. Совершенствование основных видов речевой деятельности. Адекватное понимание содержания устного и письменного высказывания, основной и дополнительной, явной и скрытой информации. 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A96A4C">
        <w:rPr>
          <w:rFonts w:cs="SchoolBookCSanPin-Regular"/>
          <w:color w:val="000000"/>
          <w:sz w:val="28"/>
          <w:szCs w:val="28"/>
        </w:rPr>
        <w:t>аудирования</w:t>
      </w:r>
      <w:proofErr w:type="spellEnd"/>
      <w:r w:rsidRPr="00A96A4C">
        <w:rPr>
          <w:rFonts w:cs="SchoolBookCSanPin-Regular"/>
          <w:color w:val="000000"/>
          <w:sz w:val="28"/>
          <w:szCs w:val="28"/>
        </w:rPr>
        <w:t xml:space="preserve"> (с полным пониманием </w:t>
      </w:r>
      <w:proofErr w:type="spellStart"/>
      <w:r w:rsidRPr="00A96A4C">
        <w:rPr>
          <w:rFonts w:cs="SchoolBookCSanPin-Regular"/>
          <w:color w:val="000000"/>
          <w:sz w:val="28"/>
          <w:szCs w:val="28"/>
        </w:rPr>
        <w:t>аудиотекста</w:t>
      </w:r>
      <w:proofErr w:type="spellEnd"/>
      <w:r w:rsidRPr="00A96A4C">
        <w:rPr>
          <w:rFonts w:cs="SchoolBookCSanPin-Regular"/>
          <w:color w:val="000000"/>
          <w:sz w:val="28"/>
          <w:szCs w:val="28"/>
        </w:rPr>
        <w:t>, с пониманием основного содержания, с выборочным извлечением информации)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 xml:space="preserve">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Владение умениями информационной переработки прочитанных и прослушанных текстов и представление их в виде тезисов, конспектов, аннотаций, рефератов. Создание устных и письменных монологических и диалогических высказываний различных типов и жанров в 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учебно-научной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 xml:space="preserve"> (на материале изучаемых учебных дисциплин),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 Анализ речевых высказываний с точки зрения их соответствия виду и ситуации общения, успешности в достижении прогнозируемого результата, анализ причин коммуникативных неудач, предупреждение их возникновения. Употребление языковых сре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дств в с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>оответствии с ситуацией и сферой речевого общения.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PragmaticaC-Bold"/>
          <w:b/>
          <w:bCs/>
          <w:color w:val="DDDEDF"/>
          <w:sz w:val="28"/>
          <w:szCs w:val="28"/>
        </w:rPr>
      </w:pPr>
    </w:p>
    <w:p w:rsidR="00C036DE" w:rsidRPr="00A96A4C" w:rsidRDefault="00C036DE" w:rsidP="00C036DE">
      <w:pPr>
        <w:autoSpaceDE w:val="0"/>
        <w:autoSpaceDN w:val="0"/>
        <w:adjustRightInd w:val="0"/>
        <w:spacing w:after="0" w:line="240" w:lineRule="auto"/>
        <w:jc w:val="center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>Содержание, обеспечивающее формирование языковой и лингвистической компетенции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Функциональная стилистика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1. Функциональная стилистика как учение о функционально-стилистической дифференциации языка. Функциональные стили (научный, официально-</w:t>
      </w:r>
      <w:r w:rsidRPr="00A96A4C">
        <w:rPr>
          <w:rFonts w:cs="SchoolBookCSanPin-Regular"/>
          <w:color w:val="000000"/>
          <w:sz w:val="28"/>
          <w:szCs w:val="28"/>
        </w:rPr>
        <w:lastRenderedPageBreak/>
        <w:t xml:space="preserve">деловой, публицистический), разговорная речь и язык художественной литературы как разновидности современного русского языка.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Культура публичной речи. Публичное выступление: выбор темы, определение цели, поиск материала. Композиция публичного выступления. 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 xml:space="preserve"> Основные жанры научного (доклад, аннотация, </w:t>
      </w:r>
      <w:proofErr w:type="spellStart"/>
      <w:r w:rsidRPr="00A96A4C">
        <w:rPr>
          <w:rFonts w:cs="SchoolBookCSanPin-Regular"/>
          <w:color w:val="000000"/>
          <w:sz w:val="28"/>
          <w:szCs w:val="28"/>
        </w:rPr>
        <w:t>статья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,р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>ецензия</w:t>
      </w:r>
      <w:proofErr w:type="spellEnd"/>
      <w:r w:rsidRPr="00A96A4C">
        <w:rPr>
          <w:rFonts w:cs="SchoolBookCSanPin-Regular"/>
          <w:color w:val="000000"/>
          <w:sz w:val="28"/>
          <w:szCs w:val="28"/>
        </w:rPr>
        <w:t>, реферат и др.), публицистического (выступление, статья, интервью, очерк и др.), официально-делового (резюме, характеристика и др.) стилей, разговорной речи (рассказ, беседа, спор). Язык художественной литературы и его отличия от других разновидностей современного русского языка. Основные признаки художественной речи.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Основные изобразительно-выразительные средства языка.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2. Выявление особенностей разговорной речи, языка художественной литературы и функциональных стилей. Сопоставление и сравнение речевых высказываний с точки зрения их содержания, стилистических особенностей и использованных языковых средств. Создание письменных высказываний разных стилей и жанров: тезисы, конспект, отзыв, письмо, расписка,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заявление, автобиография, резюме и др. Выступление перед аудиторией сверстников с небольшими сообщениями, докладом, рефератом; участие в спорах, дискуссиях с использованием разных средств аргументации.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Наблюдение за использованием изобразительно-выразительных средств языка в публицистических и художественных текстах. Проведение стилистического анализа текстов разных стилей и функциональных разновидностей языка.</w:t>
      </w:r>
    </w:p>
    <w:p w:rsidR="0023710F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 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Культура речи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1. 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Причины коммуникативных неудач, их предупреждение и преодоление.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пунктуационные нормы. Нормативные словари современного русского языка и справочники.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Уместность использования языковых сре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дств в р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>ечевом высказывании.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lastRenderedPageBreak/>
        <w:t>2.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норм. Осуществление выбора наиболее точных языковых сре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дств в с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>оответствии со сферами и ситуациями речевого общения.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 xml:space="preserve">Оценка точности, чистоты, богатства, выразительности и уместности речевого высказывания, его соответствия литературным нормам. Соблюдение норм речевого поведения в социально-культурной, официально-деловой и учебно-научной 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сферах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 xml:space="preserve"> общения, в том числе при обсуждении дискуссионных проблем, на защите реферата, проектной работы. Способность осуществлять речевой самоконтроль, анализировать речь с точки зрения ее эффективности </w:t>
      </w:r>
      <w:proofErr w:type="gramStart"/>
      <w:r w:rsidRPr="00A96A4C">
        <w:rPr>
          <w:rFonts w:cs="SchoolBookCSanPin-Regular"/>
          <w:color w:val="000000"/>
          <w:sz w:val="28"/>
          <w:szCs w:val="28"/>
        </w:rPr>
        <w:t>в</w:t>
      </w:r>
      <w:proofErr w:type="gramEnd"/>
      <w:r w:rsidRPr="00A96A4C">
        <w:rPr>
          <w:rFonts w:cs="SchoolBookCSanPin-Regular"/>
          <w:color w:val="000000"/>
          <w:sz w:val="28"/>
          <w:szCs w:val="28"/>
        </w:rPr>
        <w:t xml:space="preserve"> до-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proofErr w:type="spellStart"/>
      <w:r w:rsidRPr="00A96A4C">
        <w:rPr>
          <w:rFonts w:cs="SchoolBookCSanPin-Regular"/>
          <w:color w:val="000000"/>
          <w:sz w:val="28"/>
          <w:szCs w:val="28"/>
        </w:rPr>
        <w:t>стижении</w:t>
      </w:r>
      <w:proofErr w:type="spellEnd"/>
      <w:r w:rsidRPr="00A96A4C">
        <w:rPr>
          <w:rFonts w:cs="SchoolBookCSanPin-Regular"/>
          <w:color w:val="000000"/>
          <w:sz w:val="28"/>
          <w:szCs w:val="28"/>
        </w:rPr>
        <w:t xml:space="preserve"> поставленных коммуникативных задач, владеть разными способами редактирования текстов. Использование нормативных словарей русского языка и справочников.</w:t>
      </w:r>
    </w:p>
    <w:p w:rsidR="0023710F" w:rsidRPr="00A96A4C" w:rsidRDefault="0023710F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                       Содержание, обеспечивающее формирование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Bold"/>
          <w:b/>
          <w:bCs/>
          <w:color w:val="000000"/>
          <w:sz w:val="28"/>
          <w:szCs w:val="28"/>
        </w:rPr>
      </w:pPr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                                </w:t>
      </w:r>
      <w:proofErr w:type="spellStart"/>
      <w:r w:rsidRPr="00A96A4C">
        <w:rPr>
          <w:rFonts w:cs="SchoolBookCSanPin-Bold"/>
          <w:b/>
          <w:bCs/>
          <w:color w:val="000000"/>
          <w:sz w:val="28"/>
          <w:szCs w:val="28"/>
        </w:rPr>
        <w:t>культуроведческой</w:t>
      </w:r>
      <w:proofErr w:type="spellEnd"/>
      <w:r w:rsidRPr="00A96A4C">
        <w:rPr>
          <w:rFonts w:cs="SchoolBookCSanPin-Bold"/>
          <w:b/>
          <w:bCs/>
          <w:color w:val="000000"/>
          <w:sz w:val="28"/>
          <w:szCs w:val="28"/>
        </w:rPr>
        <w:t xml:space="preserve"> компетенции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1. 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Взаимообогащение языков как результат взаимодействия национальных культур.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>2.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 Уместное использование правил русского речевого этикета в учебной деятельности и повседневной жизни.</w:t>
      </w:r>
    </w:p>
    <w:p w:rsidR="00400B76" w:rsidRPr="00A96A4C" w:rsidRDefault="00400B76" w:rsidP="00400B76">
      <w:pPr>
        <w:autoSpaceDE w:val="0"/>
        <w:autoSpaceDN w:val="0"/>
        <w:adjustRightInd w:val="0"/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  <w:r w:rsidRPr="00A96A4C">
        <w:rPr>
          <w:rFonts w:cs="SchoolBookCSanPin-Regular"/>
          <w:color w:val="000000"/>
          <w:sz w:val="28"/>
          <w:szCs w:val="28"/>
        </w:rPr>
        <w:t xml:space="preserve"> Учебники, реализующие программу курса русского языка на базовом уровне в средней (полной) школе</w:t>
      </w:r>
    </w:p>
    <w:p w:rsidR="00400B76" w:rsidRPr="00A96A4C" w:rsidRDefault="00400B76" w:rsidP="00400B76">
      <w:pPr>
        <w:spacing w:after="0" w:line="240" w:lineRule="auto"/>
        <w:jc w:val="both"/>
        <w:rPr>
          <w:rFonts w:cs="SchoolBookCSanPin-Regular"/>
          <w:color w:val="000000"/>
          <w:sz w:val="28"/>
          <w:szCs w:val="28"/>
        </w:rPr>
      </w:pPr>
    </w:p>
    <w:p w:rsidR="00400B76" w:rsidRPr="00A96A4C" w:rsidRDefault="00400B76" w:rsidP="00400B76">
      <w:pPr>
        <w:suppressAutoHyphens/>
        <w:spacing w:after="0" w:line="240" w:lineRule="auto"/>
        <w:jc w:val="both"/>
        <w:rPr>
          <w:sz w:val="28"/>
          <w:szCs w:val="28"/>
        </w:rPr>
      </w:pPr>
    </w:p>
    <w:p w:rsidR="0023710F" w:rsidRPr="00A96A4C" w:rsidRDefault="0023710F" w:rsidP="00C036DE">
      <w:pPr>
        <w:rPr>
          <w:sz w:val="28"/>
          <w:szCs w:val="28"/>
        </w:rPr>
      </w:pPr>
    </w:p>
    <w:p w:rsidR="00530728" w:rsidRDefault="00530728" w:rsidP="00C036DE">
      <w:pPr>
        <w:rPr>
          <w:b/>
          <w:sz w:val="24"/>
          <w:szCs w:val="24"/>
        </w:rPr>
      </w:pPr>
    </w:p>
    <w:p w:rsidR="00A96A4C" w:rsidRPr="00A96A4C" w:rsidRDefault="00A96A4C" w:rsidP="00C036DE">
      <w:pPr>
        <w:rPr>
          <w:b/>
          <w:sz w:val="24"/>
          <w:szCs w:val="24"/>
        </w:rPr>
      </w:pPr>
    </w:p>
    <w:p w:rsidR="00D53610" w:rsidRPr="00025E8A" w:rsidRDefault="004D13C7" w:rsidP="007843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т</w:t>
      </w:r>
      <w:r w:rsidR="00D53610" w:rsidRPr="00025E8A">
        <w:rPr>
          <w:b/>
          <w:sz w:val="32"/>
          <w:szCs w:val="32"/>
        </w:rPr>
        <w:t>ематическое планирование</w:t>
      </w:r>
    </w:p>
    <w:p w:rsidR="00D53610" w:rsidRPr="00025E8A" w:rsidRDefault="00D53610" w:rsidP="00D53610">
      <w:pPr>
        <w:jc w:val="center"/>
        <w:rPr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1276"/>
        <w:gridCol w:w="7797"/>
        <w:gridCol w:w="1275"/>
      </w:tblGrid>
      <w:tr w:rsidR="00025E8A" w:rsidRPr="00025E8A" w:rsidTr="00025E8A">
        <w:trPr>
          <w:trHeight w:val="772"/>
        </w:trPr>
        <w:tc>
          <w:tcPr>
            <w:tcW w:w="1276" w:type="dxa"/>
            <w:vMerge w:val="restart"/>
          </w:tcPr>
          <w:p w:rsidR="00025E8A" w:rsidRPr="00025E8A" w:rsidRDefault="00025E8A" w:rsidP="00032932">
            <w:pPr>
              <w:jc w:val="center"/>
              <w:rPr>
                <w:b/>
                <w:sz w:val="28"/>
                <w:szCs w:val="28"/>
              </w:rPr>
            </w:pPr>
            <w:r w:rsidRPr="00025E8A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7797" w:type="dxa"/>
            <w:vMerge w:val="restart"/>
          </w:tcPr>
          <w:p w:rsidR="00025E8A" w:rsidRPr="00025E8A" w:rsidRDefault="00025E8A" w:rsidP="00032932">
            <w:pPr>
              <w:jc w:val="center"/>
              <w:rPr>
                <w:b/>
                <w:sz w:val="28"/>
                <w:szCs w:val="28"/>
              </w:rPr>
            </w:pPr>
            <w:r w:rsidRPr="00025E8A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025E8A" w:rsidRPr="00025E8A" w:rsidRDefault="00025E8A" w:rsidP="00032932">
            <w:pPr>
              <w:jc w:val="center"/>
              <w:rPr>
                <w:b/>
                <w:sz w:val="28"/>
                <w:szCs w:val="28"/>
              </w:rPr>
            </w:pPr>
            <w:r w:rsidRPr="00025E8A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25E8A" w:rsidRPr="00025E8A" w:rsidTr="00025E8A">
        <w:trPr>
          <w:trHeight w:val="781"/>
        </w:trPr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  <w:vMerge/>
            <w:tcBorders>
              <w:bottom w:val="single" w:sz="4" w:space="0" w:color="auto"/>
            </w:tcBorders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345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Формы существования русского языка. Литературный язык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32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Диалекты. Профессионализмы. Жаргон.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2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Просторечие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15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Функциональные стили русского литературного языка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15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Научный стиль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15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6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Термины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15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7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Диктант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156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8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Публицистический стиль. Особенности публичной речи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18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9-10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Жанры публицистики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</w:t>
            </w:r>
          </w:p>
        </w:tc>
      </w:tr>
      <w:tr w:rsidR="00025E8A" w:rsidRPr="00025E8A" w:rsidTr="00025E8A">
        <w:trPr>
          <w:trHeight w:val="345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11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Очерк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544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12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Устное выступление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599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13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Дискуссия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513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14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Официально-деловой стиль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837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15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Контрольный диктант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025E8A">
        <w:trPr>
          <w:trHeight w:val="599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16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Разговорная речь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762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17-18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Язык художественной литературы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904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19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Язык как элемент структуры художественного произведения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1070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20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Разбор текста лирического произведения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703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21</w:t>
            </w: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Культура речи. Речевая ситуация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</w:tc>
      </w:tr>
      <w:tr w:rsidR="00025E8A" w:rsidRPr="00025E8A" w:rsidTr="008D763C">
        <w:trPr>
          <w:trHeight w:val="63"/>
        </w:trPr>
        <w:tc>
          <w:tcPr>
            <w:tcW w:w="1276" w:type="dxa"/>
          </w:tcPr>
          <w:p w:rsidR="00025E8A" w:rsidRDefault="00025E8A" w:rsidP="00A96A4C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</w:t>
            </w:r>
            <w:r w:rsidR="008D763C">
              <w:rPr>
                <w:sz w:val="28"/>
                <w:szCs w:val="28"/>
              </w:rPr>
              <w:t>2</w:t>
            </w:r>
          </w:p>
          <w:p w:rsidR="008D763C" w:rsidRPr="00025E8A" w:rsidRDefault="008D763C" w:rsidP="00A96A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lastRenderedPageBreak/>
              <w:t>Три компонента культуры речи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1071"/>
        </w:trPr>
        <w:tc>
          <w:tcPr>
            <w:tcW w:w="1276" w:type="dxa"/>
          </w:tcPr>
          <w:p w:rsidR="008D763C" w:rsidRDefault="008D763C" w:rsidP="000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23-</w:t>
            </w:r>
          </w:p>
          <w:p w:rsidR="00025E8A" w:rsidRPr="00025E8A" w:rsidRDefault="008D763C" w:rsidP="000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Сочинение на одну из предложенных тем  (по выбору учащегося)</w:t>
            </w:r>
          </w:p>
        </w:tc>
        <w:tc>
          <w:tcPr>
            <w:tcW w:w="1275" w:type="dxa"/>
          </w:tcPr>
          <w:p w:rsidR="00025E8A" w:rsidRPr="00025E8A" w:rsidRDefault="008D763C" w:rsidP="00032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868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25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Анализ сочинений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619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26-27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Повторение орфографии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983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28-30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 xml:space="preserve">Повторение синтаксиса, пунктуации. 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3</w:t>
            </w:r>
          </w:p>
        </w:tc>
      </w:tr>
      <w:tr w:rsidR="00025E8A" w:rsidRPr="00025E8A" w:rsidTr="00025E8A">
        <w:trPr>
          <w:trHeight w:val="603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31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 xml:space="preserve">Итоговое повторение. 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1089"/>
        </w:trPr>
        <w:tc>
          <w:tcPr>
            <w:tcW w:w="1276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32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Подготовка к написанию рефератов</w:t>
            </w: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1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  <w:tr w:rsidR="00025E8A" w:rsidRPr="00025E8A" w:rsidTr="00025E8A">
        <w:trPr>
          <w:trHeight w:val="954"/>
        </w:trPr>
        <w:tc>
          <w:tcPr>
            <w:tcW w:w="1276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33-34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7" w:type="dxa"/>
          </w:tcPr>
          <w:p w:rsidR="00025E8A" w:rsidRPr="00025E8A" w:rsidRDefault="00025E8A" w:rsidP="00032932">
            <w:pPr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Защита рефератов</w:t>
            </w: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  <w:r w:rsidRPr="00025E8A">
              <w:rPr>
                <w:sz w:val="28"/>
                <w:szCs w:val="28"/>
              </w:rPr>
              <w:t>2</w:t>
            </w:r>
          </w:p>
          <w:p w:rsidR="00025E8A" w:rsidRPr="00025E8A" w:rsidRDefault="00025E8A" w:rsidP="000329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4335" w:rsidRPr="001F3EA2" w:rsidRDefault="00784335" w:rsidP="00784335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sz w:val="24"/>
          <w:szCs w:val="24"/>
        </w:rPr>
      </w:pPr>
    </w:p>
    <w:p w:rsidR="00400B76" w:rsidRPr="001F3EA2" w:rsidRDefault="00400B76" w:rsidP="00784335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sz w:val="24"/>
          <w:szCs w:val="24"/>
        </w:rPr>
      </w:pPr>
    </w:p>
    <w:p w:rsidR="00400B76" w:rsidRPr="001F3EA2" w:rsidRDefault="00400B76" w:rsidP="00784335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sz w:val="24"/>
          <w:szCs w:val="24"/>
        </w:rPr>
      </w:pPr>
    </w:p>
    <w:p w:rsidR="00D53610" w:rsidRPr="001F3EA2" w:rsidRDefault="00D53610" w:rsidP="001F3EA2">
      <w:pPr>
        <w:widowControl w:val="0"/>
        <w:autoSpaceDE w:val="0"/>
        <w:autoSpaceDN w:val="0"/>
        <w:adjustRightInd w:val="0"/>
        <w:spacing w:after="0" w:line="240" w:lineRule="auto"/>
        <w:rPr>
          <w:rFonts w:ascii="Cambria Math" w:hAnsi="Cambria Math" w:cs="Cambria Math"/>
          <w:sz w:val="24"/>
          <w:szCs w:val="24"/>
        </w:rPr>
      </w:pPr>
    </w:p>
    <w:sectPr w:rsidR="00D53610" w:rsidRPr="001F3EA2" w:rsidSect="0007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55C" w:rsidRDefault="00F6155C" w:rsidP="00F14F43">
      <w:pPr>
        <w:spacing w:after="0" w:line="240" w:lineRule="auto"/>
      </w:pPr>
      <w:r>
        <w:separator/>
      </w:r>
    </w:p>
  </w:endnote>
  <w:endnote w:type="continuationSeparator" w:id="0">
    <w:p w:rsidR="00F6155C" w:rsidRDefault="00F6155C" w:rsidP="00F14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55C" w:rsidRDefault="00F6155C" w:rsidP="00F14F43">
      <w:pPr>
        <w:spacing w:after="0" w:line="240" w:lineRule="auto"/>
      </w:pPr>
      <w:r>
        <w:separator/>
      </w:r>
    </w:p>
  </w:footnote>
  <w:footnote w:type="continuationSeparator" w:id="0">
    <w:p w:rsidR="00F6155C" w:rsidRDefault="00F6155C" w:rsidP="00F14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pStyle w:val="5"/>
      <w:lvlText w:val=""/>
      <w:lvlJc w:val="left"/>
      <w:pPr>
        <w:tabs>
          <w:tab w:val="num" w:pos="0"/>
        </w:tabs>
        <w:ind w:left="135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9193124"/>
    <w:multiLevelType w:val="hybridMultilevel"/>
    <w:tmpl w:val="F20A2C9A"/>
    <w:lvl w:ilvl="0" w:tplc="653AE30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8854F5"/>
    <w:multiLevelType w:val="hybridMultilevel"/>
    <w:tmpl w:val="4A02A284"/>
    <w:lvl w:ilvl="0" w:tplc="5976923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082"/>
    <w:rsid w:val="00022D17"/>
    <w:rsid w:val="00025E8A"/>
    <w:rsid w:val="00027358"/>
    <w:rsid w:val="00027A2F"/>
    <w:rsid w:val="000522E1"/>
    <w:rsid w:val="00070082"/>
    <w:rsid w:val="00073687"/>
    <w:rsid w:val="000A3DD1"/>
    <w:rsid w:val="000B7BE2"/>
    <w:rsid w:val="000E4B7C"/>
    <w:rsid w:val="00116537"/>
    <w:rsid w:val="00122BB3"/>
    <w:rsid w:val="001772C0"/>
    <w:rsid w:val="00183C76"/>
    <w:rsid w:val="001A6E37"/>
    <w:rsid w:val="001B1DEE"/>
    <w:rsid w:val="001B45B8"/>
    <w:rsid w:val="001B709D"/>
    <w:rsid w:val="001E3217"/>
    <w:rsid w:val="001F3EA2"/>
    <w:rsid w:val="00206D8E"/>
    <w:rsid w:val="0023710F"/>
    <w:rsid w:val="00241729"/>
    <w:rsid w:val="0024683A"/>
    <w:rsid w:val="00264174"/>
    <w:rsid w:val="002773D3"/>
    <w:rsid w:val="002B1398"/>
    <w:rsid w:val="002B3B6D"/>
    <w:rsid w:val="00353B4E"/>
    <w:rsid w:val="003965B2"/>
    <w:rsid w:val="003C1A02"/>
    <w:rsid w:val="003F2CD9"/>
    <w:rsid w:val="00400B76"/>
    <w:rsid w:val="00492C31"/>
    <w:rsid w:val="004A461A"/>
    <w:rsid w:val="004C1A6A"/>
    <w:rsid w:val="004C6F79"/>
    <w:rsid w:val="004D13C7"/>
    <w:rsid w:val="005124BE"/>
    <w:rsid w:val="00521CB5"/>
    <w:rsid w:val="00530728"/>
    <w:rsid w:val="00543580"/>
    <w:rsid w:val="005A1115"/>
    <w:rsid w:val="005E1AE7"/>
    <w:rsid w:val="005F7A47"/>
    <w:rsid w:val="0064071C"/>
    <w:rsid w:val="006B3376"/>
    <w:rsid w:val="006D2333"/>
    <w:rsid w:val="006E7B08"/>
    <w:rsid w:val="00731767"/>
    <w:rsid w:val="007402AC"/>
    <w:rsid w:val="00745BBC"/>
    <w:rsid w:val="00766F8E"/>
    <w:rsid w:val="00784335"/>
    <w:rsid w:val="007C7535"/>
    <w:rsid w:val="00816FEE"/>
    <w:rsid w:val="00832658"/>
    <w:rsid w:val="0084129E"/>
    <w:rsid w:val="0086089F"/>
    <w:rsid w:val="00865D10"/>
    <w:rsid w:val="0088479F"/>
    <w:rsid w:val="00895327"/>
    <w:rsid w:val="008C054D"/>
    <w:rsid w:val="008D763C"/>
    <w:rsid w:val="008E067F"/>
    <w:rsid w:val="008F1203"/>
    <w:rsid w:val="00945039"/>
    <w:rsid w:val="0096563B"/>
    <w:rsid w:val="0098582D"/>
    <w:rsid w:val="009B0064"/>
    <w:rsid w:val="009D7EC2"/>
    <w:rsid w:val="00A23D06"/>
    <w:rsid w:val="00A4515B"/>
    <w:rsid w:val="00A57266"/>
    <w:rsid w:val="00A67DAF"/>
    <w:rsid w:val="00A715A2"/>
    <w:rsid w:val="00A96A4C"/>
    <w:rsid w:val="00AA532E"/>
    <w:rsid w:val="00AC5A37"/>
    <w:rsid w:val="00B3527D"/>
    <w:rsid w:val="00BA3D9C"/>
    <w:rsid w:val="00BC757A"/>
    <w:rsid w:val="00C036DE"/>
    <w:rsid w:val="00C45146"/>
    <w:rsid w:val="00C878C2"/>
    <w:rsid w:val="00CA3D3E"/>
    <w:rsid w:val="00CE2F0D"/>
    <w:rsid w:val="00CF2EA5"/>
    <w:rsid w:val="00CF6F7B"/>
    <w:rsid w:val="00D03C4A"/>
    <w:rsid w:val="00D25E7C"/>
    <w:rsid w:val="00D323DD"/>
    <w:rsid w:val="00D32B2E"/>
    <w:rsid w:val="00D4607A"/>
    <w:rsid w:val="00D53610"/>
    <w:rsid w:val="00D53B6C"/>
    <w:rsid w:val="00D80885"/>
    <w:rsid w:val="00D85C73"/>
    <w:rsid w:val="00DB378D"/>
    <w:rsid w:val="00DE2C5D"/>
    <w:rsid w:val="00E22F6A"/>
    <w:rsid w:val="00E45155"/>
    <w:rsid w:val="00E60FD2"/>
    <w:rsid w:val="00E82374"/>
    <w:rsid w:val="00EB3150"/>
    <w:rsid w:val="00F1055E"/>
    <w:rsid w:val="00F14921"/>
    <w:rsid w:val="00F14F43"/>
    <w:rsid w:val="00F36B74"/>
    <w:rsid w:val="00F50EFF"/>
    <w:rsid w:val="00F54034"/>
    <w:rsid w:val="00F6155C"/>
    <w:rsid w:val="00F647AC"/>
    <w:rsid w:val="00FB2B02"/>
    <w:rsid w:val="00FB3BA2"/>
    <w:rsid w:val="00FD2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87"/>
  </w:style>
  <w:style w:type="paragraph" w:styleId="5">
    <w:name w:val="heading 5"/>
    <w:basedOn w:val="a"/>
    <w:next w:val="a"/>
    <w:link w:val="50"/>
    <w:semiHidden/>
    <w:unhideWhenUsed/>
    <w:qFormat/>
    <w:rsid w:val="00D53610"/>
    <w:pPr>
      <w:keepNext/>
      <w:widowControl w:val="0"/>
      <w:numPr>
        <w:numId w:val="4"/>
      </w:numPr>
      <w:suppressAutoHyphens/>
      <w:autoSpaceDE w:val="0"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D5361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Body Text"/>
    <w:basedOn w:val="a"/>
    <w:link w:val="a5"/>
    <w:semiHidden/>
    <w:unhideWhenUsed/>
    <w:rsid w:val="00D5361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D536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D53610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FR2">
    <w:name w:val="FR2"/>
    <w:rsid w:val="00D53610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F14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4F43"/>
  </w:style>
  <w:style w:type="paragraph" w:styleId="a8">
    <w:name w:val="footer"/>
    <w:basedOn w:val="a"/>
    <w:link w:val="a9"/>
    <w:uiPriority w:val="99"/>
    <w:semiHidden/>
    <w:unhideWhenUsed/>
    <w:rsid w:val="00F14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4F43"/>
  </w:style>
  <w:style w:type="paragraph" w:styleId="aa">
    <w:name w:val="No Spacing"/>
    <w:uiPriority w:val="1"/>
    <w:qFormat/>
    <w:rsid w:val="001F3E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7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3476D-6DE0-49CC-8BD8-87BFEF04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10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Андрей</cp:lastModifiedBy>
  <cp:revision>62</cp:revision>
  <cp:lastPrinted>2018-11-12T12:20:00Z</cp:lastPrinted>
  <dcterms:created xsi:type="dcterms:W3CDTF">2015-04-17T14:57:00Z</dcterms:created>
  <dcterms:modified xsi:type="dcterms:W3CDTF">2019-09-20T07:53:00Z</dcterms:modified>
</cp:coreProperties>
</file>