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E66" w:rsidRDefault="005C2E66" w:rsidP="005C2E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Муниципальное бюджетное общеобразовательное учреждение </w:t>
      </w:r>
    </w:p>
    <w:p w:rsidR="005C2E66" w:rsidRDefault="005C2E66" w:rsidP="005C2E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Забитуйская</w:t>
      </w:r>
      <w:proofErr w:type="spellEnd"/>
      <w:r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средняя общеобразовательная школа</w:t>
      </w:r>
    </w:p>
    <w:p w:rsidR="005C2E66" w:rsidRDefault="005C2E66" w:rsidP="005C2E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tbl>
      <w:tblPr>
        <w:tblW w:w="0" w:type="auto"/>
        <w:tblInd w:w="-691" w:type="dxa"/>
        <w:tblLayout w:type="fixed"/>
        <w:tblCellMar>
          <w:left w:w="110" w:type="dxa"/>
          <w:right w:w="110" w:type="dxa"/>
        </w:tblCellMar>
        <w:tblLook w:val="04A0" w:firstRow="1" w:lastRow="0" w:firstColumn="1" w:lastColumn="0" w:noHBand="0" w:noVBand="1"/>
      </w:tblPr>
      <w:tblGrid>
        <w:gridCol w:w="3238"/>
        <w:gridCol w:w="3337"/>
        <w:gridCol w:w="3337"/>
      </w:tblGrid>
      <w:tr w:rsidR="005C2E66" w:rsidTr="00902BB6">
        <w:trPr>
          <w:trHeight w:val="1"/>
        </w:trPr>
        <w:tc>
          <w:tcPr>
            <w:tcW w:w="3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5C2E66" w:rsidRDefault="005C2E66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Утверждаю</w:t>
            </w:r>
          </w:p>
          <w:p w:rsidR="005C2E66" w:rsidRDefault="005C2E66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 xml:space="preserve">Директор МБОУ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Забитуйская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СОШ</w:t>
            </w:r>
          </w:p>
          <w:p w:rsidR="005C2E66" w:rsidRDefault="005C2E66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_________  В. А.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Арзаев</w:t>
            </w:r>
            <w:proofErr w:type="spellEnd"/>
          </w:p>
          <w:p w:rsidR="005C2E66" w:rsidRDefault="005C2E66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3</w:t>
            </w:r>
            <w:r w:rsidR="00F85E9B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августа </w:t>
            </w:r>
            <w:r w:rsidRPr="00105998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201</w:t>
            </w:r>
            <w:r w:rsidR="00F85E9B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Pr="00105998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.</w:t>
            </w:r>
          </w:p>
          <w:p w:rsidR="005C2E66" w:rsidRDefault="005C2E66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Приказ№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 _</w:t>
            </w:r>
          </w:p>
        </w:tc>
        <w:tc>
          <w:tcPr>
            <w:tcW w:w="3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5C2E66" w:rsidRDefault="005C2E66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Согласовано</w:t>
            </w:r>
          </w:p>
          <w:p w:rsidR="005C2E66" w:rsidRDefault="005C2E66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Зам. директора по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 xml:space="preserve">УВР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 Е.</w:t>
            </w:r>
            <w:r w:rsidR="00852FB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В.</w:t>
            </w:r>
            <w:r w:rsidR="00852FB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Ящук</w:t>
            </w:r>
          </w:p>
          <w:p w:rsidR="005C2E66" w:rsidRDefault="005C2E66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en-US"/>
              </w:rPr>
              <w:t xml:space="preserve"> «</w:t>
            </w:r>
            <w:r w:rsidR="00F85E9B">
              <w:rPr>
                <w:rFonts w:ascii="Times New Roman" w:hAnsi="Times New Roman"/>
                <w:color w:val="000000"/>
                <w:spacing w:val="-1"/>
                <w:sz w:val="28"/>
                <w:szCs w:val="28"/>
                <w:u w:val="single"/>
              </w:rPr>
              <w:t>30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en-US"/>
              </w:rPr>
              <w:t>»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u w:val="single"/>
              </w:rPr>
              <w:t>августа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en-US"/>
              </w:rPr>
              <w:t xml:space="preserve"> 201</w:t>
            </w:r>
            <w:r w:rsidR="00F85E9B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г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en-US"/>
              </w:rPr>
              <w:t>.</w:t>
            </w:r>
          </w:p>
        </w:tc>
        <w:tc>
          <w:tcPr>
            <w:tcW w:w="3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5C2E66" w:rsidRPr="00105998" w:rsidRDefault="005C2E66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pacing w:val="-5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 xml:space="preserve">Рассмотрено 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на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МО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 xml:space="preserve">учителей </w:t>
            </w:r>
            <w:r>
              <w:rPr>
                <w:rFonts w:ascii="Times New Roman" w:hAnsi="Times New Roman"/>
                <w:i/>
                <w:color w:val="000000"/>
                <w:spacing w:val="-5"/>
                <w:sz w:val="28"/>
                <w:szCs w:val="28"/>
                <w:u w:val="single"/>
              </w:rPr>
              <w:t xml:space="preserve">нач. </w:t>
            </w:r>
            <w:proofErr w:type="spellStart"/>
            <w:r>
              <w:rPr>
                <w:rFonts w:ascii="Times New Roman" w:hAnsi="Times New Roman"/>
                <w:i/>
                <w:color w:val="000000"/>
                <w:spacing w:val="-5"/>
                <w:sz w:val="28"/>
                <w:szCs w:val="28"/>
                <w:u w:val="single"/>
              </w:rPr>
              <w:t>кл</w:t>
            </w:r>
            <w:proofErr w:type="spellEnd"/>
            <w:r>
              <w:rPr>
                <w:rFonts w:ascii="Times New Roman" w:hAnsi="Times New Roman"/>
                <w:i/>
                <w:color w:val="000000"/>
                <w:spacing w:val="-5"/>
                <w:sz w:val="28"/>
                <w:szCs w:val="28"/>
                <w:u w:val="single"/>
              </w:rPr>
              <w:t>.</w:t>
            </w:r>
          </w:p>
          <w:p w:rsidR="005C2E66" w:rsidRPr="00DF55C7" w:rsidRDefault="005C2E66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Протокол №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1</w:t>
            </w:r>
          </w:p>
          <w:p w:rsidR="005C2E66" w:rsidRDefault="005C2E66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u w:val="single"/>
              </w:rPr>
              <w:t>28</w:t>
            </w:r>
            <w:r w:rsidRPr="00105998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u w:val="single"/>
              </w:rPr>
              <w:t>августа</w:t>
            </w:r>
            <w:r w:rsidR="00F85E9B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 2019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г. Руководитель МО</w:t>
            </w:r>
          </w:p>
          <w:p w:rsidR="005C2E66" w:rsidRDefault="005C2E66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12"/>
                <w:sz w:val="28"/>
                <w:szCs w:val="28"/>
              </w:rPr>
              <w:t xml:space="preserve">__________ А. Н. </w:t>
            </w:r>
            <w:proofErr w:type="spellStart"/>
            <w:r>
              <w:rPr>
                <w:rFonts w:ascii="Times New Roman" w:hAnsi="Times New Roman"/>
                <w:color w:val="000000"/>
                <w:spacing w:val="-12"/>
                <w:sz w:val="28"/>
                <w:szCs w:val="28"/>
              </w:rPr>
              <w:t>Лежанина</w:t>
            </w:r>
            <w:proofErr w:type="spellEnd"/>
          </w:p>
        </w:tc>
      </w:tr>
    </w:tbl>
    <w:p w:rsidR="005C2E66" w:rsidRDefault="005C2E66" w:rsidP="005C2E66">
      <w:pPr>
        <w:autoSpaceDE w:val="0"/>
        <w:autoSpaceDN w:val="0"/>
        <w:adjustRightInd w:val="0"/>
        <w:spacing w:before="850" w:after="0" w:line="240" w:lineRule="auto"/>
        <w:jc w:val="center"/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</w:pPr>
    </w:p>
    <w:p w:rsidR="005C2E66" w:rsidRDefault="005C2E66" w:rsidP="005C2E66">
      <w:pPr>
        <w:autoSpaceDE w:val="0"/>
        <w:autoSpaceDN w:val="0"/>
        <w:adjustRightInd w:val="0"/>
        <w:spacing w:before="850" w:after="0" w:line="240" w:lineRule="auto"/>
        <w:jc w:val="center"/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>Рабочая</w:t>
      </w:r>
      <w:r w:rsidR="00852FB2"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 xml:space="preserve"> </w:t>
      </w:r>
      <w:r w:rsidR="005E6E43"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>учебная</w:t>
      </w:r>
      <w:r w:rsidR="00852FB2"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 xml:space="preserve"> </w:t>
      </w:r>
      <w:r w:rsidR="005E6E43"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>программа</w:t>
      </w:r>
      <w:r w:rsidR="00852FB2"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 xml:space="preserve"> </w:t>
      </w:r>
      <w:r w:rsidR="005E6E43"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>по</w:t>
      </w:r>
    </w:p>
    <w:p w:rsidR="005C2E66" w:rsidRDefault="005C2E66" w:rsidP="005C2E66">
      <w:pPr>
        <w:autoSpaceDE w:val="0"/>
        <w:autoSpaceDN w:val="0"/>
        <w:adjustRightInd w:val="0"/>
        <w:spacing w:before="170" w:after="0" w:line="240" w:lineRule="auto"/>
        <w:jc w:val="center"/>
        <w:rPr>
          <w:rFonts w:ascii="Times New Roman" w:hAnsi="Times New Roman"/>
          <w:color w:val="000000"/>
          <w:spacing w:val="-12"/>
          <w:sz w:val="28"/>
          <w:szCs w:val="28"/>
        </w:rPr>
      </w:pPr>
      <w:r>
        <w:rPr>
          <w:rFonts w:ascii="Times New Roman" w:hAnsi="Times New Roman"/>
          <w:color w:val="000000"/>
          <w:spacing w:val="-12"/>
          <w:sz w:val="28"/>
          <w:szCs w:val="28"/>
        </w:rPr>
        <w:t>математике</w:t>
      </w:r>
    </w:p>
    <w:p w:rsidR="005C2E66" w:rsidRDefault="005C2E66" w:rsidP="005C2E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  <w:t>(наименование учебного предмета / курса)</w:t>
      </w:r>
    </w:p>
    <w:p w:rsidR="005C2E66" w:rsidRDefault="005C2E66" w:rsidP="005C2E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</w:pPr>
    </w:p>
    <w:p w:rsidR="005C2E66" w:rsidRDefault="005C2E66" w:rsidP="005C2E66">
      <w:pPr>
        <w:autoSpaceDE w:val="0"/>
        <w:autoSpaceDN w:val="0"/>
        <w:adjustRightInd w:val="0"/>
        <w:spacing w:before="170" w:after="0" w:line="240" w:lineRule="auto"/>
        <w:jc w:val="center"/>
        <w:rPr>
          <w:rFonts w:ascii="Times New Roman" w:hAnsi="Times New Roman"/>
          <w:color w:val="000000"/>
          <w:spacing w:val="-12"/>
          <w:sz w:val="28"/>
          <w:szCs w:val="28"/>
        </w:rPr>
      </w:pPr>
      <w:r>
        <w:rPr>
          <w:rFonts w:ascii="Times New Roman" w:hAnsi="Times New Roman"/>
          <w:color w:val="000000"/>
          <w:spacing w:val="-12"/>
          <w:sz w:val="28"/>
          <w:szCs w:val="28"/>
        </w:rPr>
        <w:t>начального общего образования для 1 класса</w:t>
      </w:r>
    </w:p>
    <w:p w:rsidR="005C2E66" w:rsidRDefault="005C2E66" w:rsidP="005C2E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2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pacing w:val="-12"/>
          <w:sz w:val="28"/>
          <w:szCs w:val="28"/>
        </w:rPr>
        <w:t>(ступень образования / класс)</w:t>
      </w:r>
    </w:p>
    <w:p w:rsidR="005C2E66" w:rsidRDefault="005C2E66" w:rsidP="005C2E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2"/>
          <w:sz w:val="28"/>
          <w:szCs w:val="28"/>
        </w:rPr>
      </w:pPr>
    </w:p>
    <w:p w:rsidR="005C2E66" w:rsidRDefault="00F85E9B" w:rsidP="005C2E66">
      <w:pPr>
        <w:autoSpaceDE w:val="0"/>
        <w:autoSpaceDN w:val="0"/>
        <w:adjustRightInd w:val="0"/>
        <w:spacing w:before="170" w:after="0" w:line="240" w:lineRule="auto"/>
        <w:jc w:val="center"/>
        <w:rPr>
          <w:rFonts w:ascii="Times New Roman" w:hAnsi="Times New Roman"/>
          <w:color w:val="000000"/>
          <w:spacing w:val="-14"/>
          <w:sz w:val="28"/>
          <w:szCs w:val="28"/>
        </w:rPr>
      </w:pPr>
      <w:r>
        <w:rPr>
          <w:rFonts w:ascii="Times New Roman" w:hAnsi="Times New Roman"/>
          <w:color w:val="000000"/>
          <w:spacing w:val="-14"/>
          <w:sz w:val="28"/>
          <w:szCs w:val="28"/>
        </w:rPr>
        <w:t>на 2019-2020</w:t>
      </w:r>
      <w:r w:rsidR="005C2E66">
        <w:rPr>
          <w:rFonts w:ascii="Times New Roman" w:hAnsi="Times New Roman"/>
          <w:color w:val="000000"/>
          <w:spacing w:val="-14"/>
          <w:sz w:val="28"/>
          <w:szCs w:val="28"/>
        </w:rPr>
        <w:t xml:space="preserve"> учебный год</w:t>
      </w:r>
    </w:p>
    <w:p w:rsidR="005C2E66" w:rsidRDefault="005C2E66" w:rsidP="005C2E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4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pacing w:val="-14"/>
          <w:sz w:val="28"/>
          <w:szCs w:val="28"/>
        </w:rPr>
        <w:t>(срок реализации программы)</w:t>
      </w:r>
    </w:p>
    <w:p w:rsidR="005C2E66" w:rsidRDefault="005C2E66" w:rsidP="005C2E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4"/>
          <w:sz w:val="28"/>
          <w:szCs w:val="28"/>
        </w:rPr>
      </w:pPr>
    </w:p>
    <w:p w:rsidR="005C2E66" w:rsidRDefault="005C2E66" w:rsidP="005C2E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Составлена на основе </w:t>
      </w:r>
      <w:r w:rsidR="00093108">
        <w:rPr>
          <w:rFonts w:ascii="Times New Roman" w:hAnsi="Times New Roman"/>
          <w:sz w:val="24"/>
          <w:szCs w:val="24"/>
        </w:rPr>
        <w:t xml:space="preserve">ООП НОО МБОУ </w:t>
      </w:r>
      <w:proofErr w:type="spellStart"/>
      <w:r w:rsidR="00093108">
        <w:rPr>
          <w:rFonts w:ascii="Times New Roman" w:hAnsi="Times New Roman"/>
          <w:sz w:val="24"/>
          <w:szCs w:val="24"/>
        </w:rPr>
        <w:t>Забитуйской</w:t>
      </w:r>
      <w:proofErr w:type="spellEnd"/>
      <w:r w:rsidR="00093108">
        <w:rPr>
          <w:rFonts w:ascii="Times New Roman" w:hAnsi="Times New Roman"/>
          <w:sz w:val="24"/>
          <w:szCs w:val="24"/>
        </w:rPr>
        <w:t xml:space="preserve"> СОШ, п</w:t>
      </w:r>
      <w:r>
        <w:rPr>
          <w:rFonts w:ascii="Times New Roman" w:hAnsi="Times New Roman"/>
          <w:sz w:val="24"/>
          <w:szCs w:val="24"/>
        </w:rPr>
        <w:t xml:space="preserve">римерной программы начального общего образования по математике для общеобразовательных учреждений </w:t>
      </w:r>
      <w:r w:rsidR="00093108">
        <w:rPr>
          <w:rFonts w:ascii="Times New Roman" w:hAnsi="Times New Roman"/>
          <w:sz w:val="24"/>
          <w:szCs w:val="24"/>
        </w:rPr>
        <w:t xml:space="preserve">с русским языком обучения </w:t>
      </w:r>
      <w:r>
        <w:rPr>
          <w:rFonts w:ascii="Times New Roman" w:hAnsi="Times New Roman"/>
          <w:sz w:val="24"/>
          <w:szCs w:val="24"/>
        </w:rPr>
        <w:t xml:space="preserve"> и  программы </w:t>
      </w:r>
      <w:r w:rsidR="00876DF3">
        <w:rPr>
          <w:rFonts w:ascii="Times New Roman" w:hAnsi="Times New Roman"/>
          <w:sz w:val="24"/>
          <w:szCs w:val="24"/>
        </w:rPr>
        <w:t xml:space="preserve">образовательных учреждений «Математика. 1-4 классы (авторы </w:t>
      </w:r>
      <w:r>
        <w:rPr>
          <w:rFonts w:ascii="Times New Roman" w:hAnsi="Times New Roman"/>
          <w:sz w:val="24"/>
          <w:szCs w:val="24"/>
        </w:rPr>
        <w:t xml:space="preserve">М. И. Моро, Ю. М. Колягина, М. А. </w:t>
      </w:r>
      <w:proofErr w:type="spellStart"/>
      <w:r>
        <w:rPr>
          <w:rFonts w:ascii="Times New Roman" w:hAnsi="Times New Roman"/>
          <w:sz w:val="24"/>
          <w:szCs w:val="24"/>
        </w:rPr>
        <w:t>Бантов</w:t>
      </w:r>
      <w:r w:rsidR="00876DF3">
        <w:rPr>
          <w:rFonts w:ascii="Times New Roman" w:hAnsi="Times New Roman"/>
          <w:sz w:val="24"/>
          <w:szCs w:val="24"/>
        </w:rPr>
        <w:t>а</w:t>
      </w:r>
      <w:proofErr w:type="spellEnd"/>
      <w:r>
        <w:rPr>
          <w:rFonts w:ascii="Times New Roman" w:hAnsi="Times New Roman"/>
          <w:sz w:val="24"/>
          <w:szCs w:val="24"/>
        </w:rPr>
        <w:t>, Г. В. Бельтюков</w:t>
      </w:r>
      <w:r w:rsidR="00876DF3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, С. И. Волков</w:t>
      </w:r>
      <w:r w:rsidR="00876DF3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, С. В. Степанов</w:t>
      </w:r>
      <w:r w:rsidR="00876DF3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; учебно-методический комплект «Школа России»</w:t>
      </w:r>
      <w:r w:rsidR="00876DF3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5C2E66" w:rsidRDefault="005C2E66" w:rsidP="005C2E66">
      <w:pPr>
        <w:autoSpaceDE w:val="0"/>
        <w:autoSpaceDN w:val="0"/>
        <w:adjustRightInd w:val="0"/>
        <w:spacing w:before="2268" w:after="0" w:line="240" w:lineRule="auto"/>
        <w:jc w:val="center"/>
        <w:rPr>
          <w:rFonts w:ascii="Times New Roman" w:hAnsi="Times New Roman"/>
          <w:color w:val="000000"/>
          <w:spacing w:val="-7"/>
          <w:sz w:val="28"/>
          <w:szCs w:val="28"/>
        </w:rPr>
      </w:pPr>
      <w:r>
        <w:rPr>
          <w:rFonts w:ascii="Times New Roman" w:hAnsi="Times New Roman"/>
          <w:color w:val="000000"/>
          <w:spacing w:val="-7"/>
          <w:sz w:val="28"/>
          <w:szCs w:val="28"/>
        </w:rPr>
        <w:t xml:space="preserve">Программу составили </w:t>
      </w:r>
      <w:proofErr w:type="spellStart"/>
      <w:r w:rsidR="00F85E9B">
        <w:rPr>
          <w:rFonts w:ascii="Times New Roman" w:hAnsi="Times New Roman"/>
          <w:color w:val="000000"/>
          <w:spacing w:val="-7"/>
          <w:sz w:val="28"/>
          <w:szCs w:val="28"/>
        </w:rPr>
        <w:t>Галинова</w:t>
      </w:r>
      <w:proofErr w:type="spellEnd"/>
      <w:r w:rsidR="00F85E9B">
        <w:rPr>
          <w:rFonts w:ascii="Times New Roman" w:hAnsi="Times New Roman"/>
          <w:color w:val="000000"/>
          <w:spacing w:val="-7"/>
          <w:sz w:val="28"/>
          <w:szCs w:val="28"/>
        </w:rPr>
        <w:t xml:space="preserve"> Наталья Анатольевна,                                   Фролова Светлана Владимировна</w:t>
      </w:r>
    </w:p>
    <w:p w:rsidR="005C2E66" w:rsidRDefault="005C2E66" w:rsidP="005C2E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  <w:t>(Ф. И. О. учителя, составившего рабочую учебную программу)</w:t>
      </w:r>
    </w:p>
    <w:p w:rsidR="005C2E66" w:rsidRDefault="005C2E66" w:rsidP="005C2E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</w:pPr>
    </w:p>
    <w:p w:rsidR="005C2E66" w:rsidRDefault="005C2E66" w:rsidP="005C2E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</w:pPr>
    </w:p>
    <w:p w:rsidR="005C2E66" w:rsidRDefault="005C2E66" w:rsidP="005C2E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</w:pPr>
    </w:p>
    <w:p w:rsidR="005C2E66" w:rsidRDefault="005C2E66" w:rsidP="005C2E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</w:pPr>
    </w:p>
    <w:p w:rsidR="005C2E66" w:rsidRDefault="00F85E9B" w:rsidP="005C2E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/>
          <w:color w:val="000000"/>
          <w:spacing w:val="-8"/>
          <w:sz w:val="28"/>
          <w:szCs w:val="28"/>
        </w:rPr>
        <w:t>Забитуй, 2019</w:t>
      </w:r>
      <w:r w:rsidR="005C2E66">
        <w:rPr>
          <w:rFonts w:ascii="Times New Roman" w:hAnsi="Times New Roman"/>
          <w:color w:val="000000"/>
          <w:spacing w:val="-8"/>
          <w:sz w:val="28"/>
          <w:szCs w:val="28"/>
        </w:rPr>
        <w:t xml:space="preserve"> г.</w:t>
      </w:r>
    </w:p>
    <w:p w:rsidR="00ED111F" w:rsidRDefault="00ED111F" w:rsidP="00ED111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5F6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 освоения программы</w:t>
      </w:r>
    </w:p>
    <w:p w:rsidR="00ED111F" w:rsidRPr="000A65F6" w:rsidRDefault="00ED111F" w:rsidP="00ED111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111F" w:rsidRPr="000A65F6" w:rsidRDefault="00ED111F" w:rsidP="00ED111F">
      <w:pPr>
        <w:pStyle w:val="a3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Программа обеспечивает достижение первоклассниками следующих личностных, </w:t>
      </w:r>
      <w:proofErr w:type="spellStart"/>
      <w:r w:rsidRPr="000A65F6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0A65F6">
        <w:rPr>
          <w:rFonts w:ascii="Times New Roman" w:hAnsi="Times New Roman" w:cs="Times New Roman"/>
          <w:sz w:val="24"/>
          <w:szCs w:val="24"/>
        </w:rPr>
        <w:t xml:space="preserve"> и предметных результатов.</w:t>
      </w:r>
    </w:p>
    <w:p w:rsidR="00ED111F" w:rsidRPr="000A65F6" w:rsidRDefault="00ED111F" w:rsidP="00ED111F">
      <w:pPr>
        <w:pStyle w:val="a3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Изучение курса «Математика» в первом классе направлено на получение следующих </w:t>
      </w:r>
      <w:r w:rsidRPr="000A65F6">
        <w:rPr>
          <w:rFonts w:ascii="Times New Roman" w:hAnsi="Times New Roman" w:cs="Times New Roman"/>
          <w:b/>
          <w:sz w:val="24"/>
          <w:szCs w:val="24"/>
        </w:rPr>
        <w:t>личностных результатов:</w:t>
      </w:r>
    </w:p>
    <w:p w:rsidR="00ED111F" w:rsidRPr="000A65F6" w:rsidRDefault="00ED111F" w:rsidP="00ED111F">
      <w:pPr>
        <w:pStyle w:val="a3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- чувства гордости за свою Родину, российский народ и историю России; </w:t>
      </w:r>
    </w:p>
    <w:p w:rsidR="00ED111F" w:rsidRPr="000A65F6" w:rsidRDefault="00ED111F" w:rsidP="00ED111F">
      <w:pPr>
        <w:pStyle w:val="a3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- осознание  роли своей страны в мировом развитии, уважительное отношение к семейным ценностям, бережное отношение к окружающему миру;</w:t>
      </w:r>
    </w:p>
    <w:p w:rsidR="00ED111F" w:rsidRPr="000A65F6" w:rsidRDefault="00ED111F" w:rsidP="00ED111F">
      <w:pPr>
        <w:pStyle w:val="a3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- целостного восприятие окружающего мира;</w:t>
      </w:r>
    </w:p>
    <w:p w:rsidR="00ED111F" w:rsidRPr="000A65F6" w:rsidRDefault="00ED111F" w:rsidP="00ED111F">
      <w:pPr>
        <w:pStyle w:val="a3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- развитая мотивация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заданий;</w:t>
      </w:r>
    </w:p>
    <w:p w:rsidR="00ED111F" w:rsidRPr="000A65F6" w:rsidRDefault="00ED111F" w:rsidP="00ED111F">
      <w:pPr>
        <w:pStyle w:val="a3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- рефлексивная самооценка, умение анализировать свои действия и управлять ими;</w:t>
      </w:r>
    </w:p>
    <w:p w:rsidR="00ED111F" w:rsidRPr="000A65F6" w:rsidRDefault="00ED111F" w:rsidP="00ED111F">
      <w:pPr>
        <w:pStyle w:val="a3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- навыки сотрудничества </w:t>
      </w:r>
      <w:proofErr w:type="gramStart"/>
      <w:r w:rsidRPr="000A65F6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0A65F6">
        <w:rPr>
          <w:rFonts w:ascii="Times New Roman" w:hAnsi="Times New Roman" w:cs="Times New Roman"/>
          <w:sz w:val="24"/>
          <w:szCs w:val="24"/>
        </w:rPr>
        <w:t xml:space="preserve"> взрослыми и сверстниками;</w:t>
      </w:r>
    </w:p>
    <w:p w:rsidR="00ED111F" w:rsidRPr="000A65F6" w:rsidRDefault="00ED111F" w:rsidP="00ED111F">
      <w:pPr>
        <w:pStyle w:val="a3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-установки на здоровый образ жизни, мотивации к творческому труду, к работе на результат.</w:t>
      </w:r>
    </w:p>
    <w:p w:rsidR="00ED111F" w:rsidRPr="000A65F6" w:rsidRDefault="00ED111F" w:rsidP="00ED111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0A65F6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0A65F6">
        <w:rPr>
          <w:rFonts w:ascii="Times New Roman" w:hAnsi="Times New Roman" w:cs="Times New Roman"/>
          <w:b/>
          <w:sz w:val="24"/>
          <w:szCs w:val="24"/>
        </w:rPr>
        <w:t xml:space="preserve"> результатами </w:t>
      </w:r>
      <w:r w:rsidRPr="000A65F6">
        <w:rPr>
          <w:rFonts w:ascii="Times New Roman" w:hAnsi="Times New Roman" w:cs="Times New Roman"/>
          <w:sz w:val="24"/>
          <w:szCs w:val="24"/>
        </w:rPr>
        <w:t>изучения курса «Математика» в первом классе является формирование регулятивных, познавательных и коммуникативных универсальных учебных действий.</w:t>
      </w:r>
    </w:p>
    <w:p w:rsidR="00ED111F" w:rsidRPr="000A65F6" w:rsidRDefault="00ED111F" w:rsidP="00ED111F">
      <w:pPr>
        <w:pStyle w:val="a3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ED111F" w:rsidRPr="000A65F6" w:rsidRDefault="00ED111F" w:rsidP="00ED111F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- </w:t>
      </w:r>
      <w:r w:rsidRPr="000A65F6">
        <w:rPr>
          <w:rFonts w:ascii="Times New Roman" w:hAnsi="Times New Roman" w:cs="Times New Roman"/>
          <w:iCs/>
          <w:sz w:val="24"/>
          <w:szCs w:val="24"/>
        </w:rPr>
        <w:t>способность понимать,  принимать и сохранять учебную задачу, соответствующую этапу обучения, ориентироваться в учебном материале, предоставляющем средства для её решения;</w:t>
      </w:r>
    </w:p>
    <w:p w:rsidR="00ED111F" w:rsidRPr="000A65F6" w:rsidRDefault="00ED111F" w:rsidP="00ED111F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A65F6">
        <w:rPr>
          <w:rFonts w:ascii="Times New Roman" w:hAnsi="Times New Roman" w:cs="Times New Roman"/>
          <w:iCs/>
          <w:sz w:val="24"/>
          <w:szCs w:val="24"/>
        </w:rPr>
        <w:t xml:space="preserve">     - </w:t>
      </w:r>
      <w:proofErr w:type="spellStart"/>
      <w:r w:rsidRPr="000A65F6">
        <w:rPr>
          <w:rFonts w:ascii="Times New Roman" w:hAnsi="Times New Roman" w:cs="Times New Roman"/>
          <w:iCs/>
          <w:sz w:val="24"/>
          <w:szCs w:val="24"/>
        </w:rPr>
        <w:t>сф</w:t>
      </w:r>
      <w:r w:rsidRPr="000A65F6">
        <w:rPr>
          <w:rFonts w:ascii="Times New Roman" w:hAnsi="Times New Roman" w:cs="Times New Roman"/>
          <w:sz w:val="24"/>
          <w:szCs w:val="24"/>
        </w:rPr>
        <w:t>ормированность</w:t>
      </w:r>
      <w:proofErr w:type="spellEnd"/>
      <w:r w:rsidRPr="000A65F6">
        <w:rPr>
          <w:rFonts w:ascii="Times New Roman" w:hAnsi="Times New Roman" w:cs="Times New Roman"/>
          <w:sz w:val="24"/>
          <w:szCs w:val="24"/>
        </w:rPr>
        <w:t xml:space="preserve"> на начальном этапе  умений </w:t>
      </w:r>
      <w:r w:rsidRPr="000A65F6">
        <w:rPr>
          <w:rFonts w:ascii="Times New Roman" w:hAnsi="Times New Roman" w:cs="Times New Roman"/>
          <w:iCs/>
          <w:sz w:val="24"/>
          <w:szCs w:val="24"/>
        </w:rPr>
        <w:t xml:space="preserve"> планировать учебные действия </w:t>
      </w:r>
      <w:proofErr w:type="gramStart"/>
      <w:r w:rsidRPr="000A65F6">
        <w:rPr>
          <w:rFonts w:ascii="Times New Roman" w:hAnsi="Times New Roman" w:cs="Times New Roman"/>
          <w:iCs/>
          <w:sz w:val="24"/>
          <w:szCs w:val="24"/>
        </w:rPr>
        <w:t xml:space="preserve">( </w:t>
      </w:r>
      <w:proofErr w:type="gramEnd"/>
      <w:r w:rsidRPr="000A65F6">
        <w:rPr>
          <w:rFonts w:ascii="Times New Roman" w:hAnsi="Times New Roman" w:cs="Times New Roman"/>
          <w:iCs/>
          <w:sz w:val="24"/>
          <w:szCs w:val="24"/>
        </w:rPr>
        <w:t>2-3 шага) в соответствии с поставленной задачей;</w:t>
      </w:r>
    </w:p>
    <w:p w:rsidR="00ED111F" w:rsidRPr="000A65F6" w:rsidRDefault="00ED111F" w:rsidP="00ED111F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A65F6">
        <w:rPr>
          <w:rFonts w:ascii="Times New Roman" w:hAnsi="Times New Roman" w:cs="Times New Roman"/>
          <w:iCs/>
          <w:sz w:val="24"/>
          <w:szCs w:val="24"/>
        </w:rPr>
        <w:t xml:space="preserve">     - начальный уровень </w:t>
      </w:r>
      <w:proofErr w:type="spellStart"/>
      <w:r w:rsidRPr="000A65F6">
        <w:rPr>
          <w:rFonts w:ascii="Times New Roman" w:hAnsi="Times New Roman" w:cs="Times New Roman"/>
          <w:iCs/>
          <w:sz w:val="24"/>
          <w:szCs w:val="24"/>
        </w:rPr>
        <w:t>сформированности</w:t>
      </w:r>
      <w:proofErr w:type="spellEnd"/>
      <w:r w:rsidRPr="000A65F6">
        <w:rPr>
          <w:rFonts w:ascii="Times New Roman" w:hAnsi="Times New Roman" w:cs="Times New Roman"/>
          <w:iCs/>
          <w:sz w:val="24"/>
          <w:szCs w:val="24"/>
        </w:rPr>
        <w:t xml:space="preserve"> умений проводить самоконтроль и самооценку результатов своей  учебной деятельности.</w:t>
      </w:r>
    </w:p>
    <w:p w:rsidR="00ED111F" w:rsidRPr="000A65F6" w:rsidRDefault="00ED111F" w:rsidP="00ED111F">
      <w:pPr>
        <w:pStyle w:val="a3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0A65F6">
        <w:rPr>
          <w:rFonts w:ascii="Times New Roman" w:hAnsi="Times New Roman" w:cs="Times New Roman"/>
          <w:b/>
          <w:iCs/>
          <w:sz w:val="24"/>
          <w:szCs w:val="24"/>
        </w:rPr>
        <w:t>Познавательные УУД:</w:t>
      </w:r>
    </w:p>
    <w:p w:rsidR="00ED111F" w:rsidRPr="000A65F6" w:rsidRDefault="00ED111F" w:rsidP="00ED111F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A65F6">
        <w:rPr>
          <w:rFonts w:ascii="Times New Roman" w:hAnsi="Times New Roman" w:cs="Times New Roman"/>
          <w:iCs/>
          <w:sz w:val="24"/>
          <w:szCs w:val="24"/>
        </w:rPr>
        <w:t xml:space="preserve">     - осознанное чтение, построение речевых высказываний, использование введенных математических символов, знаков, терминов математической речи; </w:t>
      </w:r>
    </w:p>
    <w:p w:rsidR="00ED111F" w:rsidRPr="000A65F6" w:rsidRDefault="00ED111F" w:rsidP="00ED111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iCs/>
          <w:sz w:val="24"/>
          <w:szCs w:val="24"/>
        </w:rPr>
        <w:t xml:space="preserve">     - первоначальные методы нахождения и чтения информации, представленной разными способами (текст, таблица) в разных носителях (учебник, справочник, ауди</w:t>
      </w:r>
      <w:proofErr w:type="gramStart"/>
      <w:r w:rsidRPr="000A65F6">
        <w:rPr>
          <w:rFonts w:ascii="Times New Roman" w:hAnsi="Times New Roman" w:cs="Times New Roman"/>
          <w:iCs/>
          <w:sz w:val="24"/>
          <w:szCs w:val="24"/>
        </w:rPr>
        <w:t>о-</w:t>
      </w:r>
      <w:proofErr w:type="gramEnd"/>
      <w:r w:rsidRPr="000A65F6">
        <w:rPr>
          <w:rFonts w:ascii="Times New Roman" w:hAnsi="Times New Roman" w:cs="Times New Roman"/>
          <w:iCs/>
          <w:sz w:val="24"/>
          <w:szCs w:val="24"/>
        </w:rPr>
        <w:t xml:space="preserve">  и видеоматериал и др.)</w:t>
      </w:r>
      <w:r w:rsidRPr="000A65F6">
        <w:rPr>
          <w:rFonts w:ascii="Times New Roman" w:hAnsi="Times New Roman" w:cs="Times New Roman"/>
          <w:sz w:val="24"/>
          <w:szCs w:val="24"/>
        </w:rPr>
        <w:t>;</w:t>
      </w:r>
    </w:p>
    <w:p w:rsidR="00ED111F" w:rsidRPr="000A65F6" w:rsidRDefault="00ED111F" w:rsidP="00ED111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- начальное освоение способов решения задач творческого и поискового характера;</w:t>
      </w:r>
    </w:p>
    <w:p w:rsidR="00ED111F" w:rsidRPr="000A65F6" w:rsidRDefault="00ED111F" w:rsidP="00ED111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- первоначальные умения использования знаково-символических сре</w:t>
      </w:r>
      <w:proofErr w:type="gramStart"/>
      <w:r w:rsidRPr="000A65F6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0A65F6">
        <w:rPr>
          <w:rFonts w:ascii="Times New Roman" w:hAnsi="Times New Roman" w:cs="Times New Roman"/>
          <w:sz w:val="24"/>
          <w:szCs w:val="24"/>
        </w:rPr>
        <w:t>едставления информации для создания моделей изучаемых объектов, в том числе и при решении текстовых задач;</w:t>
      </w:r>
    </w:p>
    <w:p w:rsidR="00ED111F" w:rsidRPr="000A65F6" w:rsidRDefault="00ED111F" w:rsidP="00ED111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- способность излагать своё мнение и аргументировать;</w:t>
      </w:r>
    </w:p>
    <w:p w:rsidR="00ED111F" w:rsidRPr="000A65F6" w:rsidRDefault="00ED111F" w:rsidP="00ED111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-начальный уровень овладения л</w:t>
      </w:r>
      <w:r w:rsidRPr="000A65F6">
        <w:rPr>
          <w:rFonts w:ascii="Times New Roman" w:hAnsi="Times New Roman" w:cs="Times New Roman"/>
          <w:iCs/>
          <w:sz w:val="24"/>
          <w:szCs w:val="24"/>
        </w:rPr>
        <w:t>огическими действиями сравнения, анализа, синтеза, обобщения, классификации по разным признакам на доступном материале</w:t>
      </w:r>
      <w:r w:rsidRPr="000A65F6">
        <w:rPr>
          <w:rFonts w:ascii="Times New Roman" w:hAnsi="Times New Roman" w:cs="Times New Roman"/>
          <w:sz w:val="24"/>
          <w:szCs w:val="24"/>
        </w:rPr>
        <w:t>;</w:t>
      </w:r>
    </w:p>
    <w:p w:rsidR="00ED111F" w:rsidRPr="000A65F6" w:rsidRDefault="00ED111F" w:rsidP="00ED111F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- овладение логическими действиями </w:t>
      </w:r>
      <w:r w:rsidRPr="000A65F6">
        <w:rPr>
          <w:rFonts w:ascii="Times New Roman" w:hAnsi="Times New Roman" w:cs="Times New Roman"/>
          <w:iCs/>
          <w:sz w:val="24"/>
          <w:szCs w:val="24"/>
        </w:rPr>
        <w:t>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ED111F" w:rsidRPr="000A65F6" w:rsidRDefault="00ED111F" w:rsidP="00ED111F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A65F6">
        <w:rPr>
          <w:rFonts w:ascii="Times New Roman" w:hAnsi="Times New Roman" w:cs="Times New Roman"/>
          <w:iCs/>
          <w:sz w:val="24"/>
          <w:szCs w:val="24"/>
        </w:rPr>
        <w:t xml:space="preserve">     - овладение начальными сведениями о сущности и особенностях объектов и процессов в соответствии с содержанием учебного предмета «Математика»;</w:t>
      </w:r>
    </w:p>
    <w:p w:rsidR="00ED111F" w:rsidRPr="000A65F6" w:rsidRDefault="00ED111F" w:rsidP="00ED111F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A65F6">
        <w:rPr>
          <w:rFonts w:ascii="Times New Roman" w:hAnsi="Times New Roman" w:cs="Times New Roman"/>
          <w:iCs/>
          <w:sz w:val="24"/>
          <w:szCs w:val="24"/>
        </w:rPr>
        <w:t xml:space="preserve">     - овладение базовыми предметными и </w:t>
      </w:r>
      <w:proofErr w:type="spellStart"/>
      <w:r w:rsidRPr="000A65F6">
        <w:rPr>
          <w:rFonts w:ascii="Times New Roman" w:hAnsi="Times New Roman" w:cs="Times New Roman"/>
          <w:iCs/>
          <w:sz w:val="24"/>
          <w:szCs w:val="24"/>
        </w:rPr>
        <w:t>межпредметными</w:t>
      </w:r>
      <w:proofErr w:type="spellEnd"/>
      <w:r w:rsidRPr="000A65F6">
        <w:rPr>
          <w:rFonts w:ascii="Times New Roman" w:hAnsi="Times New Roman" w:cs="Times New Roman"/>
          <w:iCs/>
          <w:sz w:val="24"/>
          <w:szCs w:val="24"/>
        </w:rPr>
        <w:t xml:space="preserve"> понятиями, отражающими существенные связи и отношения между объектами и процессами.</w:t>
      </w:r>
    </w:p>
    <w:p w:rsidR="00ED111F" w:rsidRPr="000A65F6" w:rsidRDefault="00ED111F" w:rsidP="00ED111F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A65F6">
        <w:rPr>
          <w:rFonts w:ascii="Times New Roman" w:hAnsi="Times New Roman" w:cs="Times New Roman"/>
          <w:b/>
          <w:iCs/>
          <w:sz w:val="24"/>
          <w:szCs w:val="24"/>
        </w:rPr>
        <w:t>Коммуникативные УУД:</w:t>
      </w:r>
    </w:p>
    <w:p w:rsidR="00ED111F" w:rsidRPr="000A65F6" w:rsidRDefault="00ED111F" w:rsidP="00ED111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iCs/>
          <w:sz w:val="24"/>
          <w:szCs w:val="24"/>
        </w:rPr>
        <w:t xml:space="preserve">      - г</w:t>
      </w:r>
      <w:r w:rsidRPr="000A65F6">
        <w:rPr>
          <w:rFonts w:ascii="Times New Roman" w:hAnsi="Times New Roman" w:cs="Times New Roman"/>
          <w:sz w:val="24"/>
          <w:szCs w:val="24"/>
        </w:rPr>
        <w:t>отовность слушать собеседника и вести диалог; готовность  признавать возможность существования различных точек зрения и права каждого иметь свою; излагать своё мнение и аргументировать свою точку зрения;</w:t>
      </w:r>
    </w:p>
    <w:p w:rsidR="00ED111F" w:rsidRPr="000A65F6" w:rsidRDefault="00ED111F" w:rsidP="00ED111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- способность определять общую цель и пути её достижения;</w:t>
      </w:r>
    </w:p>
    <w:p w:rsidR="00ED111F" w:rsidRPr="000A65F6" w:rsidRDefault="00ED111F" w:rsidP="00ED111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lastRenderedPageBreak/>
        <w:t xml:space="preserve">     - способность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ED111F" w:rsidRPr="000A65F6" w:rsidRDefault="00ED111F" w:rsidP="00ED111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D111F" w:rsidRPr="000A65F6" w:rsidRDefault="00ED111F" w:rsidP="00ED111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b/>
          <w:sz w:val="24"/>
          <w:szCs w:val="24"/>
        </w:rPr>
        <w:t>Предметными  результатами</w:t>
      </w:r>
      <w:r w:rsidRPr="000A65F6">
        <w:rPr>
          <w:rFonts w:ascii="Times New Roman" w:hAnsi="Times New Roman" w:cs="Times New Roman"/>
          <w:sz w:val="24"/>
          <w:szCs w:val="24"/>
        </w:rPr>
        <w:t xml:space="preserve"> изучения курса являются:</w:t>
      </w:r>
    </w:p>
    <w:p w:rsidR="00ED111F" w:rsidRPr="000A65F6" w:rsidRDefault="00ED111F" w:rsidP="00ED111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- использование приобретенных математических знаний для описания и объяснения окружающих предметов, процессов, явлений, а так же для оценки их количественных и пространственных отношений;</w:t>
      </w:r>
    </w:p>
    <w:p w:rsidR="00ED111F" w:rsidRPr="000A65F6" w:rsidRDefault="00ED111F" w:rsidP="00ED111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- овладение основами логического и алгоритмического мышления, пространственного воображения и математической речи, основами счёта, измерения, прикидки результата и его оценки, наглядного представления данных в разной форме (таблицы, схемы, диаграммы), записи и выполнения алгоритмов;</w:t>
      </w:r>
    </w:p>
    <w:p w:rsidR="00ED111F" w:rsidRPr="000A65F6" w:rsidRDefault="00ED111F" w:rsidP="00ED111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- приобретение начального опыта применения математических знаний для решения учебно-познавательных и учебно-практических задач;</w:t>
      </w:r>
    </w:p>
    <w:p w:rsidR="00ED111F" w:rsidRPr="000A65F6" w:rsidRDefault="00ED111F" w:rsidP="00ED111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- выполнение устно и письменно арифметических действий с числами и числовыми выражениями, решение текстовых задач, выполнение и построение алгоритмов и стратегий в игре, исследование, распознавание и изображение геометрических фигур, работа с таблицами, схемами, графиками и диаграммами, цепочками; представление, анализ и интерпретация данных;  </w:t>
      </w:r>
    </w:p>
    <w:p w:rsidR="00ED111F" w:rsidRPr="000A65F6" w:rsidRDefault="00ED111F" w:rsidP="00ED111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- приобретение первоначальных навыков работы на компьютере (набирать текст на клавиатуре).</w:t>
      </w:r>
    </w:p>
    <w:p w:rsidR="00ED111F" w:rsidRPr="000A65F6" w:rsidRDefault="00ED111F" w:rsidP="00ED111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D111F" w:rsidRPr="00AE34DA" w:rsidRDefault="00ED111F" w:rsidP="00CE649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E34DA">
        <w:rPr>
          <w:rFonts w:ascii="Times New Roman" w:hAnsi="Times New Roman" w:cs="Times New Roman"/>
          <w:sz w:val="24"/>
          <w:szCs w:val="24"/>
        </w:rPr>
        <w:t>Система оценки достижения планируемых результатов. Критерии оценивания</w:t>
      </w:r>
    </w:p>
    <w:p w:rsidR="00ED111F" w:rsidRPr="000A65F6" w:rsidRDefault="00ED111F" w:rsidP="00ED111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D111F" w:rsidRPr="000A65F6" w:rsidRDefault="00ED111F" w:rsidP="00ED111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В соответствии с требованиями Федерального государственного общеобразовательного стандарта начального общего образования, необходимо использовать систему оценки, ориентированную на выявление и оценку образовательных достижений учащихся с целью итоговой оценки подготовки выпускников на ступени начального общего образования. Особенностями такой системы оценки является:</w:t>
      </w:r>
    </w:p>
    <w:p w:rsidR="00ED111F" w:rsidRPr="000A65F6" w:rsidRDefault="00ED111F" w:rsidP="00ED111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- комплексный подход к оценке результатов образования (оценка предметных, </w:t>
      </w:r>
      <w:proofErr w:type="spellStart"/>
      <w:r w:rsidRPr="000A65F6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0A65F6">
        <w:rPr>
          <w:rFonts w:ascii="Times New Roman" w:hAnsi="Times New Roman" w:cs="Times New Roman"/>
          <w:sz w:val="24"/>
          <w:szCs w:val="24"/>
        </w:rPr>
        <w:t xml:space="preserve"> и личностных результатов общего образования);</w:t>
      </w:r>
    </w:p>
    <w:p w:rsidR="00ED111F" w:rsidRPr="000A65F6" w:rsidRDefault="00ED111F" w:rsidP="00ED111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- использование планируемых результатов освоения основных образовательных программ в качестве содержательной и </w:t>
      </w:r>
      <w:proofErr w:type="spellStart"/>
      <w:r w:rsidRPr="000A65F6">
        <w:rPr>
          <w:rFonts w:ascii="Times New Roman" w:hAnsi="Times New Roman" w:cs="Times New Roman"/>
          <w:sz w:val="24"/>
          <w:szCs w:val="24"/>
        </w:rPr>
        <w:t>критериальной</w:t>
      </w:r>
      <w:proofErr w:type="spellEnd"/>
      <w:r w:rsidRPr="000A65F6">
        <w:rPr>
          <w:rFonts w:ascii="Times New Roman" w:hAnsi="Times New Roman" w:cs="Times New Roman"/>
          <w:sz w:val="24"/>
          <w:szCs w:val="24"/>
        </w:rPr>
        <w:t xml:space="preserve"> базы оценки;</w:t>
      </w:r>
    </w:p>
    <w:p w:rsidR="00ED111F" w:rsidRPr="000A65F6" w:rsidRDefault="00ED111F" w:rsidP="00ED111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- оценка динамики образовательных достижений обучающихся;</w:t>
      </w:r>
    </w:p>
    <w:p w:rsidR="00ED111F" w:rsidRPr="000A65F6" w:rsidRDefault="00ED111F" w:rsidP="00ED111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- сочетание внешней и внутренней оценки как механизма обеспечения качества образования;</w:t>
      </w:r>
    </w:p>
    <w:p w:rsidR="00ED111F" w:rsidRPr="000A65F6" w:rsidRDefault="00ED111F" w:rsidP="00ED111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- использование накопительной системы оценивания (портфолио), характеризующей динамику индивидуальных образовательных достижений;</w:t>
      </w:r>
    </w:p>
    <w:p w:rsidR="00ED111F" w:rsidRPr="000A65F6" w:rsidRDefault="00ED111F" w:rsidP="00ED111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- использование наряду со стандартизированными письменными или устными работами таких форм и методов оценки, как проекты, практические работы, творческие работы,  самоанализ, самооценка, наблюдения и др.</w:t>
      </w:r>
    </w:p>
    <w:p w:rsidR="00ED111F" w:rsidRPr="000A65F6" w:rsidRDefault="00ED111F" w:rsidP="00ED111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В первом классе ведется </w:t>
      </w:r>
      <w:proofErr w:type="spellStart"/>
      <w:r w:rsidRPr="000A65F6">
        <w:rPr>
          <w:rFonts w:ascii="Times New Roman" w:hAnsi="Times New Roman" w:cs="Times New Roman"/>
          <w:b/>
          <w:sz w:val="24"/>
          <w:szCs w:val="24"/>
        </w:rPr>
        <w:t>безотметочное</w:t>
      </w:r>
      <w:proofErr w:type="spellEnd"/>
      <w:r w:rsidRPr="000A65F6">
        <w:rPr>
          <w:rFonts w:ascii="Times New Roman" w:hAnsi="Times New Roman" w:cs="Times New Roman"/>
          <w:b/>
          <w:sz w:val="24"/>
          <w:szCs w:val="24"/>
        </w:rPr>
        <w:t xml:space="preserve"> обучение,</w:t>
      </w:r>
      <w:r w:rsidRPr="000A65F6">
        <w:rPr>
          <w:rFonts w:ascii="Times New Roman" w:hAnsi="Times New Roman" w:cs="Times New Roman"/>
          <w:sz w:val="24"/>
          <w:szCs w:val="24"/>
        </w:rPr>
        <w:t xml:space="preserve"> основная цель которого – сформировать и развить оценочную деятельность детей, сделать педагогический процесс гуманным и направленным на развитие личности ребенка. Необходимо учитывать, что это не обучение традиционного вида, из которого изъяты отметки, а качественно новое обучение в начальных классах – на содержательно-оценочной основе.</w:t>
      </w:r>
    </w:p>
    <w:p w:rsidR="00ED111F" w:rsidRPr="000A65F6" w:rsidRDefault="00ED111F" w:rsidP="00ED111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При использовании </w:t>
      </w:r>
      <w:proofErr w:type="spellStart"/>
      <w:r w:rsidRPr="000A65F6">
        <w:rPr>
          <w:rFonts w:ascii="Times New Roman" w:hAnsi="Times New Roman" w:cs="Times New Roman"/>
          <w:sz w:val="24"/>
          <w:szCs w:val="24"/>
        </w:rPr>
        <w:t>безотметочной</w:t>
      </w:r>
      <w:proofErr w:type="spellEnd"/>
      <w:r w:rsidRPr="000A65F6">
        <w:rPr>
          <w:rFonts w:ascii="Times New Roman" w:hAnsi="Times New Roman" w:cs="Times New Roman"/>
          <w:sz w:val="24"/>
          <w:szCs w:val="24"/>
        </w:rPr>
        <w:t xml:space="preserve"> системы нельзя оценивать личностные качества: особенности памяти, внимания, восприятия. Оцениванию подлежат интеллектуальные, творческие и инициативные проявления ребёнка: умные вопросы, самостоятельный поиск, изучение дополнительного учебного материала и др.</w:t>
      </w:r>
    </w:p>
    <w:p w:rsidR="00ED111F" w:rsidRPr="000A65F6" w:rsidRDefault="00ED111F" w:rsidP="00ED111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Системная оценка личностных, </w:t>
      </w:r>
      <w:proofErr w:type="spellStart"/>
      <w:r w:rsidRPr="000A65F6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0A65F6">
        <w:rPr>
          <w:rFonts w:ascii="Times New Roman" w:hAnsi="Times New Roman" w:cs="Times New Roman"/>
          <w:sz w:val="24"/>
          <w:szCs w:val="24"/>
        </w:rPr>
        <w:t xml:space="preserve"> и предметных результатов реализуется в рамках накопительной системы – рабочего Портфолио. Система оценки достижения планируемых результатов изучения математики  предполагает комплексный уровневый подход к оценке результатов обучения. Объектом оценки предметных </w:t>
      </w:r>
      <w:r w:rsidRPr="000A65F6">
        <w:rPr>
          <w:rFonts w:ascii="Times New Roman" w:hAnsi="Times New Roman" w:cs="Times New Roman"/>
          <w:sz w:val="24"/>
          <w:szCs w:val="24"/>
        </w:rPr>
        <w:lastRenderedPageBreak/>
        <w:t>результатов служит способность первоклассников решать учебно-познавательные и учебно-практические задачи. Оценка индивидуальных образовательных достижений ведётся «методом сложения», при котором фиксируется достижение опорного уровня и его превышение.</w:t>
      </w:r>
    </w:p>
    <w:p w:rsidR="00ED111F" w:rsidRPr="000A65F6" w:rsidRDefault="00ED111F" w:rsidP="00ED111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D111F" w:rsidRPr="000A65F6" w:rsidRDefault="00ED111F" w:rsidP="00ED111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b/>
          <w:sz w:val="24"/>
          <w:szCs w:val="24"/>
        </w:rPr>
        <w:t>Портфолио</w:t>
      </w:r>
      <w:r w:rsidRPr="000A65F6">
        <w:rPr>
          <w:rFonts w:ascii="Times New Roman" w:hAnsi="Times New Roman" w:cs="Times New Roman"/>
          <w:sz w:val="24"/>
          <w:szCs w:val="24"/>
        </w:rPr>
        <w:t xml:space="preserve"> ученика:</w:t>
      </w:r>
    </w:p>
    <w:p w:rsidR="00ED111F" w:rsidRPr="000A65F6" w:rsidRDefault="00ED111F" w:rsidP="00ED111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- является современным педагогическим инструментом сопровождения развития и оценки достижений учащихся, ориентированным на обновление и совершенствование качества образования;</w:t>
      </w:r>
    </w:p>
    <w:p w:rsidR="00ED111F" w:rsidRPr="000A65F6" w:rsidRDefault="00ED111F" w:rsidP="00ED111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- реализует одно из основных положений Федеральных государственных образовательных стандартов общего образования второго поколения – формирование УУД;</w:t>
      </w:r>
    </w:p>
    <w:p w:rsidR="00ED111F" w:rsidRPr="000A65F6" w:rsidRDefault="00ED111F" w:rsidP="00ED111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- позволяет учитывать возрастные особенности развития УУД учащихся младших классов, лучшие достижения Российской школы на этапе начального обучения, а также педагогические ресурсы учебных предметов образовательного плана;</w:t>
      </w:r>
    </w:p>
    <w:p w:rsidR="00ED111F" w:rsidRPr="000A65F6" w:rsidRDefault="00ED111F" w:rsidP="00ED111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- предполагает активное вовлечение учащихся в оценочную деятельность на основе проблемного анализа, рефлексии и оптимистического прогнозирования.</w:t>
      </w:r>
    </w:p>
    <w:p w:rsidR="00ED111F" w:rsidRPr="000A65F6" w:rsidRDefault="00ED111F" w:rsidP="00ED111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D111F" w:rsidRPr="000A65F6" w:rsidRDefault="00ED111F" w:rsidP="00ED111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b/>
          <w:sz w:val="24"/>
          <w:szCs w:val="24"/>
        </w:rPr>
        <w:t>Преимущества рабочего Портфолио</w:t>
      </w:r>
      <w:r w:rsidRPr="000A65F6">
        <w:rPr>
          <w:rFonts w:ascii="Times New Roman" w:hAnsi="Times New Roman" w:cs="Times New Roman"/>
          <w:sz w:val="24"/>
          <w:szCs w:val="24"/>
        </w:rPr>
        <w:t xml:space="preserve"> как метода оценивания достижений учащихся заключается в следующем:</w:t>
      </w:r>
    </w:p>
    <w:p w:rsidR="00ED111F" w:rsidRPr="000A65F6" w:rsidRDefault="00ED111F" w:rsidP="00ED111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- </w:t>
      </w:r>
      <w:proofErr w:type="gramStart"/>
      <w:r w:rsidRPr="000A65F6">
        <w:rPr>
          <w:rFonts w:ascii="Times New Roman" w:hAnsi="Times New Roman" w:cs="Times New Roman"/>
          <w:sz w:val="24"/>
          <w:szCs w:val="24"/>
        </w:rPr>
        <w:t>сфокусирован</w:t>
      </w:r>
      <w:proofErr w:type="gramEnd"/>
      <w:r w:rsidRPr="000A65F6">
        <w:rPr>
          <w:rFonts w:ascii="Times New Roman" w:hAnsi="Times New Roman" w:cs="Times New Roman"/>
          <w:sz w:val="24"/>
          <w:szCs w:val="24"/>
        </w:rPr>
        <w:t xml:space="preserve"> на процессуальном контроле новых учебных приоритетов современного образования, которыми являются УУД;</w:t>
      </w:r>
    </w:p>
    <w:p w:rsidR="00ED111F" w:rsidRPr="000A65F6" w:rsidRDefault="00ED111F" w:rsidP="00ED111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- содержание заданий Портфолио выстроено на основе УМК, </w:t>
      </w:r>
      <w:proofErr w:type="gramStart"/>
      <w:r w:rsidRPr="000A65F6">
        <w:rPr>
          <w:rFonts w:ascii="Times New Roman" w:hAnsi="Times New Roman" w:cs="Times New Roman"/>
          <w:sz w:val="24"/>
          <w:szCs w:val="24"/>
        </w:rPr>
        <w:t>реализующего</w:t>
      </w:r>
      <w:proofErr w:type="gramEnd"/>
      <w:r w:rsidRPr="000A65F6">
        <w:rPr>
          <w:rFonts w:ascii="Times New Roman" w:hAnsi="Times New Roman" w:cs="Times New Roman"/>
          <w:sz w:val="24"/>
          <w:szCs w:val="24"/>
        </w:rPr>
        <w:t xml:space="preserve"> новые образовательные стандарты начальной школы;</w:t>
      </w:r>
    </w:p>
    <w:p w:rsidR="00ED111F" w:rsidRPr="000A65F6" w:rsidRDefault="00ED111F" w:rsidP="00ED111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- учитывает особенности развития критического мышления учащихся путем использования трех стадий: вызов (проблемная ситуация) – осмысление – рефлексия;</w:t>
      </w:r>
    </w:p>
    <w:p w:rsidR="00ED111F" w:rsidRPr="000A65F6" w:rsidRDefault="00ED111F" w:rsidP="00ED111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- позволяет помочь учащимся самим определять цели обучения, осуществлять активное присвоение информации и размышлять о том, что они узнали. </w:t>
      </w:r>
    </w:p>
    <w:p w:rsidR="00ED111F" w:rsidRDefault="00ED111F" w:rsidP="00ED111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В рабочих тетрадях по математике для первого класса учащимся предлагаются странички для контроля и самоконтроля овладения предметными результатами обучения математики «Что узнали? Чему научились?».   </w:t>
      </w:r>
    </w:p>
    <w:p w:rsidR="00093108" w:rsidRDefault="00093108" w:rsidP="00ED111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93108" w:rsidRPr="000A65F6" w:rsidRDefault="00093108" w:rsidP="0009310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5F6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(132 часа)</w:t>
      </w:r>
    </w:p>
    <w:p w:rsidR="00093108" w:rsidRPr="000A65F6" w:rsidRDefault="00093108" w:rsidP="0009310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65F6">
        <w:rPr>
          <w:rFonts w:ascii="Times New Roman" w:hAnsi="Times New Roman" w:cs="Times New Roman"/>
          <w:b/>
          <w:sz w:val="24"/>
          <w:szCs w:val="24"/>
        </w:rPr>
        <w:t xml:space="preserve">     Подготовка к изучению чисел. Пространственные и временные представления(8 часов)</w:t>
      </w: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Признаки предметов. Сравнение предметов по размеру ( больш</w:t>
      </w:r>
      <w:proofErr w:type="gramStart"/>
      <w:r w:rsidRPr="000A65F6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0A65F6">
        <w:rPr>
          <w:rFonts w:ascii="Times New Roman" w:hAnsi="Times New Roman" w:cs="Times New Roman"/>
          <w:sz w:val="24"/>
          <w:szCs w:val="24"/>
        </w:rPr>
        <w:t xml:space="preserve"> меньше, выше- ниже, длиннее- короче) и по форме (круглый, квадратный, треугольный и др.)</w:t>
      </w: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Взаимное положение предметов в пространстве и на плоскости (выш</w:t>
      </w:r>
      <w:proofErr w:type="gramStart"/>
      <w:r w:rsidRPr="000A65F6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0A65F6">
        <w:rPr>
          <w:rFonts w:ascii="Times New Roman" w:hAnsi="Times New Roman" w:cs="Times New Roman"/>
          <w:sz w:val="24"/>
          <w:szCs w:val="24"/>
        </w:rPr>
        <w:t xml:space="preserve"> ниже, слева- справа, за- перед, между, вверху- внизу, ближе- дальше и др.)</w:t>
      </w: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Направление движения: слева направо, справа налево, сверху вниз, снизу вверх.</w:t>
      </w: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Временные представления: сначала, потом, до, после, раньше, позже.</w:t>
      </w: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Сравнение групп предметов: больше, меньше, столько же, на сколько больше (меньше).</w:t>
      </w: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b/>
          <w:sz w:val="24"/>
          <w:szCs w:val="24"/>
        </w:rPr>
        <w:t xml:space="preserve">   Числа от 1 до 10. Число 0. Нумерация (27 часов).</w:t>
      </w: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Название, последовательность и обозначение чисел от</w:t>
      </w:r>
      <w:proofErr w:type="gramStart"/>
      <w:r w:rsidRPr="000A65F6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0A65F6">
        <w:rPr>
          <w:rFonts w:ascii="Times New Roman" w:hAnsi="Times New Roman" w:cs="Times New Roman"/>
          <w:sz w:val="24"/>
          <w:szCs w:val="24"/>
        </w:rPr>
        <w:t xml:space="preserve"> до 10. Счет реальных предметов и их изображений, движений, звуков и др. Получение числа путём прибавления единицы к предыдущему, вычитания единицы из числа, следующего за данными при счёте.</w:t>
      </w: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Число 0. Его получение и обозначение.</w:t>
      </w: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Сравнение чисел.</w:t>
      </w: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Равенство, неравенство. Знаки &lt;,&gt;, =.</w:t>
      </w: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Состав чисел в пределах первого десятка.</w:t>
      </w: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lastRenderedPageBreak/>
        <w:t xml:space="preserve">     Точка. Линии (кривая, прямая). Отрезок. Ломаная. Многоугольник. Углы, вершины стороны многоугольника.</w:t>
      </w: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Длина отрезка. Сантиметр.</w:t>
      </w: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Решение задач в одно действие на сложение и вычитание </w:t>
      </w:r>
      <w:proofErr w:type="gramStart"/>
      <w:r w:rsidRPr="000A65F6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0A65F6">
        <w:rPr>
          <w:rFonts w:ascii="Times New Roman" w:hAnsi="Times New Roman" w:cs="Times New Roman"/>
          <w:sz w:val="24"/>
          <w:szCs w:val="24"/>
        </w:rPr>
        <w:t>на основе пересчета предметов).</w:t>
      </w: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Практическая работа: сравнение длин отрезков, измерение длины отрезка, построение отрезка заданной длины.</w:t>
      </w: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65F6">
        <w:rPr>
          <w:rFonts w:ascii="Times New Roman" w:hAnsi="Times New Roman" w:cs="Times New Roman"/>
          <w:b/>
          <w:sz w:val="24"/>
          <w:szCs w:val="24"/>
        </w:rPr>
        <w:t xml:space="preserve">     Числа от</w:t>
      </w:r>
      <w:proofErr w:type="gramStart"/>
      <w:r w:rsidRPr="000A65F6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0A65F6">
        <w:rPr>
          <w:rFonts w:ascii="Times New Roman" w:hAnsi="Times New Roman" w:cs="Times New Roman"/>
          <w:b/>
          <w:sz w:val="24"/>
          <w:szCs w:val="24"/>
        </w:rPr>
        <w:t xml:space="preserve"> до10. Сложение и вычитание(48 часа)       </w:t>
      </w: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Конкретный смысл и названия действий сложения и вычитания. Знаки</w:t>
      </w:r>
      <w:proofErr w:type="gramStart"/>
      <w:r w:rsidRPr="000A65F6">
        <w:rPr>
          <w:rFonts w:ascii="Times New Roman" w:hAnsi="Times New Roman" w:cs="Times New Roman"/>
          <w:sz w:val="24"/>
          <w:szCs w:val="24"/>
        </w:rPr>
        <w:t xml:space="preserve"> «=», «+», «-».</w:t>
      </w:r>
      <w:proofErr w:type="gramEnd"/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Названия компонентов и результатов сложения и вычитания (их использование при чтении и записи числовых выражений). Нахождение значений числовых выражений в одно-два действия без скобок.</w:t>
      </w: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Переместительное свойство сложения.</w:t>
      </w: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Приёмы вычислений: прибавление числа по частям, перестановка чисел; вычитание числа по частям и вычитание на основе знания соответствующего случая сложения.</w:t>
      </w: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Таблица сложения в пределах 10. Соответствующие случаи вычитания.</w:t>
      </w: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Сложение и вычитание с числом 0.</w:t>
      </w: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Нахождение числа, которое на несколько единиц больше или меньше данного.</w:t>
      </w: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Решение задач в одно действие на сложение и вычитание.</w:t>
      </w: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65F6">
        <w:rPr>
          <w:rFonts w:ascii="Times New Roman" w:hAnsi="Times New Roman" w:cs="Times New Roman"/>
          <w:b/>
          <w:sz w:val="24"/>
          <w:szCs w:val="24"/>
        </w:rPr>
        <w:t xml:space="preserve">  Числа от 1 до 20. Нумерация (16 часов)</w:t>
      </w: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Название и последовательность чисел от 1 до 20. Десятичный состав чисел от 11 до 20. Чтение и запись чисел от 11 до 20. Сравнение чисел.</w:t>
      </w: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Сложение и вычитание чисел вида 10+8, 18-8, 18-10.</w:t>
      </w: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Сравнение чисел с помощью вычитания.</w:t>
      </w: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Единица времени: час. Определение времени по часам с точностью до часа.</w:t>
      </w: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Единицы длины: сантиметр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A65F6">
        <w:rPr>
          <w:rFonts w:ascii="Times New Roman" w:hAnsi="Times New Roman" w:cs="Times New Roman"/>
          <w:sz w:val="24"/>
          <w:szCs w:val="24"/>
        </w:rPr>
        <w:t>дециметр</w:t>
      </w:r>
      <w:proofErr w:type="gramStart"/>
      <w:r w:rsidRPr="000A65F6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0A65F6">
        <w:rPr>
          <w:rFonts w:ascii="Times New Roman" w:hAnsi="Times New Roman" w:cs="Times New Roman"/>
          <w:sz w:val="24"/>
          <w:szCs w:val="24"/>
        </w:rPr>
        <w:t>оотношение между ними. Построение отрезков заданной длины.</w:t>
      </w: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Единицы массы: килограмм.</w:t>
      </w: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Единицы объема: литр.</w:t>
      </w: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65F6">
        <w:rPr>
          <w:rFonts w:ascii="Times New Roman" w:hAnsi="Times New Roman" w:cs="Times New Roman"/>
          <w:b/>
          <w:sz w:val="24"/>
          <w:szCs w:val="24"/>
        </w:rPr>
        <w:t xml:space="preserve"> Числа от 1 до 20. Сложение5 и вычитание (22 часа)</w:t>
      </w: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Сложение двух однозначных чисел, сумма которых больше 10, с использованием изученных приемов вычислений.</w:t>
      </w: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Таблица сложения и соответствующие случаи вычитания.</w:t>
      </w: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Решение задач в одно-два действия на сложение и вычитание.</w:t>
      </w: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65F6">
        <w:rPr>
          <w:rFonts w:ascii="Times New Roman" w:hAnsi="Times New Roman" w:cs="Times New Roman"/>
          <w:b/>
          <w:sz w:val="24"/>
          <w:szCs w:val="24"/>
        </w:rPr>
        <w:t xml:space="preserve">     Итоговое повторение (8 часов)</w:t>
      </w: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Числа от</w:t>
      </w:r>
      <w:proofErr w:type="gramStart"/>
      <w:r w:rsidRPr="000A65F6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0A65F6">
        <w:rPr>
          <w:rFonts w:ascii="Times New Roman" w:hAnsi="Times New Roman" w:cs="Times New Roman"/>
          <w:sz w:val="24"/>
          <w:szCs w:val="24"/>
        </w:rPr>
        <w:t xml:space="preserve"> до 20. Нумерация.</w:t>
      </w: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Табличное сложение и вычитание.</w:t>
      </w: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Геометрические фигуры </w:t>
      </w:r>
      <w:proofErr w:type="gramStart"/>
      <w:r w:rsidRPr="000A65F6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0A65F6">
        <w:rPr>
          <w:rFonts w:ascii="Times New Roman" w:hAnsi="Times New Roman" w:cs="Times New Roman"/>
          <w:sz w:val="24"/>
          <w:szCs w:val="24"/>
        </w:rPr>
        <w:t>квадрат, треугольник, прямоугольник, многоугольник). Измерение и построение отрезков.</w:t>
      </w: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Решение задач изученных видов.</w:t>
      </w: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93108" w:rsidRDefault="00093108" w:rsidP="0009310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>Требования к уровню подготовки учащихся</w:t>
      </w:r>
    </w:p>
    <w:p w:rsidR="00093108" w:rsidRPr="000A65F6" w:rsidRDefault="00093108" w:rsidP="0009310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К концу первого класса учащиеся </w:t>
      </w:r>
      <w:r w:rsidRPr="000A65F6">
        <w:rPr>
          <w:rFonts w:ascii="Times New Roman" w:hAnsi="Times New Roman" w:cs="Times New Roman"/>
          <w:b/>
          <w:sz w:val="24"/>
          <w:szCs w:val="24"/>
        </w:rPr>
        <w:t>научатся:</w:t>
      </w:r>
    </w:p>
    <w:p w:rsidR="00093108" w:rsidRPr="000A65F6" w:rsidRDefault="00093108" w:rsidP="00093108">
      <w:pPr>
        <w:pStyle w:val="a3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- называть числа от</w:t>
      </w:r>
      <w:proofErr w:type="gramStart"/>
      <w:r w:rsidRPr="000A65F6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0A65F6">
        <w:rPr>
          <w:rFonts w:ascii="Times New Roman" w:hAnsi="Times New Roman" w:cs="Times New Roman"/>
          <w:sz w:val="24"/>
          <w:szCs w:val="24"/>
        </w:rPr>
        <w:t xml:space="preserve"> до 20; называть и обозначать действия сложения и вычитания;</w:t>
      </w:r>
    </w:p>
    <w:p w:rsidR="00093108" w:rsidRPr="000A65F6" w:rsidRDefault="00093108" w:rsidP="00093108">
      <w:pPr>
        <w:pStyle w:val="a3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- называть результаты сложения чисел в пределах 10 и соответствующие случаи вычитания;</w:t>
      </w:r>
    </w:p>
    <w:p w:rsidR="00093108" w:rsidRPr="000A65F6" w:rsidRDefault="00093108" w:rsidP="00093108">
      <w:pPr>
        <w:pStyle w:val="a3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- называть результаты сложения чисел в пределах 20 и соответствующие случаи вычитания;</w:t>
      </w: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lastRenderedPageBreak/>
        <w:t xml:space="preserve">     - оценивать количество предметов числом и проверять результат подсчетом в пределах 20;</w:t>
      </w: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- вести </w:t>
      </w:r>
      <w:proofErr w:type="gramStart"/>
      <w:r w:rsidRPr="000A65F6">
        <w:rPr>
          <w:rFonts w:ascii="Times New Roman" w:hAnsi="Times New Roman" w:cs="Times New Roman"/>
          <w:sz w:val="24"/>
          <w:szCs w:val="24"/>
        </w:rPr>
        <w:t>счет</w:t>
      </w:r>
      <w:proofErr w:type="gramEnd"/>
      <w:r w:rsidRPr="000A65F6">
        <w:rPr>
          <w:rFonts w:ascii="Times New Roman" w:hAnsi="Times New Roman" w:cs="Times New Roman"/>
          <w:sz w:val="24"/>
          <w:szCs w:val="24"/>
        </w:rPr>
        <w:t xml:space="preserve"> как в прямом, так и в обратном порядке в пределах 20;</w:t>
      </w: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- записывать и сравнивать числа в пределах 20;</w:t>
      </w: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- находить значение числового выражения 1-2 действия в пределах 20;</w:t>
      </w: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- решать задачи в 1-2 действия. Раскрывающие числа, которое на несколько единиц больш</w:t>
      </w:r>
      <w:proofErr w:type="gramStart"/>
      <w:r w:rsidRPr="000A65F6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Pr="000A65F6">
        <w:rPr>
          <w:rFonts w:ascii="Times New Roman" w:hAnsi="Times New Roman" w:cs="Times New Roman"/>
          <w:sz w:val="24"/>
          <w:szCs w:val="24"/>
        </w:rPr>
        <w:t>меньше) данного;</w:t>
      </w: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- проводить измерение длины отрезка и длины ломаной;</w:t>
      </w: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- строить отрезок заданной длины.</w:t>
      </w: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К концу обучения в первом классе ученик </w:t>
      </w:r>
      <w:r w:rsidRPr="000A65F6">
        <w:rPr>
          <w:rFonts w:ascii="Times New Roman" w:hAnsi="Times New Roman" w:cs="Times New Roman"/>
          <w:b/>
          <w:sz w:val="24"/>
          <w:szCs w:val="24"/>
        </w:rPr>
        <w:t>получит возможность научиться:</w:t>
      </w: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>- сравнивать и упорядочивать объекты по разным признакам: длине, массе, вместимости;</w:t>
      </w: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- решать задачи, связанные с бытовыми жизненными ситуациями (покупка, измерение, взвешивание и др.);</w:t>
      </w:r>
    </w:p>
    <w:p w:rsidR="00093108" w:rsidRPr="000A65F6" w:rsidRDefault="00093108" w:rsidP="000931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65F6">
        <w:rPr>
          <w:rFonts w:ascii="Times New Roman" w:hAnsi="Times New Roman" w:cs="Times New Roman"/>
          <w:sz w:val="24"/>
          <w:szCs w:val="24"/>
        </w:rPr>
        <w:t xml:space="preserve">     - оценивать величину предметов на глаз.</w:t>
      </w:r>
    </w:p>
    <w:p w:rsidR="00ED111F" w:rsidRPr="000A65F6" w:rsidRDefault="00ED111F" w:rsidP="00F85E9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D111F" w:rsidRPr="004223EA" w:rsidRDefault="00ED111F" w:rsidP="00ED111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3EA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  <w:r>
        <w:rPr>
          <w:rFonts w:ascii="Times New Roman" w:hAnsi="Times New Roman" w:cs="Times New Roman"/>
          <w:b/>
          <w:sz w:val="24"/>
          <w:szCs w:val="24"/>
        </w:rPr>
        <w:t>по математике</w:t>
      </w:r>
      <w:r w:rsidRPr="004223EA">
        <w:rPr>
          <w:rFonts w:ascii="Times New Roman" w:hAnsi="Times New Roman" w:cs="Times New Roman"/>
          <w:b/>
          <w:sz w:val="24"/>
          <w:szCs w:val="24"/>
        </w:rPr>
        <w:t xml:space="preserve"> 1 класс.</w:t>
      </w:r>
    </w:p>
    <w:p w:rsidR="00ED111F" w:rsidRPr="004223EA" w:rsidRDefault="00ED111F" w:rsidP="00ED111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9"/>
        <w:gridCol w:w="7195"/>
        <w:gridCol w:w="1417"/>
      </w:tblGrid>
      <w:tr w:rsidR="00ED111F" w:rsidRPr="004223EA" w:rsidTr="00055E5D">
        <w:trPr>
          <w:trHeight w:val="615"/>
        </w:trPr>
        <w:tc>
          <w:tcPr>
            <w:tcW w:w="959" w:type="dxa"/>
          </w:tcPr>
          <w:p w:rsidR="00ED111F" w:rsidRPr="004223EA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195" w:type="dxa"/>
          </w:tcPr>
          <w:p w:rsidR="00ED111F" w:rsidRPr="004223EA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</w:tcPr>
          <w:p w:rsidR="00ED111F" w:rsidRPr="004223EA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ED111F" w:rsidRPr="007B62EF" w:rsidTr="00055E5D">
        <w:trPr>
          <w:trHeight w:val="210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b/>
                <w:sz w:val="24"/>
                <w:szCs w:val="24"/>
              </w:rPr>
              <w:t>Сравнение предметов и групп предметов. Пространственные и временные представления (8 ч)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11F" w:rsidRPr="007B62EF" w:rsidTr="00055E5D"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Счет предметов.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Пространственные представления «вверху», «внизу», «справа», «слева».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Пространственные представления «раньше», «позже», «сначала», «потом», «перед», «за», «между».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Сравнение групп предметов. Отношения «столько же», «больше», «меньше».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Сравнивание групп предметов. «</w:t>
            </w:r>
            <w:proofErr w:type="gramStart"/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7B62EF">
              <w:rPr>
                <w:rFonts w:ascii="Times New Roman" w:hAnsi="Times New Roman" w:cs="Times New Roman"/>
                <w:sz w:val="24"/>
                <w:szCs w:val="24"/>
              </w:rPr>
              <w:t xml:space="preserve"> больше? </w:t>
            </w:r>
            <w:proofErr w:type="gramStart"/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7B62EF">
              <w:rPr>
                <w:rFonts w:ascii="Times New Roman" w:hAnsi="Times New Roman" w:cs="Times New Roman"/>
                <w:sz w:val="24"/>
                <w:szCs w:val="24"/>
              </w:rPr>
              <w:t xml:space="preserve"> меньше?».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22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Сравнивание групп предметов. «</w:t>
            </w:r>
            <w:proofErr w:type="gramStart"/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7B62EF">
              <w:rPr>
                <w:rFonts w:ascii="Times New Roman" w:hAnsi="Times New Roman" w:cs="Times New Roman"/>
                <w:sz w:val="24"/>
                <w:szCs w:val="24"/>
              </w:rPr>
              <w:t xml:space="preserve"> больше (меньше)?». Пространственные представления.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22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Закрепление знаний по теме «Сравнение предметов и групп предметов. Пространственные и временные представления».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9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по теме «Сравнение предметов и групп предметов. Пространственные и временные представления». Проверочная работа. 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20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tabs>
                <w:tab w:val="left" w:pos="49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b/>
                <w:sz w:val="24"/>
                <w:szCs w:val="24"/>
              </w:rPr>
              <w:t>Числа от 1 до 10  и число 0. Нумерация (28 ч</w:t>
            </w: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11F" w:rsidRPr="007B62EF" w:rsidTr="00055E5D">
        <w:trPr>
          <w:trHeight w:val="9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Понятия «много», «один». Цифра 1. Письмо цифры 1.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90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Числа 1 и 2. Письмо цифры 2.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7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Число 3. Письмо цифры 3.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6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Числа 1, 2, 3. Знаки «+»</w:t>
            </w:r>
            <w:proofErr w:type="gramStart"/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, «</w:t>
            </w:r>
            <w:proofErr w:type="gramEnd"/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–», «=». «Прибавить», «вычесть», «получится».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0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 xml:space="preserve">Числа 3, 4. Письмо цифры 4. 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10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Понятия «длиннее», «короче», «одинаковые по длине».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3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Число 5. Письмо цифры 5.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9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Состав числа 5 из двух слагаемых.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0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Точка. Кривая линия. Прямая линия. Отрезок. Луч.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0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 xml:space="preserve">Ломаная линия. Звено </w:t>
            </w:r>
            <w:proofErr w:type="gramStart"/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ломаной</w:t>
            </w:r>
            <w:proofErr w:type="gramEnd"/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. Вершины.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0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материала. Числа от 1 до 5: получение, сравнение, запись, соотнесение числа и цифры.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10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Знаки: «&gt;» (больше), «&lt;» (меньше), «=» (равно).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10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Равенство. Неравенство.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9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Многоугольник.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20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Числа 6, 7. Письмо цифры 6.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0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материала. Письмо цифры 7.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10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Числа 8, 9. Письмо цифры 8.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222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материала. Письмо цифры 9.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31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Число 10. Запись числа 10.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10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Числа от 1до 10. Закрепление изученного материала.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0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Сантиметр – единица измерения длины.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10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Увеличить на ... Уменьшить на ...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80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Число 0.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3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материала. Сложение с нулём. Вычитание нуля.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9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Закрепление знаний по теме «Числа от 1 до 10 и число 0».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20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материала. Проверка знаний учащихся.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0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10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Итоговый контроль.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20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tabs>
                <w:tab w:val="left" w:pos="49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b/>
                <w:sz w:val="24"/>
                <w:szCs w:val="24"/>
              </w:rPr>
              <w:t>Числа от 1 до 10. Сложение и вычитание  (48 ч)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11F" w:rsidRPr="007B62EF" w:rsidTr="00055E5D">
        <w:trPr>
          <w:trHeight w:val="9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Прибавить и вычесть 1. Знаки «+»</w:t>
            </w:r>
            <w:proofErr w:type="gramStart"/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, «</w:t>
            </w:r>
            <w:proofErr w:type="gramEnd"/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–», «=».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20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Прибавить и вычесть 1.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0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Прибавить и вычесть число 2.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10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Слагаемые. Сумма.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80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Задача (условие, вопрос).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3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Сопоставление задач на сложение и вычитание по одному рисунку.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9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Прибавить и вычесть число 2. Составление и заучивание таблиц.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9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Присчитывание и отсчитывание по 2.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9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Задачи на увеличение (уменьшение) числа на несколько единиц (с одним множеством предметов).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9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материала. Проверка знаний.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20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Прибавить и вычесть число 3. Приёмы вычислений.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9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Закрепление  изученного материала. Решение текстовых задач.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0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Закрепление по теме «Прибавить и вычесть 3». Решение текстовых задач.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9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Прибавить и вычесть число 3. Составление и заучивание таблицы.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20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Сложение и соответствующие случаи состава чисел.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9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80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материала по теме «Прибавить и вычесть число 3».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0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материала.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10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материала. Проверка знаний.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9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Обобщение.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20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материала. Прибавить и вычесть 1, 2, 3.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0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Задачи на увеличение числа на несколько единиц (с двумя множествами предметов).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80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Задачи на уменьшение числа на несколько единиц.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0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Прибавить и вычесть 4. Приёмы вычислений.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80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материала.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3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Задачи на разностное сравнение чисел.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20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9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Прибавить и вычесть 4. Сопоставление и заучивание таблицы.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0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Решение задач. Закрепление пройденного материала.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10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Перестановка слагаемых.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20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Перестановка слагаемых и её применение для случаев  прибавления 5, 6, 7, 8, 9.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9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Составление таблицы вычитания и сложения 5, 6, 7, 8, 9.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9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 материала. Состав чисел в пределах 10.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20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Состав числа 10. Решение задач.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0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материала. Проверка знаний.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10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72-73.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Связь между суммой и слагаемыми.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D111F" w:rsidRPr="007B62EF" w:rsidTr="00055E5D">
        <w:trPr>
          <w:trHeight w:val="120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9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Уменьшаемое, вычитаемое, разность.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11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Вычитание из чисел 6, 7. Состав чисел 6, 7.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50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Вычитание из чисел 6, 7. Связь сложения и вычитания.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3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Вычитание из чисел 8, 9.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3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Вычитание из чисел 8, 9. Решение задач.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3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Вычитание из числа 10.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11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материала.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26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Килограмм.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81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Литр.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26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«Сложение и вычитание чисел первого десятка».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3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tabs>
                <w:tab w:val="left" w:pos="49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b/>
                <w:sz w:val="24"/>
                <w:szCs w:val="24"/>
              </w:rPr>
              <w:t>Числа от 11 до 20. Нумерация (16 ч)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11F" w:rsidRPr="007B62EF" w:rsidTr="00055E5D">
        <w:trPr>
          <w:trHeight w:val="13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85-86.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Название и последовательность чисел от 10 до 20.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D111F" w:rsidRPr="007B62EF" w:rsidTr="00055E5D">
        <w:trPr>
          <w:trHeight w:val="111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Образование чисел из одного десятка и нескольких единиц.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50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Чтение и запись чисел.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96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Дециметр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6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90-91.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Случаи сложения и вычитания, основанные на знании нумерации чисел.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D111F" w:rsidRPr="007B62EF" w:rsidTr="00055E5D">
        <w:trPr>
          <w:trHeight w:val="16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Подготовка к изучению таблицы сложения в пределах 20.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81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Закрепление изученного материала по теме «Числа от 1 до 20».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80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Контрольная  работа.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26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3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Подготовка к введению задач в два действия. 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81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80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Ознакомление с задачей  в два действия.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96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Решение задач в два действия.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81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Контрольная  работа по теме «Числа от 11 до 20».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80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tabs>
                <w:tab w:val="left" w:pos="49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 и вычитание (22 ч)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11F" w:rsidRPr="007B62EF" w:rsidTr="00055E5D">
        <w:trPr>
          <w:trHeight w:val="13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Общий приём сложения однозначных чисел с переходом через десяток.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26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вида </w:t>
            </w: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 xml:space="preserve"> + 2, </w:t>
            </w: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 + 3.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50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103.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Сложение вида </w:t>
            </w:r>
            <w:r w:rsidRPr="007B62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 + 4.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11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104.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вида </w:t>
            </w: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 + 5.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50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105.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вида </w:t>
            </w: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 + 6.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11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106.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вида </w:t>
            </w: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 + 7.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50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107.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вида </w:t>
            </w: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 xml:space="preserve"> + 8, </w:t>
            </w: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 + 9.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11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108.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Таблица сложения.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26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109.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задач, числовых выражений.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3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110.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изученного материала. 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26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111.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Проверка знаний.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11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112.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Приёмы вычитания с переходом через десяток.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81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113.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вида 11 – </w:t>
            </w: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.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80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114.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вида  12 – </w:t>
            </w: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.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26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115.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вида 13 – </w:t>
            </w: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.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3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116.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 вида 14 – </w:t>
            </w: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.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26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117.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 вида 15 – </w:t>
            </w: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.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3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118.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вида 16 – </w:t>
            </w: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.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6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119.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вида 17 – </w:t>
            </w: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 xml:space="preserve">, 18 – </w:t>
            </w: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.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50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120.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Закрепление знаний по теме «Табличное сложение и вычитание чисел».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11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121.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«Табличное сложение и вычитание».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11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122.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Работа над ошибками в контрольной работе.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50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tabs>
                <w:tab w:val="left" w:pos="49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повторение (10 часов)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11F" w:rsidRPr="007B62EF" w:rsidTr="00055E5D">
        <w:trPr>
          <w:trHeight w:val="16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123.-124.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 материала.</w:t>
            </w:r>
          </w:p>
          <w:p w:rsidR="00ED111F" w:rsidRPr="007B62EF" w:rsidRDefault="00ED111F" w:rsidP="00055E5D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D111F" w:rsidRPr="007B62EF" w:rsidTr="00055E5D">
        <w:trPr>
          <w:trHeight w:val="16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125-126.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материала по теме «Сложение и вычитание до 10».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D111F" w:rsidRPr="007B62EF" w:rsidTr="00055E5D">
        <w:trPr>
          <w:trHeight w:val="96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127-128.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изученного  материала   по теме «Сложение и вычитание до 20». </w:t>
            </w:r>
          </w:p>
          <w:p w:rsidR="00ED111F" w:rsidRPr="007B62EF" w:rsidRDefault="00ED111F" w:rsidP="00055E5D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D111F" w:rsidRPr="007B62EF" w:rsidTr="00055E5D">
        <w:trPr>
          <w:trHeight w:val="16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129.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Закрепление материала  по теме «Решение задач в два действия».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3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130.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Контрольная  работа.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96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131.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11F" w:rsidRPr="007B62EF" w:rsidTr="00055E5D">
        <w:trPr>
          <w:trHeight w:val="165"/>
        </w:trPr>
        <w:tc>
          <w:tcPr>
            <w:tcW w:w="959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132.</w:t>
            </w:r>
          </w:p>
        </w:tc>
        <w:tc>
          <w:tcPr>
            <w:tcW w:w="7195" w:type="dxa"/>
          </w:tcPr>
          <w:p w:rsidR="00ED111F" w:rsidRPr="007B62EF" w:rsidRDefault="00ED111F" w:rsidP="00055E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Закрепление. Сложение и вычитание в пределах второго десятка.</w:t>
            </w:r>
          </w:p>
        </w:tc>
        <w:tc>
          <w:tcPr>
            <w:tcW w:w="1417" w:type="dxa"/>
          </w:tcPr>
          <w:p w:rsidR="00ED111F" w:rsidRPr="007B62EF" w:rsidRDefault="00ED111F" w:rsidP="00055E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D111F" w:rsidRPr="007B62EF" w:rsidRDefault="00ED111F" w:rsidP="00ED111F">
      <w:pPr>
        <w:rPr>
          <w:rFonts w:ascii="Times New Roman" w:hAnsi="Times New Roman" w:cs="Times New Roman"/>
          <w:sz w:val="24"/>
          <w:szCs w:val="24"/>
        </w:rPr>
      </w:pPr>
    </w:p>
    <w:p w:rsidR="0029792C" w:rsidRDefault="0029792C"/>
    <w:sectPr w:rsidR="0029792C" w:rsidSect="0039101D">
      <w:footerReference w:type="default" r:id="rId7"/>
      <w:pgSz w:w="11906" w:h="16838"/>
      <w:pgMar w:top="567" w:right="850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A45" w:rsidRDefault="00CD2A45" w:rsidP="00CA41C6">
      <w:pPr>
        <w:spacing w:after="0" w:line="240" w:lineRule="auto"/>
      </w:pPr>
      <w:r>
        <w:separator/>
      </w:r>
    </w:p>
  </w:endnote>
  <w:endnote w:type="continuationSeparator" w:id="0">
    <w:p w:rsidR="00CD2A45" w:rsidRDefault="00CD2A45" w:rsidP="00CA41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88111"/>
      <w:docPartObj>
        <w:docPartGallery w:val="Page Numbers (Bottom of Page)"/>
        <w:docPartUnique/>
      </w:docPartObj>
    </w:sdtPr>
    <w:sdtEndPr/>
    <w:sdtContent>
      <w:p w:rsidR="003B170E" w:rsidRDefault="00FE7078">
        <w:pPr>
          <w:pStyle w:val="a4"/>
          <w:jc w:val="right"/>
        </w:pPr>
        <w:r>
          <w:fldChar w:fldCharType="begin"/>
        </w:r>
        <w:r w:rsidR="00ED111F">
          <w:instrText xml:space="preserve"> PAGE   \* MERGEFORMAT </w:instrText>
        </w:r>
        <w:r>
          <w:fldChar w:fldCharType="separate"/>
        </w:r>
        <w:r w:rsidR="00CE649D">
          <w:rPr>
            <w:noProof/>
          </w:rPr>
          <w:t>4</w:t>
        </w:r>
        <w:r>
          <w:fldChar w:fldCharType="end"/>
        </w:r>
      </w:p>
    </w:sdtContent>
  </w:sdt>
  <w:p w:rsidR="003B170E" w:rsidRDefault="00CE649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A45" w:rsidRDefault="00CD2A45" w:rsidP="00CA41C6">
      <w:pPr>
        <w:spacing w:after="0" w:line="240" w:lineRule="auto"/>
      </w:pPr>
      <w:r>
        <w:separator/>
      </w:r>
    </w:p>
  </w:footnote>
  <w:footnote w:type="continuationSeparator" w:id="0">
    <w:p w:rsidR="00CD2A45" w:rsidRDefault="00CD2A45" w:rsidP="00CA41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111F"/>
    <w:rsid w:val="00093108"/>
    <w:rsid w:val="0029792C"/>
    <w:rsid w:val="0039101D"/>
    <w:rsid w:val="005C2E66"/>
    <w:rsid w:val="005E6E43"/>
    <w:rsid w:val="007C68FA"/>
    <w:rsid w:val="00852FB2"/>
    <w:rsid w:val="00876DF3"/>
    <w:rsid w:val="00AE2767"/>
    <w:rsid w:val="00B760FE"/>
    <w:rsid w:val="00C627BB"/>
    <w:rsid w:val="00CA41C6"/>
    <w:rsid w:val="00CD2A45"/>
    <w:rsid w:val="00CE649D"/>
    <w:rsid w:val="00E00A5B"/>
    <w:rsid w:val="00ED111F"/>
    <w:rsid w:val="00F85E9B"/>
    <w:rsid w:val="00FE7078"/>
    <w:rsid w:val="00FE7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11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D111F"/>
    <w:pPr>
      <w:spacing w:after="0" w:line="240" w:lineRule="auto"/>
    </w:pPr>
    <w:rPr>
      <w:rFonts w:eastAsiaTheme="minorEastAsia"/>
      <w:lang w:eastAsia="ru-RU"/>
    </w:rPr>
  </w:style>
  <w:style w:type="paragraph" w:styleId="a4">
    <w:name w:val="footer"/>
    <w:basedOn w:val="a"/>
    <w:link w:val="a5"/>
    <w:uiPriority w:val="99"/>
    <w:unhideWhenUsed/>
    <w:rsid w:val="00ED111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Нижний колонтитул Знак"/>
    <w:basedOn w:val="a0"/>
    <w:link w:val="a4"/>
    <w:uiPriority w:val="99"/>
    <w:rsid w:val="00ED111F"/>
  </w:style>
  <w:style w:type="table" w:styleId="a6">
    <w:name w:val="Table Grid"/>
    <w:basedOn w:val="a1"/>
    <w:uiPriority w:val="59"/>
    <w:rsid w:val="00ED1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rsid w:val="00ED111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5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3143</Words>
  <Characters>17920</Characters>
  <Application>Microsoft Office Word</Application>
  <DocSecurity>0</DocSecurity>
  <Lines>149</Lines>
  <Paragraphs>42</Paragraphs>
  <ScaleCrop>false</ScaleCrop>
  <Company>Reanimator Extreme Edition</Company>
  <LinksUpToDate>false</LinksUpToDate>
  <CharactersWithSpaces>21021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10</cp:revision>
  <dcterms:created xsi:type="dcterms:W3CDTF">2008-12-31T18:00:00Z</dcterms:created>
  <dcterms:modified xsi:type="dcterms:W3CDTF">2019-09-22T14:43:00Z</dcterms:modified>
</cp:coreProperties>
</file>