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8E0" w:rsidRPr="00AB38E0" w:rsidRDefault="00AB38E0" w:rsidP="00AB38E0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24"/>
          <w:szCs w:val="24"/>
          <w:lang w:eastAsia="en-US"/>
        </w:rPr>
      </w:pPr>
      <w:r w:rsidRPr="00AB38E0">
        <w:rPr>
          <w:rFonts w:eastAsiaTheme="minorHAnsi"/>
          <w:sz w:val="24"/>
          <w:szCs w:val="24"/>
          <w:lang w:eastAsia="en-US"/>
        </w:rPr>
        <w:t>Муниципальное бюджетное общеобразовательное учреждение</w:t>
      </w:r>
    </w:p>
    <w:p w:rsidR="00AB38E0" w:rsidRPr="00AB38E0" w:rsidRDefault="00AB38E0" w:rsidP="00AB38E0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24"/>
          <w:szCs w:val="24"/>
          <w:lang w:eastAsia="en-US"/>
        </w:rPr>
      </w:pPr>
      <w:proofErr w:type="spellStart"/>
      <w:r w:rsidRPr="00AB38E0">
        <w:rPr>
          <w:rFonts w:eastAsiaTheme="minorHAnsi"/>
          <w:sz w:val="24"/>
          <w:szCs w:val="24"/>
          <w:lang w:eastAsia="en-US"/>
        </w:rPr>
        <w:t>Забитуйская</w:t>
      </w:r>
      <w:proofErr w:type="spellEnd"/>
      <w:r w:rsidRPr="00AB38E0">
        <w:rPr>
          <w:rFonts w:eastAsiaTheme="minorHAnsi"/>
          <w:sz w:val="24"/>
          <w:szCs w:val="24"/>
          <w:lang w:eastAsia="en-US"/>
        </w:rPr>
        <w:t xml:space="preserve"> средняя общеобразовательная школа</w:t>
      </w:r>
    </w:p>
    <w:tbl>
      <w:tblPr>
        <w:tblStyle w:val="22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B38E0" w:rsidRPr="00AB38E0" w:rsidTr="00487F40">
        <w:tc>
          <w:tcPr>
            <w:tcW w:w="3190" w:type="dxa"/>
          </w:tcPr>
          <w:p w:rsidR="00AB38E0" w:rsidRPr="00AB38E0" w:rsidRDefault="00AB38E0" w:rsidP="00AB38E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B38E0">
              <w:rPr>
                <w:rFonts w:eastAsiaTheme="minorHAnsi"/>
                <w:sz w:val="24"/>
                <w:szCs w:val="24"/>
                <w:lang w:eastAsia="en-US"/>
              </w:rPr>
              <w:t xml:space="preserve">Утверждаю </w:t>
            </w:r>
          </w:p>
          <w:p w:rsidR="00AB38E0" w:rsidRPr="00AB38E0" w:rsidRDefault="00AB38E0" w:rsidP="00AB38E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B38E0">
              <w:rPr>
                <w:rFonts w:eastAsiaTheme="minorHAnsi"/>
                <w:sz w:val="24"/>
                <w:szCs w:val="24"/>
                <w:lang w:eastAsia="en-US"/>
              </w:rPr>
              <w:t xml:space="preserve">Директор МБОУ </w:t>
            </w:r>
            <w:proofErr w:type="spellStart"/>
            <w:r w:rsidRPr="00AB38E0">
              <w:rPr>
                <w:rFonts w:eastAsiaTheme="minorHAnsi"/>
                <w:sz w:val="24"/>
                <w:szCs w:val="24"/>
                <w:lang w:eastAsia="en-US"/>
              </w:rPr>
              <w:t>Забитуйская</w:t>
            </w:r>
            <w:proofErr w:type="spellEnd"/>
            <w:r w:rsidRPr="00AB38E0">
              <w:rPr>
                <w:rFonts w:eastAsiaTheme="minorHAnsi"/>
                <w:sz w:val="24"/>
                <w:szCs w:val="24"/>
                <w:lang w:eastAsia="en-US"/>
              </w:rPr>
              <w:t xml:space="preserve"> СОШ</w:t>
            </w:r>
          </w:p>
          <w:p w:rsidR="00AB38E0" w:rsidRPr="00AB38E0" w:rsidRDefault="00AB38E0" w:rsidP="00AB38E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AB38E0">
              <w:rPr>
                <w:rFonts w:eastAsiaTheme="minorHAnsi"/>
                <w:sz w:val="24"/>
                <w:szCs w:val="24"/>
                <w:lang w:eastAsia="en-US"/>
              </w:rPr>
              <w:t>В.А.Арзаев</w:t>
            </w:r>
            <w:proofErr w:type="spellEnd"/>
          </w:p>
          <w:p w:rsidR="00AB38E0" w:rsidRPr="00AB38E0" w:rsidRDefault="00CC61A1" w:rsidP="00AB38E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 «</w:t>
            </w:r>
            <w:r>
              <w:rPr>
                <w:rFonts w:eastAsiaTheme="minorHAnsi"/>
                <w:sz w:val="24"/>
                <w:szCs w:val="24"/>
                <w:u w:val="single"/>
                <w:lang w:eastAsia="en-US"/>
              </w:rPr>
              <w:t>02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»</w:t>
            </w:r>
            <w:r>
              <w:rPr>
                <w:rFonts w:eastAsiaTheme="minorHAnsi"/>
                <w:sz w:val="24"/>
                <w:szCs w:val="24"/>
                <w:u w:val="single"/>
                <w:lang w:eastAsia="en-US"/>
              </w:rPr>
              <w:t xml:space="preserve">сентября </w:t>
            </w:r>
            <w:r w:rsidR="008824A6">
              <w:rPr>
                <w:rFonts w:eastAsiaTheme="minorHAnsi"/>
                <w:sz w:val="24"/>
                <w:szCs w:val="24"/>
                <w:lang w:eastAsia="en-US"/>
              </w:rPr>
              <w:t>2019</w:t>
            </w:r>
            <w:r w:rsidR="00AB38E0" w:rsidRPr="00AB38E0">
              <w:rPr>
                <w:rFonts w:eastAsiaTheme="minorHAnsi"/>
                <w:sz w:val="24"/>
                <w:szCs w:val="24"/>
                <w:lang w:eastAsia="en-US"/>
              </w:rPr>
              <w:t>г</w:t>
            </w:r>
          </w:p>
          <w:p w:rsidR="00AB38E0" w:rsidRPr="00CC61A1" w:rsidRDefault="00CC61A1" w:rsidP="00AB38E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u w:val="single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Приказ №</w:t>
            </w:r>
            <w:r>
              <w:rPr>
                <w:rFonts w:eastAsiaTheme="minorHAnsi"/>
                <w:sz w:val="24"/>
                <w:szCs w:val="24"/>
                <w:u w:val="single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u w:val="single"/>
                <w:lang w:eastAsia="en-US"/>
              </w:rPr>
              <w:t>осн</w:t>
            </w:r>
            <w:proofErr w:type="spellEnd"/>
            <w:r>
              <w:rPr>
                <w:rFonts w:eastAsiaTheme="minorHAnsi"/>
                <w:sz w:val="24"/>
                <w:szCs w:val="24"/>
                <w:u w:val="single"/>
                <w:lang w:eastAsia="en-US"/>
              </w:rPr>
              <w:t>. – 54.15</w:t>
            </w:r>
            <w:bookmarkStart w:id="0" w:name="_GoBack"/>
            <w:bookmarkEnd w:id="0"/>
          </w:p>
        </w:tc>
        <w:tc>
          <w:tcPr>
            <w:tcW w:w="3190" w:type="dxa"/>
          </w:tcPr>
          <w:p w:rsidR="00AB38E0" w:rsidRPr="00AB38E0" w:rsidRDefault="00AB38E0" w:rsidP="00AB38E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B38E0">
              <w:rPr>
                <w:rFonts w:eastAsiaTheme="minorHAnsi"/>
                <w:sz w:val="24"/>
                <w:szCs w:val="24"/>
                <w:lang w:eastAsia="en-US"/>
              </w:rPr>
              <w:t>Согласовано</w:t>
            </w:r>
          </w:p>
          <w:p w:rsidR="00AB38E0" w:rsidRPr="00AB38E0" w:rsidRDefault="00AB38E0" w:rsidP="00AB38E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AB38E0">
              <w:rPr>
                <w:rFonts w:eastAsiaTheme="minorHAnsi"/>
                <w:sz w:val="24"/>
                <w:szCs w:val="24"/>
                <w:lang w:eastAsia="en-US"/>
              </w:rPr>
              <w:t>Зам</w:t>
            </w:r>
            <w:proofErr w:type="gramStart"/>
            <w:r w:rsidRPr="00AB38E0">
              <w:rPr>
                <w:rFonts w:eastAsiaTheme="minorHAnsi"/>
                <w:sz w:val="24"/>
                <w:szCs w:val="24"/>
                <w:lang w:eastAsia="en-US"/>
              </w:rPr>
              <w:t>.д</w:t>
            </w:r>
            <w:proofErr w:type="gramEnd"/>
            <w:r w:rsidRPr="00AB38E0">
              <w:rPr>
                <w:rFonts w:eastAsiaTheme="minorHAnsi"/>
                <w:sz w:val="24"/>
                <w:szCs w:val="24"/>
                <w:lang w:eastAsia="en-US"/>
              </w:rPr>
              <w:t>иректора</w:t>
            </w:r>
            <w:proofErr w:type="spellEnd"/>
            <w:r w:rsidRPr="00AB38E0">
              <w:rPr>
                <w:rFonts w:eastAsiaTheme="minorHAnsi"/>
                <w:sz w:val="24"/>
                <w:szCs w:val="24"/>
                <w:lang w:eastAsia="en-US"/>
              </w:rPr>
              <w:t xml:space="preserve"> по УВР</w:t>
            </w:r>
          </w:p>
          <w:p w:rsidR="00AB38E0" w:rsidRPr="00AB38E0" w:rsidRDefault="00AB38E0" w:rsidP="00AB38E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B38E0">
              <w:rPr>
                <w:rFonts w:eastAsiaTheme="minorHAnsi"/>
                <w:sz w:val="24"/>
                <w:szCs w:val="24"/>
                <w:lang w:eastAsia="en-US"/>
              </w:rPr>
              <w:t>____________</w:t>
            </w:r>
            <w:proofErr w:type="spellStart"/>
            <w:r w:rsidRPr="00AB38E0">
              <w:rPr>
                <w:rFonts w:eastAsiaTheme="minorHAnsi"/>
                <w:sz w:val="24"/>
                <w:szCs w:val="24"/>
                <w:lang w:eastAsia="en-US"/>
              </w:rPr>
              <w:t>Е.В.Ящук</w:t>
            </w:r>
            <w:proofErr w:type="spellEnd"/>
          </w:p>
          <w:p w:rsidR="00AB38E0" w:rsidRPr="00AB38E0" w:rsidRDefault="00AB38E0" w:rsidP="00AB38E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B38E0">
              <w:rPr>
                <w:rFonts w:eastAsiaTheme="minorHAnsi"/>
                <w:sz w:val="24"/>
                <w:szCs w:val="24"/>
                <w:lang w:eastAsia="en-US"/>
              </w:rPr>
              <w:t xml:space="preserve">От </w:t>
            </w:r>
            <w:r w:rsidR="008824A6">
              <w:rPr>
                <w:rFonts w:eastAsiaTheme="minorHAnsi"/>
                <w:sz w:val="24"/>
                <w:szCs w:val="24"/>
                <w:lang w:eastAsia="en-US"/>
              </w:rPr>
              <w:t>«___»_________2019</w:t>
            </w:r>
            <w:r w:rsidRPr="00AB38E0">
              <w:rPr>
                <w:rFonts w:eastAsiaTheme="minorHAnsi"/>
                <w:sz w:val="24"/>
                <w:szCs w:val="24"/>
                <w:lang w:eastAsia="en-US"/>
              </w:rPr>
              <w:t xml:space="preserve"> г</w:t>
            </w:r>
          </w:p>
        </w:tc>
        <w:tc>
          <w:tcPr>
            <w:tcW w:w="3191" w:type="dxa"/>
          </w:tcPr>
          <w:p w:rsidR="00AB38E0" w:rsidRPr="00AB38E0" w:rsidRDefault="00AB38E0" w:rsidP="00AB38E0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B38E0">
              <w:rPr>
                <w:rFonts w:eastAsiaTheme="minorHAnsi"/>
                <w:sz w:val="24"/>
                <w:szCs w:val="24"/>
                <w:lang w:eastAsia="en-US"/>
              </w:rPr>
              <w:t>Рассмотрено</w:t>
            </w:r>
          </w:p>
          <w:p w:rsidR="00AB38E0" w:rsidRPr="00AB38E0" w:rsidRDefault="00AB38E0" w:rsidP="00AB38E0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B38E0">
              <w:rPr>
                <w:rFonts w:eastAsiaTheme="minorHAnsi"/>
                <w:sz w:val="24"/>
                <w:szCs w:val="24"/>
                <w:lang w:eastAsia="en-US"/>
              </w:rPr>
              <w:t>на МО учителей_________</w:t>
            </w:r>
          </w:p>
          <w:p w:rsidR="00AB38E0" w:rsidRPr="00AB38E0" w:rsidRDefault="00AB38E0" w:rsidP="00AB38E0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B38E0">
              <w:rPr>
                <w:rFonts w:eastAsiaTheme="minorHAnsi"/>
                <w:sz w:val="24"/>
                <w:szCs w:val="24"/>
                <w:lang w:eastAsia="en-US"/>
              </w:rPr>
              <w:t>протокол №____</w:t>
            </w:r>
            <w:proofErr w:type="gramStart"/>
            <w:r w:rsidRPr="00AB38E0">
              <w:rPr>
                <w:rFonts w:eastAsiaTheme="minorHAnsi"/>
                <w:sz w:val="24"/>
                <w:szCs w:val="24"/>
                <w:lang w:eastAsia="en-US"/>
              </w:rPr>
              <w:t>от</w:t>
            </w:r>
            <w:proofErr w:type="gramEnd"/>
          </w:p>
          <w:p w:rsidR="00AB38E0" w:rsidRPr="00AB38E0" w:rsidRDefault="008824A6" w:rsidP="00AB38E0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____________2019</w:t>
            </w:r>
            <w:r w:rsidR="00AB38E0" w:rsidRPr="00AB38E0">
              <w:rPr>
                <w:rFonts w:eastAsiaTheme="minorHAnsi"/>
                <w:sz w:val="24"/>
                <w:szCs w:val="24"/>
                <w:lang w:eastAsia="en-US"/>
              </w:rPr>
              <w:t xml:space="preserve"> г</w:t>
            </w:r>
          </w:p>
        </w:tc>
      </w:tr>
    </w:tbl>
    <w:p w:rsidR="00AB38E0" w:rsidRPr="00AB38E0" w:rsidRDefault="00AB38E0" w:rsidP="00AB38E0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24"/>
          <w:szCs w:val="24"/>
          <w:lang w:eastAsia="en-US"/>
        </w:rPr>
      </w:pPr>
    </w:p>
    <w:p w:rsidR="00AB38E0" w:rsidRPr="00AB38E0" w:rsidRDefault="00AB38E0" w:rsidP="00AB38E0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24"/>
          <w:szCs w:val="24"/>
          <w:lang w:eastAsia="en-US"/>
        </w:rPr>
      </w:pPr>
    </w:p>
    <w:p w:rsidR="00AB38E0" w:rsidRPr="00AB38E0" w:rsidRDefault="00AB38E0" w:rsidP="00AB38E0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24"/>
          <w:szCs w:val="24"/>
          <w:lang w:eastAsia="en-US"/>
        </w:rPr>
      </w:pPr>
    </w:p>
    <w:p w:rsidR="00AB38E0" w:rsidRPr="00AB38E0" w:rsidRDefault="00AB38E0" w:rsidP="00AB38E0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24"/>
          <w:szCs w:val="24"/>
          <w:lang w:eastAsia="en-US"/>
        </w:rPr>
      </w:pPr>
    </w:p>
    <w:p w:rsidR="00AB38E0" w:rsidRPr="00AB38E0" w:rsidRDefault="00AB38E0" w:rsidP="00AB38E0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u w:val="single"/>
          <w:lang w:eastAsia="en-US"/>
        </w:rPr>
      </w:pPr>
      <w:r w:rsidRPr="00AB38E0">
        <w:rPr>
          <w:rFonts w:eastAsiaTheme="minorHAnsi"/>
          <w:sz w:val="24"/>
          <w:szCs w:val="24"/>
          <w:u w:val="single"/>
          <w:lang w:eastAsia="en-US"/>
        </w:rPr>
        <w:t>Рабочая адаптированная программа по математике</w:t>
      </w:r>
    </w:p>
    <w:p w:rsidR="00AB38E0" w:rsidRPr="00AB38E0" w:rsidRDefault="00AB38E0" w:rsidP="00AB38E0">
      <w:pPr>
        <w:widowControl/>
        <w:autoSpaceDE/>
        <w:autoSpaceDN/>
        <w:adjustRightInd/>
        <w:jc w:val="center"/>
        <w:rPr>
          <w:rFonts w:eastAsiaTheme="minorHAnsi"/>
          <w:sz w:val="16"/>
          <w:szCs w:val="16"/>
          <w:u w:val="single"/>
          <w:lang w:eastAsia="en-US"/>
        </w:rPr>
      </w:pPr>
      <w:r w:rsidRPr="00AB38E0">
        <w:rPr>
          <w:rFonts w:eastAsiaTheme="minorHAnsi"/>
          <w:sz w:val="16"/>
          <w:szCs w:val="16"/>
          <w:u w:val="single"/>
          <w:lang w:eastAsia="en-US"/>
        </w:rPr>
        <w:t>(наименование учебного предмета/курса)</w:t>
      </w:r>
    </w:p>
    <w:p w:rsidR="00AB38E0" w:rsidRPr="00AB38E0" w:rsidRDefault="00AB38E0" w:rsidP="00AB38E0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u w:val="single"/>
          <w:lang w:eastAsia="en-US"/>
        </w:rPr>
      </w:pPr>
      <w:r w:rsidRPr="00AB38E0">
        <w:rPr>
          <w:rFonts w:eastAsiaTheme="minorHAnsi"/>
          <w:sz w:val="24"/>
          <w:szCs w:val="24"/>
          <w:u w:val="single"/>
          <w:lang w:eastAsia="en-US"/>
        </w:rPr>
        <w:t>основного общего образования для 6 класса СКО</w:t>
      </w:r>
    </w:p>
    <w:p w:rsidR="00AB38E0" w:rsidRPr="00AB38E0" w:rsidRDefault="00AB38E0" w:rsidP="00AB38E0">
      <w:pPr>
        <w:widowControl/>
        <w:autoSpaceDE/>
        <w:autoSpaceDN/>
        <w:adjustRightInd/>
        <w:jc w:val="center"/>
        <w:rPr>
          <w:rFonts w:eastAsiaTheme="minorHAnsi"/>
          <w:sz w:val="16"/>
          <w:szCs w:val="16"/>
          <w:u w:val="single"/>
          <w:lang w:eastAsia="en-US"/>
        </w:rPr>
      </w:pPr>
      <w:r w:rsidRPr="00AB38E0">
        <w:rPr>
          <w:rFonts w:eastAsiaTheme="minorHAnsi"/>
          <w:sz w:val="16"/>
          <w:szCs w:val="16"/>
          <w:u w:val="single"/>
          <w:lang w:eastAsia="en-US"/>
        </w:rPr>
        <w:t>(ступень образования/класс)</w:t>
      </w:r>
    </w:p>
    <w:p w:rsidR="00AB38E0" w:rsidRPr="00AB38E0" w:rsidRDefault="008824A6" w:rsidP="00AB38E0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u w:val="single"/>
          <w:lang w:eastAsia="en-US"/>
        </w:rPr>
      </w:pPr>
      <w:r>
        <w:rPr>
          <w:rFonts w:eastAsiaTheme="minorHAnsi"/>
          <w:sz w:val="24"/>
          <w:szCs w:val="24"/>
          <w:u w:val="single"/>
          <w:lang w:eastAsia="en-US"/>
        </w:rPr>
        <w:t>на 2019 -2020</w:t>
      </w:r>
      <w:r w:rsidR="00AB38E0" w:rsidRPr="00AB38E0">
        <w:rPr>
          <w:rFonts w:eastAsiaTheme="minorHAnsi"/>
          <w:sz w:val="24"/>
          <w:szCs w:val="24"/>
          <w:u w:val="single"/>
          <w:lang w:eastAsia="en-US"/>
        </w:rPr>
        <w:t xml:space="preserve"> учебный год</w:t>
      </w:r>
    </w:p>
    <w:p w:rsidR="00AB38E0" w:rsidRPr="00AB38E0" w:rsidRDefault="00AB38E0" w:rsidP="00AB38E0">
      <w:pPr>
        <w:widowControl/>
        <w:autoSpaceDE/>
        <w:autoSpaceDN/>
        <w:adjustRightInd/>
        <w:jc w:val="center"/>
        <w:rPr>
          <w:rFonts w:eastAsiaTheme="minorHAnsi"/>
          <w:sz w:val="16"/>
          <w:szCs w:val="16"/>
          <w:u w:val="single"/>
          <w:lang w:eastAsia="en-US"/>
        </w:rPr>
      </w:pPr>
      <w:r w:rsidRPr="00AB38E0">
        <w:rPr>
          <w:rFonts w:eastAsiaTheme="minorHAnsi"/>
          <w:sz w:val="16"/>
          <w:szCs w:val="16"/>
          <w:u w:val="single"/>
          <w:lang w:eastAsia="en-US"/>
        </w:rPr>
        <w:t>(срок реализации программы)</w:t>
      </w:r>
    </w:p>
    <w:p w:rsidR="00AB38E0" w:rsidRPr="00AB38E0" w:rsidRDefault="00AB38E0" w:rsidP="00AB38E0">
      <w:pPr>
        <w:widowControl/>
        <w:autoSpaceDE/>
        <w:autoSpaceDN/>
        <w:adjustRightInd/>
        <w:spacing w:after="200"/>
        <w:jc w:val="center"/>
        <w:rPr>
          <w:rFonts w:eastAsiaTheme="minorHAnsi"/>
          <w:sz w:val="24"/>
          <w:szCs w:val="24"/>
          <w:u w:val="single"/>
          <w:lang w:eastAsia="en-US"/>
        </w:rPr>
      </w:pPr>
    </w:p>
    <w:p w:rsidR="00AB38E0" w:rsidRPr="00AB38E0" w:rsidRDefault="00AB38E0" w:rsidP="00AB38E0">
      <w:pPr>
        <w:widowControl/>
        <w:autoSpaceDE/>
        <w:autoSpaceDN/>
        <w:adjustRightInd/>
        <w:spacing w:after="200"/>
        <w:jc w:val="center"/>
        <w:rPr>
          <w:rFonts w:eastAsiaTheme="minorHAnsi"/>
          <w:sz w:val="24"/>
          <w:szCs w:val="24"/>
          <w:u w:val="single"/>
          <w:lang w:eastAsia="en-US"/>
        </w:rPr>
      </w:pPr>
    </w:p>
    <w:p w:rsidR="00AB38E0" w:rsidRPr="00AB38E0" w:rsidRDefault="00AB38E0" w:rsidP="00AB38E0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24"/>
          <w:szCs w:val="24"/>
          <w:lang w:eastAsia="en-US"/>
        </w:rPr>
      </w:pPr>
    </w:p>
    <w:p w:rsidR="00AB38E0" w:rsidRPr="00AB38E0" w:rsidRDefault="00AB38E0" w:rsidP="00AB38E0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24"/>
          <w:szCs w:val="24"/>
          <w:lang w:eastAsia="en-US"/>
        </w:rPr>
      </w:pPr>
    </w:p>
    <w:p w:rsidR="00AB38E0" w:rsidRPr="00AB38E0" w:rsidRDefault="00AB38E0" w:rsidP="00AB38E0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24"/>
          <w:szCs w:val="24"/>
          <w:lang w:eastAsia="en-US"/>
        </w:rPr>
      </w:pPr>
      <w:proofErr w:type="gramStart"/>
      <w:r w:rsidRPr="00AB38E0">
        <w:rPr>
          <w:rFonts w:eastAsiaTheme="minorHAnsi"/>
          <w:sz w:val="24"/>
          <w:szCs w:val="24"/>
          <w:lang w:eastAsia="en-US"/>
        </w:rPr>
        <w:t>составлена</w:t>
      </w:r>
      <w:proofErr w:type="gramEnd"/>
      <w:r w:rsidRPr="00AB38E0">
        <w:rPr>
          <w:rFonts w:eastAsiaTheme="minorHAnsi"/>
          <w:sz w:val="24"/>
          <w:szCs w:val="24"/>
          <w:lang w:eastAsia="en-US"/>
        </w:rPr>
        <w:t xml:space="preserve"> на основе программы специальных образовательных</w:t>
      </w:r>
    </w:p>
    <w:p w:rsidR="00AB38E0" w:rsidRPr="00AB38E0" w:rsidRDefault="00AB38E0" w:rsidP="00AB38E0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16"/>
          <w:szCs w:val="16"/>
          <w:lang w:eastAsia="en-US"/>
        </w:rPr>
      </w:pPr>
      <w:r w:rsidRPr="00AB38E0">
        <w:rPr>
          <w:rFonts w:eastAsiaTheme="minorHAnsi"/>
          <w:sz w:val="24"/>
          <w:szCs w:val="24"/>
          <w:lang w:eastAsia="en-US"/>
        </w:rPr>
        <w:t xml:space="preserve"> учреждений для 5 -9 классов</w:t>
      </w:r>
    </w:p>
    <w:p w:rsidR="00AB38E0" w:rsidRPr="00AB38E0" w:rsidRDefault="00AB38E0" w:rsidP="00AB38E0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24"/>
          <w:szCs w:val="24"/>
          <w:lang w:eastAsia="en-US"/>
        </w:rPr>
      </w:pPr>
    </w:p>
    <w:p w:rsidR="00AB38E0" w:rsidRPr="00AB38E0" w:rsidRDefault="00AB38E0" w:rsidP="00AB38E0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24"/>
          <w:szCs w:val="24"/>
          <w:lang w:eastAsia="en-US"/>
        </w:rPr>
      </w:pPr>
    </w:p>
    <w:p w:rsidR="00AB38E0" w:rsidRPr="00AB38E0" w:rsidRDefault="00AB38E0" w:rsidP="00AB38E0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24"/>
          <w:szCs w:val="24"/>
          <w:lang w:eastAsia="en-US"/>
        </w:rPr>
      </w:pPr>
    </w:p>
    <w:p w:rsidR="00AB38E0" w:rsidRPr="00AB38E0" w:rsidRDefault="00AB38E0" w:rsidP="00AB38E0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24"/>
          <w:szCs w:val="24"/>
          <w:lang w:eastAsia="en-US"/>
        </w:rPr>
      </w:pPr>
    </w:p>
    <w:p w:rsidR="00AB38E0" w:rsidRPr="00AB38E0" w:rsidRDefault="00AB38E0" w:rsidP="00AB38E0">
      <w:pPr>
        <w:widowControl/>
        <w:autoSpaceDE/>
        <w:autoSpaceDN/>
        <w:adjustRightInd/>
        <w:spacing w:line="276" w:lineRule="auto"/>
        <w:jc w:val="center"/>
        <w:rPr>
          <w:rFonts w:eastAsiaTheme="minorHAnsi"/>
          <w:sz w:val="24"/>
          <w:szCs w:val="24"/>
          <w:u w:val="single"/>
          <w:lang w:eastAsia="en-US"/>
        </w:rPr>
      </w:pPr>
      <w:r w:rsidRPr="00AB38E0">
        <w:rPr>
          <w:rFonts w:eastAsiaTheme="minorHAnsi"/>
          <w:sz w:val="24"/>
          <w:szCs w:val="24"/>
          <w:lang w:eastAsia="en-US"/>
        </w:rPr>
        <w:t xml:space="preserve">Программу составила </w:t>
      </w:r>
      <w:proofErr w:type="spellStart"/>
      <w:r w:rsidRPr="00AB38E0">
        <w:rPr>
          <w:rFonts w:eastAsiaTheme="minorHAnsi"/>
          <w:sz w:val="24"/>
          <w:szCs w:val="24"/>
          <w:u w:val="single"/>
          <w:lang w:eastAsia="en-US"/>
        </w:rPr>
        <w:t>Широнова</w:t>
      </w:r>
      <w:proofErr w:type="spellEnd"/>
      <w:r w:rsidRPr="00AB38E0">
        <w:rPr>
          <w:rFonts w:eastAsiaTheme="minorHAnsi"/>
          <w:sz w:val="24"/>
          <w:szCs w:val="24"/>
          <w:u w:val="single"/>
          <w:lang w:eastAsia="en-US"/>
        </w:rPr>
        <w:t xml:space="preserve"> Мария Иннокентьевна</w:t>
      </w:r>
    </w:p>
    <w:p w:rsidR="00AB38E0" w:rsidRPr="00AB38E0" w:rsidRDefault="00AB38E0" w:rsidP="00AB38E0">
      <w:pPr>
        <w:widowControl/>
        <w:autoSpaceDE/>
        <w:autoSpaceDN/>
        <w:adjustRightInd/>
        <w:spacing w:line="276" w:lineRule="auto"/>
        <w:jc w:val="center"/>
        <w:rPr>
          <w:rFonts w:eastAsiaTheme="minorHAnsi"/>
          <w:sz w:val="16"/>
          <w:szCs w:val="16"/>
          <w:lang w:eastAsia="en-US"/>
        </w:rPr>
      </w:pPr>
      <w:r w:rsidRPr="00AB38E0">
        <w:rPr>
          <w:rFonts w:eastAsiaTheme="minorHAnsi"/>
          <w:sz w:val="16"/>
          <w:szCs w:val="16"/>
          <w:u w:val="single"/>
          <w:lang w:eastAsia="en-US"/>
        </w:rPr>
        <w:t xml:space="preserve">   (</w:t>
      </w:r>
      <w:proofErr w:type="spellStart"/>
      <w:r w:rsidRPr="00AB38E0">
        <w:rPr>
          <w:rFonts w:eastAsiaTheme="minorHAnsi"/>
          <w:sz w:val="16"/>
          <w:szCs w:val="16"/>
          <w:u w:val="single"/>
          <w:lang w:eastAsia="en-US"/>
        </w:rPr>
        <w:t>Ф.И.О.учителя</w:t>
      </w:r>
      <w:proofErr w:type="spellEnd"/>
      <w:r w:rsidRPr="00AB38E0">
        <w:rPr>
          <w:rFonts w:eastAsiaTheme="minorHAnsi"/>
          <w:sz w:val="16"/>
          <w:szCs w:val="16"/>
          <w:u w:val="single"/>
          <w:lang w:eastAsia="en-US"/>
        </w:rPr>
        <w:t>, составившего рабочую учебную программу)</w:t>
      </w:r>
    </w:p>
    <w:p w:rsidR="00AB38E0" w:rsidRPr="00AB38E0" w:rsidRDefault="00AB38E0" w:rsidP="00AB38E0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16"/>
          <w:szCs w:val="16"/>
          <w:lang w:eastAsia="en-US"/>
        </w:rPr>
      </w:pPr>
    </w:p>
    <w:p w:rsidR="00AB38E0" w:rsidRPr="00AB38E0" w:rsidRDefault="00AB38E0" w:rsidP="00AB38E0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24"/>
          <w:szCs w:val="24"/>
          <w:lang w:eastAsia="en-US"/>
        </w:rPr>
      </w:pPr>
    </w:p>
    <w:p w:rsidR="00AB38E0" w:rsidRPr="00AB38E0" w:rsidRDefault="00AB38E0" w:rsidP="00AB38E0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24"/>
          <w:szCs w:val="24"/>
          <w:lang w:eastAsia="en-US"/>
        </w:rPr>
      </w:pPr>
    </w:p>
    <w:p w:rsidR="00AB38E0" w:rsidRPr="00AB38E0" w:rsidRDefault="00AB38E0" w:rsidP="00AB38E0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24"/>
          <w:szCs w:val="24"/>
          <w:lang w:eastAsia="en-US"/>
        </w:rPr>
      </w:pPr>
    </w:p>
    <w:p w:rsidR="00AB38E0" w:rsidRPr="00AB38E0" w:rsidRDefault="008824A6" w:rsidP="00AB38E0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Забитуй, 2019</w:t>
      </w:r>
      <w:r w:rsidR="00AB38E0" w:rsidRPr="00AB38E0">
        <w:rPr>
          <w:rFonts w:eastAsiaTheme="minorHAnsi"/>
          <w:sz w:val="24"/>
          <w:szCs w:val="24"/>
          <w:lang w:eastAsia="en-US"/>
        </w:rPr>
        <w:t xml:space="preserve"> г.</w:t>
      </w:r>
    </w:p>
    <w:p w:rsidR="00AB38E0" w:rsidRDefault="00AB38E0" w:rsidP="00AB38E0">
      <w:pPr>
        <w:widowControl/>
        <w:autoSpaceDE/>
        <w:autoSpaceDN/>
        <w:adjustRightInd/>
        <w:rPr>
          <w:rFonts w:eastAsia="Calibri"/>
          <w:b/>
          <w:sz w:val="24"/>
          <w:szCs w:val="24"/>
        </w:rPr>
      </w:pPr>
    </w:p>
    <w:p w:rsidR="005E0576" w:rsidRPr="005E0576" w:rsidRDefault="005E0576" w:rsidP="007B67F3">
      <w:pPr>
        <w:widowControl/>
        <w:autoSpaceDE/>
        <w:autoSpaceDN/>
        <w:adjustRightInd/>
        <w:jc w:val="center"/>
        <w:rPr>
          <w:rFonts w:eastAsia="Calibri"/>
          <w:b/>
          <w:sz w:val="24"/>
          <w:szCs w:val="24"/>
        </w:rPr>
      </w:pPr>
      <w:r w:rsidRPr="005E0576">
        <w:rPr>
          <w:rFonts w:eastAsia="Calibri"/>
          <w:b/>
          <w:sz w:val="24"/>
          <w:szCs w:val="24"/>
        </w:rPr>
        <w:lastRenderedPageBreak/>
        <w:t>Пояснительная записка.</w:t>
      </w:r>
    </w:p>
    <w:p w:rsidR="005E0576" w:rsidRPr="005E0576" w:rsidRDefault="005E0576" w:rsidP="005E0576">
      <w:pPr>
        <w:widowControl/>
        <w:autoSpaceDE/>
        <w:autoSpaceDN/>
        <w:adjustRightInd/>
        <w:rPr>
          <w:rFonts w:eastAsia="Calibri"/>
          <w:b/>
          <w:sz w:val="24"/>
          <w:szCs w:val="24"/>
        </w:rPr>
      </w:pPr>
    </w:p>
    <w:p w:rsidR="005E0576" w:rsidRPr="005E0576" w:rsidRDefault="005E0576" w:rsidP="005E0576">
      <w:pPr>
        <w:widowControl/>
        <w:autoSpaceDE/>
        <w:autoSpaceDN/>
        <w:adjustRightInd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 xml:space="preserve">Рабочая программа </w:t>
      </w:r>
      <w:proofErr w:type="gramStart"/>
      <w:r w:rsidRPr="005E0576">
        <w:rPr>
          <w:rFonts w:eastAsia="Calibri"/>
          <w:sz w:val="24"/>
          <w:szCs w:val="24"/>
        </w:rPr>
        <w:t>по</w:t>
      </w:r>
      <w:proofErr w:type="gramEnd"/>
      <w:r w:rsidRPr="005E0576">
        <w:rPr>
          <w:rFonts w:eastAsia="Calibri"/>
          <w:sz w:val="24"/>
          <w:szCs w:val="24"/>
        </w:rPr>
        <w:t xml:space="preserve">  для 6 класса составлена на основе:</w:t>
      </w:r>
    </w:p>
    <w:p w:rsidR="005E0576" w:rsidRPr="005E0576" w:rsidRDefault="005E0576" w:rsidP="005E0576">
      <w:pPr>
        <w:widowControl/>
        <w:autoSpaceDE/>
        <w:autoSpaceDN/>
        <w:adjustRightInd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 xml:space="preserve">- Федерального государственного образовательного стандарта </w:t>
      </w:r>
      <w:proofErr w:type="gramStart"/>
      <w:r w:rsidRPr="005E0576">
        <w:rPr>
          <w:rFonts w:eastAsia="Calibri"/>
          <w:sz w:val="24"/>
          <w:szCs w:val="24"/>
        </w:rPr>
        <w:t>обучающихся</w:t>
      </w:r>
      <w:proofErr w:type="gramEnd"/>
      <w:r w:rsidRPr="005E0576">
        <w:rPr>
          <w:rFonts w:eastAsia="Calibri"/>
          <w:sz w:val="24"/>
          <w:szCs w:val="24"/>
        </w:rPr>
        <w:t xml:space="preserve"> с умственной отсталостью (интеллектуальными нарушениями);</w:t>
      </w:r>
    </w:p>
    <w:p w:rsidR="005E0576" w:rsidRPr="005E0576" w:rsidRDefault="005E0576" w:rsidP="005E0576">
      <w:pPr>
        <w:widowControl/>
        <w:autoSpaceDE/>
        <w:autoSpaceDN/>
        <w:adjustRightInd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 xml:space="preserve">- Примерной адаптированной основной общеобразовательной программы образования </w:t>
      </w:r>
      <w:proofErr w:type="gramStart"/>
      <w:r w:rsidRPr="005E0576">
        <w:rPr>
          <w:rFonts w:eastAsia="Calibri"/>
          <w:sz w:val="24"/>
          <w:szCs w:val="24"/>
        </w:rPr>
        <w:t>обу</w:t>
      </w:r>
      <w:r w:rsidRPr="005E0576">
        <w:rPr>
          <w:rFonts w:eastAsia="Calibri"/>
          <w:sz w:val="24"/>
          <w:szCs w:val="24"/>
        </w:rPr>
        <w:softHyphen/>
        <w:t>ча</w:t>
      </w:r>
      <w:r w:rsidRPr="005E0576">
        <w:rPr>
          <w:rFonts w:eastAsia="Calibri"/>
          <w:sz w:val="24"/>
          <w:szCs w:val="24"/>
        </w:rPr>
        <w:softHyphen/>
        <w:t>ю</w:t>
      </w:r>
      <w:r w:rsidRPr="005E0576">
        <w:rPr>
          <w:rFonts w:eastAsia="Calibri"/>
          <w:sz w:val="24"/>
          <w:szCs w:val="24"/>
        </w:rPr>
        <w:softHyphen/>
        <w:t>щи</w:t>
      </w:r>
      <w:r w:rsidRPr="005E0576">
        <w:rPr>
          <w:rFonts w:eastAsia="Calibri"/>
          <w:sz w:val="24"/>
          <w:szCs w:val="24"/>
        </w:rPr>
        <w:softHyphen/>
        <w:t>хся</w:t>
      </w:r>
      <w:proofErr w:type="gramEnd"/>
      <w:r w:rsidRPr="005E0576">
        <w:rPr>
          <w:rFonts w:eastAsia="Calibri"/>
          <w:sz w:val="24"/>
          <w:szCs w:val="24"/>
        </w:rPr>
        <w:t xml:space="preserve"> с умственной отсталостью (интеллектуальными нарушениями);</w:t>
      </w:r>
    </w:p>
    <w:p w:rsidR="005E0576" w:rsidRPr="005E0576" w:rsidRDefault="005E0576" w:rsidP="005E0576">
      <w:pPr>
        <w:widowControl/>
        <w:autoSpaceDE/>
        <w:autoSpaceDN/>
        <w:adjustRightInd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 xml:space="preserve">- Адаптированной основной общеобразовательной программы образования </w:t>
      </w:r>
      <w:proofErr w:type="gramStart"/>
      <w:r w:rsidRPr="005E0576">
        <w:rPr>
          <w:rFonts w:eastAsia="Calibri"/>
          <w:sz w:val="24"/>
          <w:szCs w:val="24"/>
        </w:rPr>
        <w:t>обу</w:t>
      </w:r>
      <w:r w:rsidRPr="005E0576">
        <w:rPr>
          <w:rFonts w:eastAsia="Calibri"/>
          <w:sz w:val="24"/>
          <w:szCs w:val="24"/>
        </w:rPr>
        <w:softHyphen/>
        <w:t>ча</w:t>
      </w:r>
      <w:r w:rsidRPr="005E0576">
        <w:rPr>
          <w:rFonts w:eastAsia="Calibri"/>
          <w:sz w:val="24"/>
          <w:szCs w:val="24"/>
        </w:rPr>
        <w:softHyphen/>
        <w:t>ю</w:t>
      </w:r>
      <w:r w:rsidRPr="005E0576">
        <w:rPr>
          <w:rFonts w:eastAsia="Calibri"/>
          <w:sz w:val="24"/>
          <w:szCs w:val="24"/>
        </w:rPr>
        <w:softHyphen/>
        <w:t>щи</w:t>
      </w:r>
      <w:r w:rsidRPr="005E0576">
        <w:rPr>
          <w:rFonts w:eastAsia="Calibri"/>
          <w:sz w:val="24"/>
          <w:szCs w:val="24"/>
        </w:rPr>
        <w:softHyphen/>
        <w:t>хся</w:t>
      </w:r>
      <w:proofErr w:type="gramEnd"/>
      <w:r w:rsidRPr="005E0576">
        <w:rPr>
          <w:rFonts w:eastAsia="Calibri"/>
          <w:sz w:val="24"/>
          <w:szCs w:val="24"/>
        </w:rPr>
        <w:t xml:space="preserve"> с легкой и умеренной умственной отсталостью (ин</w:t>
      </w:r>
      <w:r>
        <w:rPr>
          <w:rFonts w:eastAsia="Calibri"/>
          <w:sz w:val="24"/>
          <w:szCs w:val="24"/>
        </w:rPr>
        <w:t xml:space="preserve">теллектуальными нарушениями) МБОУ </w:t>
      </w:r>
      <w:proofErr w:type="spellStart"/>
      <w:r>
        <w:rPr>
          <w:rFonts w:eastAsia="Calibri"/>
          <w:sz w:val="24"/>
          <w:szCs w:val="24"/>
        </w:rPr>
        <w:t>Забитуйская</w:t>
      </w:r>
      <w:proofErr w:type="spellEnd"/>
      <w:r>
        <w:rPr>
          <w:rFonts w:eastAsia="Calibri"/>
          <w:sz w:val="24"/>
          <w:szCs w:val="24"/>
        </w:rPr>
        <w:t xml:space="preserve"> СОШ</w:t>
      </w:r>
      <w:r w:rsidRPr="005E0576">
        <w:rPr>
          <w:rFonts w:eastAsia="Calibri"/>
          <w:sz w:val="24"/>
          <w:szCs w:val="24"/>
        </w:rPr>
        <w:t>;</w:t>
      </w:r>
    </w:p>
    <w:p w:rsidR="005E0576" w:rsidRPr="005E0576" w:rsidRDefault="005E0576" w:rsidP="005E0576">
      <w:pPr>
        <w:widowControl/>
        <w:autoSpaceDE/>
        <w:autoSpaceDN/>
        <w:adjustRightInd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- Учебного плана МБОУ </w:t>
      </w:r>
      <w:proofErr w:type="spellStart"/>
      <w:r>
        <w:rPr>
          <w:rFonts w:eastAsia="Calibri"/>
          <w:sz w:val="24"/>
          <w:szCs w:val="24"/>
        </w:rPr>
        <w:t>Забитуйская</w:t>
      </w:r>
      <w:proofErr w:type="spellEnd"/>
      <w:r>
        <w:rPr>
          <w:rFonts w:eastAsia="Calibri"/>
          <w:sz w:val="24"/>
          <w:szCs w:val="24"/>
        </w:rPr>
        <w:t xml:space="preserve"> СОШ</w:t>
      </w:r>
      <w:r w:rsidRPr="005E0576">
        <w:rPr>
          <w:rFonts w:eastAsia="Calibri"/>
          <w:sz w:val="24"/>
          <w:szCs w:val="24"/>
        </w:rPr>
        <w:t>;</w:t>
      </w:r>
    </w:p>
    <w:p w:rsidR="005E0576" w:rsidRPr="005E0576" w:rsidRDefault="005E0576" w:rsidP="005E0576">
      <w:pPr>
        <w:widowControl/>
        <w:autoSpaceDE/>
        <w:autoSpaceDN/>
        <w:adjustRightInd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 xml:space="preserve">- Данная программа разработана на основании Программы специальных коррекционных образовательных учреждений  </w:t>
      </w:r>
      <w:r w:rsidRPr="005E0576">
        <w:rPr>
          <w:rFonts w:eastAsia="Calibri"/>
          <w:sz w:val="24"/>
          <w:szCs w:val="24"/>
          <w:lang w:val="en-US"/>
        </w:rPr>
        <w:t>VIII</w:t>
      </w:r>
      <w:r w:rsidRPr="005E0576">
        <w:rPr>
          <w:rFonts w:eastAsia="Calibri"/>
          <w:sz w:val="24"/>
          <w:szCs w:val="24"/>
        </w:rPr>
        <w:t xml:space="preserve"> вида под редакцией кандидата психологических наук профессора И.М. </w:t>
      </w:r>
      <w:proofErr w:type="spellStart"/>
      <w:r w:rsidRPr="005E0576">
        <w:rPr>
          <w:rFonts w:eastAsia="Calibri"/>
          <w:sz w:val="24"/>
          <w:szCs w:val="24"/>
        </w:rPr>
        <w:t>Бгажноковой</w:t>
      </w:r>
      <w:proofErr w:type="spellEnd"/>
      <w:r w:rsidRPr="005E0576">
        <w:rPr>
          <w:rFonts w:eastAsia="Calibri"/>
          <w:sz w:val="24"/>
          <w:szCs w:val="24"/>
        </w:rPr>
        <w:t>.</w:t>
      </w:r>
    </w:p>
    <w:p w:rsidR="005E0576" w:rsidRPr="005E0576" w:rsidRDefault="005E0576" w:rsidP="005E0576">
      <w:pPr>
        <w:widowControl/>
        <w:autoSpaceDE/>
        <w:autoSpaceDN/>
        <w:adjustRightInd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 xml:space="preserve">Основными </w:t>
      </w:r>
      <w:r w:rsidRPr="005E0576">
        <w:rPr>
          <w:rFonts w:eastAsia="Calibri"/>
          <w:b/>
          <w:sz w:val="24"/>
          <w:szCs w:val="24"/>
        </w:rPr>
        <w:t xml:space="preserve">целями </w:t>
      </w:r>
      <w:r w:rsidRPr="005E0576">
        <w:rPr>
          <w:rFonts w:eastAsia="Calibri"/>
          <w:sz w:val="24"/>
          <w:szCs w:val="24"/>
        </w:rPr>
        <w:t xml:space="preserve"> рабочей программы по математике являются:</w:t>
      </w:r>
    </w:p>
    <w:p w:rsidR="005E0576" w:rsidRPr="005E0576" w:rsidRDefault="005E0576" w:rsidP="005E0576">
      <w:pPr>
        <w:widowControl/>
        <w:autoSpaceDE/>
        <w:autoSpaceDN/>
        <w:adjustRightInd/>
        <w:rPr>
          <w:rFonts w:eastAsia="Calibri"/>
          <w:b/>
          <w:sz w:val="24"/>
          <w:szCs w:val="24"/>
        </w:rPr>
      </w:pPr>
    </w:p>
    <w:p w:rsidR="005E0576" w:rsidRPr="005E0576" w:rsidRDefault="005E0576" w:rsidP="005E0576">
      <w:pPr>
        <w:widowControl/>
        <w:numPr>
          <w:ilvl w:val="0"/>
          <w:numId w:val="28"/>
        </w:numPr>
        <w:autoSpaceDE/>
        <w:autoSpaceDN/>
        <w:adjustRightInd/>
        <w:spacing w:after="200" w:line="276" w:lineRule="auto"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>Формирование доступных учащимся математических знаний, умений, их практического применения в повседневной жизни, основных видах трудовой деятельности, при изучении других учебных предметов.</w:t>
      </w:r>
    </w:p>
    <w:p w:rsidR="005E0576" w:rsidRPr="005E0576" w:rsidRDefault="005E0576" w:rsidP="005E0576">
      <w:pPr>
        <w:widowControl/>
        <w:numPr>
          <w:ilvl w:val="0"/>
          <w:numId w:val="28"/>
        </w:numPr>
        <w:autoSpaceDE/>
        <w:autoSpaceDN/>
        <w:adjustRightInd/>
        <w:spacing w:after="200" w:line="276" w:lineRule="auto"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>Целями изучения курса математики в 6 классе являются систематическое развитие понятия числа, выработка умений выполнять устно и письменно арифметические действия над натуральными и дробными числами, умение переводить практические задачи на язык математики, подготовка учащихся к изучению десятичных дробей.</w:t>
      </w:r>
    </w:p>
    <w:p w:rsidR="005E0576" w:rsidRPr="005E0576" w:rsidRDefault="005E0576" w:rsidP="005E0576">
      <w:pPr>
        <w:widowControl/>
        <w:numPr>
          <w:ilvl w:val="0"/>
          <w:numId w:val="28"/>
        </w:numPr>
        <w:autoSpaceDE/>
        <w:autoSpaceDN/>
        <w:adjustRightInd/>
        <w:spacing w:after="200" w:line="276" w:lineRule="auto"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>Максимальное общее развитие учащихся, коррекция недостатков их познавательной деятельности и личностных качеств с учетом индивидуальных возможностей каждого ученика на различных этапах обучения.</w:t>
      </w:r>
    </w:p>
    <w:p w:rsidR="005E0576" w:rsidRPr="005E0576" w:rsidRDefault="005E0576" w:rsidP="005E0576">
      <w:pPr>
        <w:widowControl/>
        <w:numPr>
          <w:ilvl w:val="0"/>
          <w:numId w:val="28"/>
        </w:numPr>
        <w:autoSpaceDE/>
        <w:autoSpaceDN/>
        <w:adjustRightInd/>
        <w:spacing w:after="200" w:line="276" w:lineRule="auto"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>Воспитание у школьников целенаправленной деятельности, трудолюбия, самостоятельности, навыков контроля и самоконтроля, аккуратности, умения принимать решение, устанавливать адекватные деловые, производственные и общечеловеческие отношения в современном обществе.</w:t>
      </w:r>
    </w:p>
    <w:p w:rsidR="005E0576" w:rsidRPr="005E0576" w:rsidRDefault="005E0576" w:rsidP="005E0576">
      <w:pPr>
        <w:widowControl/>
        <w:autoSpaceDE/>
        <w:autoSpaceDN/>
        <w:adjustRightInd/>
        <w:ind w:left="720"/>
        <w:rPr>
          <w:rFonts w:eastAsia="Calibri"/>
          <w:sz w:val="24"/>
          <w:szCs w:val="24"/>
        </w:rPr>
      </w:pPr>
    </w:p>
    <w:p w:rsidR="005E0576" w:rsidRPr="005E0576" w:rsidRDefault="005E0576" w:rsidP="005E0576">
      <w:pPr>
        <w:widowControl/>
        <w:autoSpaceDE/>
        <w:autoSpaceDN/>
        <w:adjustRightInd/>
        <w:spacing w:after="200" w:line="360" w:lineRule="auto"/>
        <w:ind w:firstLine="708"/>
        <w:rPr>
          <w:b/>
          <w:sz w:val="24"/>
          <w:szCs w:val="24"/>
        </w:rPr>
      </w:pPr>
      <w:r w:rsidRPr="005E0576">
        <w:rPr>
          <w:b/>
          <w:sz w:val="24"/>
          <w:szCs w:val="24"/>
        </w:rPr>
        <w:t>Общая характеристика учебного предмета.</w:t>
      </w:r>
    </w:p>
    <w:p w:rsidR="005E0576" w:rsidRPr="005E0576" w:rsidRDefault="005E0576" w:rsidP="005E0576">
      <w:pPr>
        <w:widowControl/>
        <w:autoSpaceDE/>
        <w:autoSpaceDN/>
        <w:adjustRightInd/>
        <w:ind w:left="720" w:firstLine="696"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>Изучение математики в 6 классе направлено на реализацию целей и задач</w:t>
      </w:r>
      <w:proofErr w:type="gramStart"/>
      <w:r w:rsidRPr="005E0576">
        <w:rPr>
          <w:rFonts w:eastAsia="Calibri"/>
          <w:sz w:val="24"/>
          <w:szCs w:val="24"/>
        </w:rPr>
        <w:t xml:space="preserve"> ,</w:t>
      </w:r>
      <w:proofErr w:type="gramEnd"/>
      <w:r w:rsidRPr="005E0576">
        <w:rPr>
          <w:rFonts w:eastAsia="Calibri"/>
          <w:sz w:val="24"/>
          <w:szCs w:val="24"/>
        </w:rPr>
        <w:t xml:space="preserve"> сформулированных в Государственном стандарте общего образования по математике. </w:t>
      </w:r>
    </w:p>
    <w:p w:rsidR="005E0576" w:rsidRPr="005E0576" w:rsidRDefault="005E0576" w:rsidP="005E0576">
      <w:pPr>
        <w:widowControl/>
        <w:autoSpaceDE/>
        <w:autoSpaceDN/>
        <w:adjustRightInd/>
        <w:ind w:left="720" w:firstLine="696"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>Ку</w:t>
      </w:r>
      <w:proofErr w:type="gramStart"/>
      <w:r w:rsidRPr="005E0576">
        <w:rPr>
          <w:rFonts w:eastAsia="Calibri"/>
          <w:sz w:val="24"/>
          <w:szCs w:val="24"/>
        </w:rPr>
        <w:t>рс  стр</w:t>
      </w:r>
      <w:proofErr w:type="gramEnd"/>
      <w:r w:rsidRPr="005E0576">
        <w:rPr>
          <w:rFonts w:eastAsia="Calibri"/>
          <w:sz w:val="24"/>
          <w:szCs w:val="24"/>
        </w:rPr>
        <w:t>оится на индуктивной основе с привлечением элементов дедуктивных рассуждений. Теоретический материал излагается на интуитивном уровне, математические методы и законы формулируются в виде правил.</w:t>
      </w:r>
    </w:p>
    <w:p w:rsidR="005E0576" w:rsidRPr="005E0576" w:rsidRDefault="005E0576" w:rsidP="005E0576">
      <w:pPr>
        <w:widowControl/>
        <w:autoSpaceDE/>
        <w:autoSpaceDN/>
        <w:adjustRightInd/>
        <w:ind w:left="720"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ab/>
      </w:r>
      <w:r w:rsidRPr="005E0576">
        <w:rPr>
          <w:sz w:val="24"/>
          <w:szCs w:val="24"/>
        </w:rPr>
        <w:t>Программа  по математике содержит программу элементарной математики в структуре с геометрическими понятиями</w:t>
      </w:r>
      <w:proofErr w:type="gramStart"/>
      <w:r w:rsidRPr="005E0576">
        <w:rPr>
          <w:rFonts w:eastAsia="Calibri"/>
          <w:sz w:val="24"/>
          <w:szCs w:val="24"/>
        </w:rPr>
        <w:t xml:space="preserve">  В</w:t>
      </w:r>
      <w:proofErr w:type="gramEnd"/>
      <w:r w:rsidRPr="005E0576">
        <w:rPr>
          <w:rFonts w:eastAsia="Calibri"/>
          <w:sz w:val="24"/>
          <w:szCs w:val="24"/>
        </w:rPr>
        <w:t xml:space="preserve"> ходе изучения курса учащиеся развивают навыки вычислений с натуральными числами в пределах  1 000 00, с обыкновенными дробями, решения простейших уравнений, продолжают знакомиться с геометрическими понятиями, приобретают навыки построения геометрических фигур, измерения геометрических величин, выполнения арифметических действий с числами, полученными при измерениях.</w:t>
      </w:r>
    </w:p>
    <w:p w:rsidR="005E0576" w:rsidRPr="005E0576" w:rsidRDefault="005E0576" w:rsidP="005E0576">
      <w:pPr>
        <w:widowControl/>
        <w:autoSpaceDE/>
        <w:autoSpaceDN/>
        <w:adjustRightInd/>
        <w:spacing w:after="200" w:line="360" w:lineRule="auto"/>
        <w:ind w:firstLine="708"/>
        <w:rPr>
          <w:sz w:val="24"/>
          <w:szCs w:val="24"/>
        </w:rPr>
      </w:pPr>
      <w:r w:rsidRPr="005E0576">
        <w:rPr>
          <w:sz w:val="24"/>
          <w:szCs w:val="24"/>
        </w:rPr>
        <w:lastRenderedPageBreak/>
        <w:t xml:space="preserve">. </w:t>
      </w:r>
      <w:r w:rsidRPr="005E0576">
        <w:rPr>
          <w:sz w:val="24"/>
          <w:szCs w:val="24"/>
        </w:rPr>
        <w:tab/>
        <w:t xml:space="preserve">Математика имеет выраженную практическую направленность с целью   </w:t>
      </w:r>
    </w:p>
    <w:p w:rsidR="005E0576" w:rsidRPr="005E0576" w:rsidRDefault="005E0576" w:rsidP="005E0576">
      <w:pPr>
        <w:widowControl/>
        <w:autoSpaceDE/>
        <w:autoSpaceDN/>
        <w:adjustRightInd/>
        <w:spacing w:after="200"/>
        <w:jc w:val="both"/>
        <w:rPr>
          <w:sz w:val="24"/>
          <w:szCs w:val="24"/>
        </w:rPr>
      </w:pPr>
      <w:r w:rsidRPr="005E0576">
        <w:rPr>
          <w:sz w:val="24"/>
          <w:szCs w:val="24"/>
        </w:rPr>
        <w:t xml:space="preserve">обеспечения жизненно важных умений детей по ведению домашнего хозяйства, их деятельности в доступных профилях </w:t>
      </w:r>
      <w:proofErr w:type="gramStart"/>
      <w:r w:rsidRPr="005E0576">
        <w:rPr>
          <w:sz w:val="24"/>
          <w:szCs w:val="24"/>
        </w:rPr>
        <w:t xml:space="preserve">( </w:t>
      </w:r>
      <w:proofErr w:type="gramEnd"/>
      <w:r w:rsidRPr="005E0576">
        <w:rPr>
          <w:sz w:val="24"/>
          <w:szCs w:val="24"/>
        </w:rPr>
        <w:t>профессиях ) по труду.  Математика вносит существенный вклад в развитие и коррекцию мышления и речи, оно значительно продвигает большую часть учащихся на пути освоения ими элементов логического мышления.</w:t>
      </w:r>
    </w:p>
    <w:p w:rsidR="005E0576" w:rsidRPr="005E0576" w:rsidRDefault="005E0576" w:rsidP="005E0576">
      <w:pPr>
        <w:widowControl/>
        <w:autoSpaceDE/>
        <w:autoSpaceDN/>
        <w:adjustRightInd/>
        <w:spacing w:line="276" w:lineRule="auto"/>
        <w:ind w:firstLine="708"/>
        <w:rPr>
          <w:sz w:val="24"/>
          <w:szCs w:val="24"/>
        </w:rPr>
      </w:pPr>
    </w:p>
    <w:p w:rsidR="005E0576" w:rsidRPr="005E0576" w:rsidRDefault="005E0576" w:rsidP="005E0576">
      <w:pPr>
        <w:widowControl/>
        <w:autoSpaceDE/>
        <w:autoSpaceDN/>
        <w:adjustRightInd/>
        <w:spacing w:line="276" w:lineRule="auto"/>
        <w:ind w:firstLine="708"/>
        <w:rPr>
          <w:b/>
          <w:sz w:val="24"/>
          <w:szCs w:val="24"/>
        </w:rPr>
      </w:pPr>
      <w:r w:rsidRPr="005E0576">
        <w:rPr>
          <w:b/>
          <w:sz w:val="24"/>
          <w:szCs w:val="24"/>
        </w:rPr>
        <w:t>Описание места учебного предмета в учебном плане.</w:t>
      </w:r>
    </w:p>
    <w:p w:rsidR="005E0576" w:rsidRPr="005E0576" w:rsidRDefault="005E0576" w:rsidP="005E0576">
      <w:pPr>
        <w:widowControl/>
        <w:autoSpaceDE/>
        <w:autoSpaceDN/>
        <w:adjustRightInd/>
        <w:spacing w:line="276" w:lineRule="auto"/>
        <w:ind w:firstLine="708"/>
        <w:rPr>
          <w:sz w:val="24"/>
          <w:szCs w:val="24"/>
        </w:rPr>
      </w:pPr>
    </w:p>
    <w:p w:rsidR="005E0576" w:rsidRPr="005E0576" w:rsidRDefault="005E0576" w:rsidP="005E0576">
      <w:pPr>
        <w:widowControl/>
        <w:autoSpaceDE/>
        <w:autoSpaceDN/>
        <w:adjustRightInd/>
        <w:spacing w:line="276" w:lineRule="auto"/>
        <w:ind w:firstLine="708"/>
        <w:rPr>
          <w:sz w:val="24"/>
          <w:szCs w:val="24"/>
        </w:rPr>
      </w:pPr>
      <w:r w:rsidRPr="005E0576">
        <w:rPr>
          <w:sz w:val="24"/>
          <w:szCs w:val="24"/>
        </w:rPr>
        <w:t>Математические знания реализуются и при изучении других дисци</w:t>
      </w:r>
      <w:r>
        <w:rPr>
          <w:sz w:val="24"/>
          <w:szCs w:val="24"/>
        </w:rPr>
        <w:t>плин учебного плана:</w:t>
      </w:r>
      <w:r w:rsidRPr="005E0576">
        <w:rPr>
          <w:sz w:val="24"/>
          <w:szCs w:val="24"/>
        </w:rPr>
        <w:t xml:space="preserve"> ис</w:t>
      </w:r>
      <w:r>
        <w:rPr>
          <w:sz w:val="24"/>
          <w:szCs w:val="24"/>
        </w:rPr>
        <w:t>тории, географии,</w:t>
      </w:r>
      <w:r w:rsidRPr="005E0576">
        <w:rPr>
          <w:sz w:val="24"/>
          <w:szCs w:val="24"/>
        </w:rPr>
        <w:t xml:space="preserve"> физической культуры, изобразительного искусства, технологии и др.</w:t>
      </w:r>
    </w:p>
    <w:p w:rsidR="005E0576" w:rsidRPr="005E0576" w:rsidRDefault="005E0576" w:rsidP="005E0576">
      <w:pPr>
        <w:widowControl/>
        <w:autoSpaceDE/>
        <w:autoSpaceDN/>
        <w:adjustRightInd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 xml:space="preserve">         На уроки матема</w:t>
      </w:r>
      <w:r>
        <w:rPr>
          <w:rFonts w:eastAsia="Calibri"/>
          <w:sz w:val="24"/>
          <w:szCs w:val="24"/>
        </w:rPr>
        <w:t>тики в 6- ом  классе отводится 5 часов</w:t>
      </w:r>
      <w:r w:rsidRPr="005E0576">
        <w:rPr>
          <w:rFonts w:eastAsia="Calibri"/>
          <w:sz w:val="24"/>
          <w:szCs w:val="24"/>
        </w:rPr>
        <w:t xml:space="preserve"> в неделю</w:t>
      </w:r>
      <w:r>
        <w:rPr>
          <w:rFonts w:eastAsia="Calibri"/>
          <w:sz w:val="24"/>
          <w:szCs w:val="24"/>
        </w:rPr>
        <w:t>.   За год – 170</w:t>
      </w:r>
      <w:r w:rsidRPr="005E0576">
        <w:rPr>
          <w:rFonts w:eastAsia="Calibri"/>
          <w:sz w:val="24"/>
          <w:szCs w:val="24"/>
        </w:rPr>
        <w:t xml:space="preserve"> часов. Контрольные  работы проводятся после прохождения разделов и тем</w:t>
      </w:r>
      <w:proofErr w:type="gramStart"/>
      <w:r w:rsidRPr="005E0576">
        <w:rPr>
          <w:rFonts w:eastAsia="Calibri"/>
          <w:sz w:val="24"/>
          <w:szCs w:val="24"/>
        </w:rPr>
        <w:t xml:space="preserve"> ,</w:t>
      </w:r>
      <w:proofErr w:type="gramEnd"/>
      <w:r w:rsidRPr="005E0576">
        <w:rPr>
          <w:rFonts w:eastAsia="Calibri"/>
          <w:sz w:val="24"/>
          <w:szCs w:val="24"/>
        </w:rPr>
        <w:t xml:space="preserve"> не реже 2 раз в четверть.</w:t>
      </w:r>
    </w:p>
    <w:p w:rsidR="005E0576" w:rsidRPr="005E0576" w:rsidRDefault="005E0576" w:rsidP="005E0576">
      <w:pPr>
        <w:widowControl/>
        <w:autoSpaceDE/>
        <w:autoSpaceDN/>
        <w:adjustRightInd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>Знания оцениваются в соответствии с тремя уровнями предусмотренной программой 6 класса по 5-бальной системе.</w:t>
      </w:r>
    </w:p>
    <w:p w:rsidR="005E0576" w:rsidRPr="005E0576" w:rsidRDefault="005E0576" w:rsidP="005E0576">
      <w:pPr>
        <w:widowControl/>
        <w:autoSpaceDE/>
        <w:autoSpaceDN/>
        <w:adjustRightInd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>Знания учащихся, обучающихся по индивидуальной программе, оцениваются в соответствии с её содержанием, а перевод  в следующий класс осуществляется  на основе аттестации по индивидуальной программе, которая меняется по итогам учебных достижений.</w:t>
      </w:r>
    </w:p>
    <w:p w:rsidR="005E0576" w:rsidRPr="005E0576" w:rsidRDefault="005E0576" w:rsidP="005E0576">
      <w:pPr>
        <w:widowControl/>
        <w:autoSpaceDE/>
        <w:autoSpaceDN/>
        <w:adjustRightInd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 xml:space="preserve">Промежуточная аттестация проводится в форме письменных работ, математических диктантов, </w:t>
      </w:r>
      <w:proofErr w:type="gramStart"/>
      <w:r w:rsidRPr="005E0576">
        <w:rPr>
          <w:rFonts w:eastAsia="Calibri"/>
          <w:sz w:val="24"/>
          <w:szCs w:val="24"/>
        </w:rPr>
        <w:t>экспресс-контроля</w:t>
      </w:r>
      <w:proofErr w:type="gramEnd"/>
      <w:r w:rsidRPr="005E0576">
        <w:rPr>
          <w:rFonts w:eastAsia="Calibri"/>
          <w:sz w:val="24"/>
          <w:szCs w:val="24"/>
        </w:rPr>
        <w:t>, тестов, взаимоконтроля, итоговая аттеста</w:t>
      </w:r>
      <w:r w:rsidR="007F0F1A">
        <w:rPr>
          <w:rFonts w:eastAsia="Calibri"/>
          <w:sz w:val="24"/>
          <w:szCs w:val="24"/>
        </w:rPr>
        <w:t xml:space="preserve">ция – согласно Уставу МБОУ </w:t>
      </w:r>
      <w:proofErr w:type="spellStart"/>
      <w:r w:rsidR="007F0F1A">
        <w:rPr>
          <w:rFonts w:eastAsia="Calibri"/>
          <w:sz w:val="24"/>
          <w:szCs w:val="24"/>
        </w:rPr>
        <w:t>Забитуйская</w:t>
      </w:r>
      <w:proofErr w:type="spellEnd"/>
      <w:r w:rsidR="007F0F1A">
        <w:rPr>
          <w:rFonts w:eastAsia="Calibri"/>
          <w:sz w:val="24"/>
          <w:szCs w:val="24"/>
        </w:rPr>
        <w:t xml:space="preserve"> СОШ.</w:t>
      </w:r>
    </w:p>
    <w:p w:rsidR="005E0576" w:rsidRPr="005E0576" w:rsidRDefault="005E0576" w:rsidP="005E0576">
      <w:pPr>
        <w:widowControl/>
        <w:autoSpaceDE/>
        <w:autoSpaceDN/>
        <w:adjustRightInd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 xml:space="preserve">Математические представления, знания  и умения практически применять их оцениваются по результатам индивидуального и фронтального опроса учащихся, текущих и итоговых письменных контрольных работ </w:t>
      </w:r>
      <w:proofErr w:type="gramStart"/>
      <w:r w:rsidRPr="005E0576">
        <w:rPr>
          <w:rFonts w:eastAsia="Calibri"/>
          <w:sz w:val="24"/>
          <w:szCs w:val="24"/>
        </w:rPr>
        <w:t xml:space="preserve">( </w:t>
      </w:r>
      <w:proofErr w:type="gramEnd"/>
      <w:r w:rsidRPr="005E0576">
        <w:rPr>
          <w:rFonts w:eastAsia="Calibri"/>
          <w:sz w:val="24"/>
          <w:szCs w:val="24"/>
        </w:rPr>
        <w:t>за текущую четверть, полугодие, учебный год).</w:t>
      </w:r>
    </w:p>
    <w:p w:rsidR="005E0576" w:rsidRPr="005E0576" w:rsidRDefault="005E0576" w:rsidP="005E0576">
      <w:pPr>
        <w:widowControl/>
        <w:autoSpaceDE/>
        <w:autoSpaceDN/>
        <w:adjustRightInd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>.</w:t>
      </w:r>
    </w:p>
    <w:p w:rsidR="005E0576" w:rsidRPr="005E0576" w:rsidRDefault="005E0576" w:rsidP="005E0576">
      <w:pPr>
        <w:widowControl/>
        <w:autoSpaceDE/>
        <w:autoSpaceDN/>
        <w:adjustRightInd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>Рабочей программой предусмотрено проведение:</w:t>
      </w:r>
    </w:p>
    <w:p w:rsidR="005E0576" w:rsidRPr="005E0576" w:rsidRDefault="005E0576" w:rsidP="005E0576">
      <w:pPr>
        <w:widowControl/>
        <w:autoSpaceDE/>
        <w:autoSpaceDN/>
        <w:adjustRightInd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>- контрольных работ - 10</w:t>
      </w:r>
    </w:p>
    <w:p w:rsidR="005E0576" w:rsidRPr="005E0576" w:rsidRDefault="005E0576" w:rsidP="005E0576">
      <w:pPr>
        <w:widowControl/>
        <w:autoSpaceDE/>
        <w:autoSpaceDN/>
        <w:adjustRightInd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>- проверочных работ - 1</w:t>
      </w:r>
    </w:p>
    <w:p w:rsidR="005E0576" w:rsidRPr="005E0576" w:rsidRDefault="005E0576" w:rsidP="005E0576">
      <w:pPr>
        <w:widowControl/>
        <w:autoSpaceDE/>
        <w:autoSpaceDN/>
        <w:adjustRightInd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>- практических работ - 1</w:t>
      </w:r>
    </w:p>
    <w:p w:rsidR="005E0576" w:rsidRPr="005E0576" w:rsidRDefault="005E0576" w:rsidP="005E0576">
      <w:pPr>
        <w:widowControl/>
        <w:autoSpaceDE/>
        <w:autoSpaceDN/>
        <w:adjustRightInd/>
        <w:ind w:firstLine="708"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>Основной формой образовательного процесса является  урок. На уроках ведущая роль отводится учителю. Для обучения создаются такие условия, которые дают возможность каждому ребенку работать в доступном темпе, проявляя возможную самостоятельность.</w:t>
      </w:r>
    </w:p>
    <w:p w:rsidR="005E0576" w:rsidRPr="005E0576" w:rsidRDefault="005E0576" w:rsidP="005E0576">
      <w:pPr>
        <w:widowControl/>
        <w:autoSpaceDE/>
        <w:autoSpaceDN/>
        <w:adjustRightInd/>
        <w:ind w:firstLine="708"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>Учебный материал носит вариативный характер и подбирается учителем самостоятельно в зависимости от уровня развития каждого ребенка, т.к. дети  с умеренной умственной отсталостью не являются однородной массой.</w:t>
      </w:r>
    </w:p>
    <w:p w:rsidR="005E0576" w:rsidRPr="005E0576" w:rsidRDefault="005E0576" w:rsidP="005E0576">
      <w:pPr>
        <w:widowControl/>
        <w:autoSpaceDE/>
        <w:autoSpaceDN/>
        <w:adjustRightInd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ab/>
        <w:t xml:space="preserve"> В процессе обучения учитель может использовать различные формы организации образовательного процесса: урок с привлечением различных видов деятельности: игровой (сюжетно-ролевая, дидактическая, театрализованная, подвижная игра), элементарной трудовой, конструктивной, а также внеклассную работу по предмету </w:t>
      </w:r>
      <w:proofErr w:type="gramStart"/>
      <w:r w:rsidRPr="005E0576">
        <w:rPr>
          <w:rFonts w:eastAsia="Calibri"/>
          <w:sz w:val="24"/>
          <w:szCs w:val="24"/>
        </w:rPr>
        <w:t xml:space="preserve">( </w:t>
      </w:r>
      <w:proofErr w:type="gramEnd"/>
      <w:r w:rsidRPr="005E0576">
        <w:rPr>
          <w:rFonts w:eastAsia="Calibri"/>
          <w:sz w:val="24"/>
          <w:szCs w:val="24"/>
        </w:rPr>
        <w:t>викторины, экскурсии, совместная работа с родителями).</w:t>
      </w:r>
    </w:p>
    <w:p w:rsidR="005E0576" w:rsidRPr="005E0576" w:rsidRDefault="005E0576" w:rsidP="005E0576">
      <w:pPr>
        <w:widowControl/>
        <w:autoSpaceDE/>
        <w:autoSpaceDN/>
        <w:adjustRightInd/>
        <w:ind w:firstLine="708"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 xml:space="preserve">На уроке математики используются  учебник математики для специальных (коррекционных ) образовательных учреждений </w:t>
      </w:r>
      <w:r w:rsidRPr="005E0576">
        <w:rPr>
          <w:rFonts w:eastAsia="Calibri"/>
          <w:sz w:val="24"/>
          <w:szCs w:val="24"/>
          <w:lang w:val="en-US"/>
        </w:rPr>
        <w:t>VIII</w:t>
      </w:r>
      <w:r w:rsidRPr="005E0576">
        <w:rPr>
          <w:rFonts w:eastAsia="Calibri"/>
          <w:sz w:val="24"/>
          <w:szCs w:val="24"/>
        </w:rPr>
        <w:t xml:space="preserve"> вида</w:t>
      </w:r>
      <w:proofErr w:type="gramStart"/>
      <w:r w:rsidRPr="005E0576">
        <w:rPr>
          <w:rFonts w:eastAsia="Calibri"/>
          <w:sz w:val="24"/>
          <w:szCs w:val="24"/>
        </w:rPr>
        <w:t xml:space="preserve"> ,</w:t>
      </w:r>
      <w:proofErr w:type="gramEnd"/>
      <w:r w:rsidRPr="005E0576">
        <w:rPr>
          <w:rFonts w:eastAsia="Calibri"/>
          <w:sz w:val="24"/>
          <w:szCs w:val="24"/>
        </w:rPr>
        <w:t xml:space="preserve"> рабочие тетради к учебнику, дидактический материал.</w:t>
      </w:r>
    </w:p>
    <w:p w:rsidR="005E0576" w:rsidRPr="005E0576" w:rsidRDefault="005E0576" w:rsidP="005E0576">
      <w:pPr>
        <w:widowControl/>
        <w:autoSpaceDE/>
        <w:autoSpaceDN/>
        <w:adjustRightInd/>
        <w:ind w:firstLine="708"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 xml:space="preserve">Распределение математического материала в 6 классе представлено  с учетом познавательных и возрастных и коммутативных  возможностей учащихся. Повторение </w:t>
      </w:r>
      <w:r w:rsidRPr="005E0576">
        <w:rPr>
          <w:rFonts w:eastAsia="Calibri"/>
          <w:sz w:val="24"/>
          <w:szCs w:val="24"/>
        </w:rPr>
        <w:lastRenderedPageBreak/>
        <w:t xml:space="preserve">изученного материала сочетается с постоянной пропедевтикой знаний. Программа предусматривает необходимость дифференцированного подхода к учащимся в обучении. </w:t>
      </w:r>
    </w:p>
    <w:p w:rsidR="005E0576" w:rsidRPr="005E0576" w:rsidRDefault="005E0576" w:rsidP="005E0576">
      <w:pPr>
        <w:widowControl/>
        <w:autoSpaceDE/>
        <w:autoSpaceDN/>
        <w:adjustRightInd/>
        <w:ind w:firstLine="708"/>
        <w:rPr>
          <w:rFonts w:eastAsia="Calibri"/>
          <w:sz w:val="24"/>
          <w:szCs w:val="24"/>
        </w:rPr>
      </w:pPr>
    </w:p>
    <w:p w:rsidR="005E0576" w:rsidRPr="005E0576" w:rsidRDefault="005E0576" w:rsidP="005E0576">
      <w:pPr>
        <w:widowControl/>
        <w:autoSpaceDE/>
        <w:autoSpaceDN/>
        <w:adjustRightInd/>
        <w:ind w:firstLine="708"/>
        <w:rPr>
          <w:rFonts w:eastAsia="Calibri"/>
          <w:sz w:val="24"/>
          <w:szCs w:val="24"/>
        </w:rPr>
      </w:pPr>
    </w:p>
    <w:p w:rsidR="005E0576" w:rsidRPr="005E0576" w:rsidRDefault="005E0576" w:rsidP="005E0576">
      <w:pPr>
        <w:widowControl/>
        <w:autoSpaceDE/>
        <w:autoSpaceDN/>
        <w:adjustRightInd/>
        <w:ind w:firstLine="708"/>
        <w:rPr>
          <w:rFonts w:eastAsia="Calibri"/>
          <w:b/>
          <w:sz w:val="24"/>
          <w:szCs w:val="24"/>
        </w:rPr>
      </w:pPr>
      <w:r w:rsidRPr="005E0576">
        <w:rPr>
          <w:rFonts w:eastAsia="Calibri"/>
          <w:b/>
          <w:sz w:val="24"/>
          <w:szCs w:val="24"/>
        </w:rPr>
        <w:t>Личностные и предметные результаты освоения предмета</w:t>
      </w:r>
    </w:p>
    <w:p w:rsidR="005E0576" w:rsidRPr="005E0576" w:rsidRDefault="005E0576" w:rsidP="005E0576">
      <w:pPr>
        <w:widowControl/>
        <w:autoSpaceDE/>
        <w:autoSpaceDN/>
        <w:adjustRightInd/>
        <w:ind w:firstLine="708"/>
        <w:rPr>
          <w:rFonts w:eastAsia="Calibri"/>
          <w:b/>
          <w:sz w:val="24"/>
          <w:szCs w:val="24"/>
        </w:rPr>
      </w:pPr>
    </w:p>
    <w:p w:rsidR="005E0576" w:rsidRPr="005E0576" w:rsidRDefault="005E0576" w:rsidP="005E0576">
      <w:pPr>
        <w:widowControl/>
        <w:autoSpaceDE/>
        <w:autoSpaceDN/>
        <w:adjustRightInd/>
        <w:ind w:firstLine="708"/>
        <w:rPr>
          <w:rFonts w:eastAsia="Calibri"/>
          <w:b/>
          <w:sz w:val="24"/>
          <w:szCs w:val="24"/>
        </w:rPr>
      </w:pPr>
      <w:r w:rsidRPr="005E0576">
        <w:rPr>
          <w:rFonts w:eastAsia="Calibri"/>
          <w:i/>
          <w:sz w:val="24"/>
          <w:szCs w:val="24"/>
        </w:rPr>
        <w:t>Личностные результаты</w:t>
      </w:r>
      <w:r w:rsidRPr="005E0576">
        <w:rPr>
          <w:rFonts w:eastAsia="Calibri"/>
          <w:sz w:val="24"/>
          <w:szCs w:val="24"/>
        </w:rPr>
        <w:t xml:space="preserve"> освоения рабочей программы по математике обучающимися 6 класса с легкими и умеренными интеллектуальными нарушениями включают индивидуально-личностные качества и социальные (жизненные) компетенции обучающегося, социально значимые ценностные установки. К ним относятся:</w:t>
      </w:r>
    </w:p>
    <w:p w:rsidR="005E0576" w:rsidRPr="005E0576" w:rsidRDefault="005E0576" w:rsidP="007F0F1A">
      <w:pPr>
        <w:widowControl/>
        <w:numPr>
          <w:ilvl w:val="0"/>
          <w:numId w:val="29"/>
        </w:numPr>
        <w:autoSpaceDE/>
        <w:autoSpaceDN/>
        <w:adjustRightInd/>
        <w:spacing w:after="200"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>осознание себя как гражданина России; формирование чувства гордости за свою Родину;</w:t>
      </w:r>
    </w:p>
    <w:p w:rsidR="005E0576" w:rsidRPr="005E0576" w:rsidRDefault="005E0576" w:rsidP="007F0F1A">
      <w:pPr>
        <w:widowControl/>
        <w:numPr>
          <w:ilvl w:val="0"/>
          <w:numId w:val="29"/>
        </w:numPr>
        <w:autoSpaceDE/>
        <w:autoSpaceDN/>
        <w:adjustRightInd/>
        <w:spacing w:after="200"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>формирование уважительного отношение к культуре других народов;</w:t>
      </w:r>
    </w:p>
    <w:p w:rsidR="005E0576" w:rsidRPr="005E0576" w:rsidRDefault="005E0576" w:rsidP="007F0F1A">
      <w:pPr>
        <w:widowControl/>
        <w:numPr>
          <w:ilvl w:val="0"/>
          <w:numId w:val="29"/>
        </w:numPr>
        <w:autoSpaceDE/>
        <w:autoSpaceDN/>
        <w:adjustRightInd/>
        <w:spacing w:after="200"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>формирование навыков коммуникации и принятых норм социального взаимодействия;</w:t>
      </w:r>
    </w:p>
    <w:p w:rsidR="005E0576" w:rsidRPr="005E0576" w:rsidRDefault="005E0576" w:rsidP="007F0F1A">
      <w:pPr>
        <w:widowControl/>
        <w:numPr>
          <w:ilvl w:val="0"/>
          <w:numId w:val="29"/>
        </w:numPr>
        <w:autoSpaceDE/>
        <w:autoSpaceDN/>
        <w:adjustRightInd/>
        <w:spacing w:after="200"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 xml:space="preserve">принятие и освоение социальной роли </w:t>
      </w:r>
      <w:proofErr w:type="gramStart"/>
      <w:r w:rsidRPr="005E0576">
        <w:rPr>
          <w:rFonts w:eastAsia="Calibri"/>
          <w:sz w:val="24"/>
          <w:szCs w:val="24"/>
        </w:rPr>
        <w:t>обучающегося</w:t>
      </w:r>
      <w:proofErr w:type="gramEnd"/>
      <w:r w:rsidRPr="005E0576">
        <w:rPr>
          <w:rFonts w:eastAsia="Calibri"/>
          <w:sz w:val="24"/>
          <w:szCs w:val="24"/>
        </w:rPr>
        <w:t>, формирование и развитие социально значимых мотивов учебной деятельности;</w:t>
      </w:r>
    </w:p>
    <w:p w:rsidR="005E0576" w:rsidRPr="005E0576" w:rsidRDefault="005E0576" w:rsidP="007F0F1A">
      <w:pPr>
        <w:widowControl/>
        <w:numPr>
          <w:ilvl w:val="0"/>
          <w:numId w:val="29"/>
        </w:numPr>
        <w:autoSpaceDE/>
        <w:autoSpaceDN/>
        <w:adjustRightInd/>
        <w:spacing w:after="200"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>развитие элементарных навыков самостоятельности;</w:t>
      </w:r>
    </w:p>
    <w:p w:rsidR="005E0576" w:rsidRPr="005E0576" w:rsidRDefault="005E0576" w:rsidP="007F0F1A">
      <w:pPr>
        <w:widowControl/>
        <w:numPr>
          <w:ilvl w:val="0"/>
          <w:numId w:val="29"/>
        </w:numPr>
        <w:autoSpaceDE/>
        <w:autoSpaceDN/>
        <w:adjustRightInd/>
        <w:spacing w:after="200"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 xml:space="preserve">развитие навыков сотрудничества </w:t>
      </w:r>
      <w:proofErr w:type="gramStart"/>
      <w:r w:rsidRPr="005E0576">
        <w:rPr>
          <w:rFonts w:eastAsia="Calibri"/>
          <w:sz w:val="24"/>
          <w:szCs w:val="24"/>
        </w:rPr>
        <w:t>со</w:t>
      </w:r>
      <w:proofErr w:type="gramEnd"/>
      <w:r w:rsidRPr="005E0576">
        <w:rPr>
          <w:rFonts w:eastAsia="Calibri"/>
          <w:sz w:val="24"/>
          <w:szCs w:val="24"/>
        </w:rPr>
        <w:t xml:space="preserve"> взрослыми и сверстниками в разных социальных ситуациях;</w:t>
      </w:r>
    </w:p>
    <w:p w:rsidR="005E0576" w:rsidRPr="005E0576" w:rsidRDefault="005E0576" w:rsidP="007F0F1A">
      <w:pPr>
        <w:widowControl/>
        <w:numPr>
          <w:ilvl w:val="0"/>
          <w:numId w:val="29"/>
        </w:numPr>
        <w:autoSpaceDE/>
        <w:autoSpaceDN/>
        <w:adjustRightInd/>
        <w:spacing w:after="200"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>воспитание эстетических потребностей, ценностей и чувств;</w:t>
      </w:r>
    </w:p>
    <w:p w:rsidR="005E0576" w:rsidRPr="005E0576" w:rsidRDefault="005E0576" w:rsidP="007F0F1A">
      <w:pPr>
        <w:widowControl/>
        <w:numPr>
          <w:ilvl w:val="0"/>
          <w:numId w:val="29"/>
        </w:numPr>
        <w:autoSpaceDE/>
        <w:autoSpaceDN/>
        <w:adjustRightInd/>
        <w:spacing w:after="200"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>развитие этических чувств, доброжелательности и эмоционально-</w:t>
      </w:r>
      <w:r w:rsidRPr="005E0576">
        <w:rPr>
          <w:rFonts w:eastAsia="Calibri"/>
          <w:sz w:val="24"/>
          <w:szCs w:val="24"/>
        </w:rPr>
        <w:softHyphen/>
        <w:t>нравственной отзывчивости, понимания и сопереживания чувствам других людей;</w:t>
      </w:r>
    </w:p>
    <w:p w:rsidR="005E0576" w:rsidRPr="005E0576" w:rsidRDefault="005E0576" w:rsidP="007F0F1A">
      <w:pPr>
        <w:widowControl/>
        <w:numPr>
          <w:ilvl w:val="0"/>
          <w:numId w:val="29"/>
        </w:numPr>
        <w:autoSpaceDE/>
        <w:autoSpaceDN/>
        <w:adjustRightInd/>
        <w:spacing w:after="200"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5E0576" w:rsidRPr="005E0576" w:rsidRDefault="005E0576" w:rsidP="007F0F1A">
      <w:pPr>
        <w:widowControl/>
        <w:numPr>
          <w:ilvl w:val="0"/>
          <w:numId w:val="29"/>
        </w:numPr>
        <w:autoSpaceDE/>
        <w:autoSpaceDN/>
        <w:adjustRightInd/>
        <w:spacing w:after="200"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 xml:space="preserve"> формирование негативного отношения к факторам риска здоровью (сниженная двигательная активность, курение, алкоголь, наркотики и другие </w:t>
      </w:r>
      <w:proofErr w:type="spellStart"/>
      <w:r w:rsidRPr="005E0576">
        <w:rPr>
          <w:rFonts w:eastAsia="Calibri"/>
          <w:sz w:val="24"/>
          <w:szCs w:val="24"/>
        </w:rPr>
        <w:t>психо</w:t>
      </w:r>
      <w:proofErr w:type="spellEnd"/>
      <w:r w:rsidRPr="005E0576">
        <w:rPr>
          <w:rFonts w:eastAsia="Calibri"/>
          <w:sz w:val="24"/>
          <w:szCs w:val="24"/>
        </w:rPr>
        <w:t xml:space="preserve"> активные вещества, инфекционные заболевания).</w:t>
      </w:r>
    </w:p>
    <w:p w:rsidR="005E0576" w:rsidRPr="005E0576" w:rsidRDefault="005E0576" w:rsidP="005E0576">
      <w:pPr>
        <w:widowControl/>
        <w:autoSpaceDE/>
        <w:autoSpaceDN/>
        <w:adjustRightInd/>
        <w:ind w:firstLine="708"/>
        <w:rPr>
          <w:rFonts w:eastAsia="Calibri"/>
          <w:bCs/>
          <w:i/>
          <w:iCs/>
          <w:sz w:val="24"/>
          <w:szCs w:val="24"/>
          <w:lang w:bidi="ru-RU"/>
        </w:rPr>
      </w:pPr>
    </w:p>
    <w:p w:rsidR="005E0576" w:rsidRPr="005E0576" w:rsidRDefault="005E0576" w:rsidP="005E0576">
      <w:pPr>
        <w:widowControl/>
        <w:autoSpaceDE/>
        <w:autoSpaceDN/>
        <w:adjustRightInd/>
        <w:ind w:firstLine="708"/>
        <w:rPr>
          <w:rFonts w:eastAsia="Calibri"/>
          <w:sz w:val="24"/>
          <w:szCs w:val="24"/>
          <w:lang w:bidi="ru-RU"/>
        </w:rPr>
      </w:pPr>
      <w:r w:rsidRPr="005E0576">
        <w:rPr>
          <w:rFonts w:eastAsia="Calibri"/>
          <w:bCs/>
          <w:i/>
          <w:iCs/>
          <w:sz w:val="24"/>
          <w:szCs w:val="24"/>
          <w:lang w:bidi="ru-RU"/>
        </w:rPr>
        <w:t>Предметные результаты</w:t>
      </w:r>
      <w:r w:rsidRPr="005E0576">
        <w:rPr>
          <w:rFonts w:eastAsia="Calibri"/>
          <w:sz w:val="24"/>
          <w:szCs w:val="24"/>
          <w:lang w:bidi="ru-RU"/>
        </w:rPr>
        <w:t xml:space="preserve"> освоения программы по математике обучающимися </w:t>
      </w:r>
      <w:r w:rsidRPr="005E0576">
        <w:rPr>
          <w:rFonts w:eastAsia="Calibri"/>
          <w:sz w:val="24"/>
          <w:szCs w:val="24"/>
        </w:rPr>
        <w:t xml:space="preserve">с легкими и умеренными интеллектуальными нарушениями </w:t>
      </w:r>
      <w:r w:rsidRPr="005E0576">
        <w:rPr>
          <w:rFonts w:eastAsia="Calibri"/>
          <w:sz w:val="24"/>
          <w:szCs w:val="24"/>
          <w:lang w:bidi="ru-RU"/>
        </w:rPr>
        <w:t xml:space="preserve">включают освоенные ими знания, умения и готовность их применения и представлены двумя уровнями: </w:t>
      </w:r>
      <w:r w:rsidRPr="005E0576">
        <w:rPr>
          <w:rFonts w:eastAsia="Calibri"/>
          <w:i/>
          <w:sz w:val="24"/>
          <w:szCs w:val="24"/>
          <w:lang w:bidi="ru-RU"/>
        </w:rPr>
        <w:t>минимальным и достаточным</w:t>
      </w:r>
      <w:r w:rsidRPr="005E0576">
        <w:rPr>
          <w:rFonts w:eastAsia="Calibri"/>
          <w:sz w:val="24"/>
          <w:szCs w:val="24"/>
          <w:lang w:bidi="ru-RU"/>
        </w:rPr>
        <w:t>. Причём минимальный уровень тоже представлен 2 уровнями</w:t>
      </w:r>
      <w:proofErr w:type="gramStart"/>
      <w:r w:rsidRPr="005E0576">
        <w:rPr>
          <w:rFonts w:eastAsia="Calibri"/>
          <w:sz w:val="24"/>
          <w:szCs w:val="24"/>
          <w:lang w:bidi="ru-RU"/>
        </w:rPr>
        <w:t>.</w:t>
      </w:r>
      <w:proofErr w:type="gramEnd"/>
      <w:r w:rsidRPr="005E0576">
        <w:rPr>
          <w:rFonts w:eastAsia="Calibri"/>
          <w:sz w:val="24"/>
          <w:szCs w:val="24"/>
        </w:rPr>
        <w:t xml:space="preserve">  </w:t>
      </w:r>
      <w:proofErr w:type="gramStart"/>
      <w:r w:rsidRPr="005E0576">
        <w:rPr>
          <w:rFonts w:eastAsia="Calibri"/>
          <w:sz w:val="24"/>
          <w:szCs w:val="24"/>
        </w:rPr>
        <w:t>т</w:t>
      </w:r>
      <w:proofErr w:type="gramEnd"/>
      <w:r w:rsidRPr="005E0576">
        <w:rPr>
          <w:rFonts w:eastAsia="Calibri"/>
          <w:sz w:val="24"/>
          <w:szCs w:val="24"/>
        </w:rPr>
        <w:t xml:space="preserve">.к. учитываются разные возможности учащихся по усвоению математических представлений, знаний, умений практически их применять в зависимости от степени выраженности и структуры дефекта и поэтому математический материал усваивается на различном уровне. </w:t>
      </w:r>
    </w:p>
    <w:p w:rsidR="005E0576" w:rsidRPr="005E0576" w:rsidRDefault="005E0576" w:rsidP="005E0576">
      <w:pPr>
        <w:widowControl/>
        <w:autoSpaceDE/>
        <w:autoSpaceDN/>
        <w:adjustRightInd/>
        <w:rPr>
          <w:rFonts w:eastAsia="Calibri"/>
          <w:b/>
          <w:sz w:val="24"/>
          <w:szCs w:val="24"/>
        </w:rPr>
      </w:pPr>
    </w:p>
    <w:p w:rsidR="005E0576" w:rsidRPr="005E0576" w:rsidRDefault="005E0576" w:rsidP="005E0576">
      <w:pPr>
        <w:widowControl/>
        <w:autoSpaceDE/>
        <w:autoSpaceDN/>
        <w:adjustRightInd/>
        <w:rPr>
          <w:rFonts w:eastAsia="Calibri"/>
          <w:b/>
          <w:sz w:val="24"/>
          <w:szCs w:val="24"/>
        </w:rPr>
      </w:pPr>
      <w:r w:rsidRPr="005E0576">
        <w:rPr>
          <w:rFonts w:eastAsia="Calibri"/>
          <w:i/>
          <w:sz w:val="24"/>
          <w:szCs w:val="24"/>
        </w:rPr>
        <w:t xml:space="preserve">Достаточный уровень </w:t>
      </w:r>
      <w:r w:rsidRPr="005E0576">
        <w:rPr>
          <w:rFonts w:eastAsia="Calibri"/>
          <w:sz w:val="24"/>
          <w:szCs w:val="24"/>
        </w:rPr>
        <w:t>освоения программы</w:t>
      </w:r>
    </w:p>
    <w:p w:rsidR="005E0576" w:rsidRPr="005E0576" w:rsidRDefault="005E0576" w:rsidP="005E0576">
      <w:pPr>
        <w:widowControl/>
        <w:numPr>
          <w:ilvl w:val="0"/>
          <w:numId w:val="28"/>
        </w:numPr>
        <w:autoSpaceDE/>
        <w:autoSpaceDN/>
        <w:adjustRightInd/>
        <w:spacing w:after="200" w:line="276" w:lineRule="auto"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>Учащиеся должны самостоятельно решать примеры и задачи</w:t>
      </w:r>
    </w:p>
    <w:p w:rsidR="005E0576" w:rsidRPr="005E0576" w:rsidRDefault="005E0576" w:rsidP="005E0576">
      <w:pPr>
        <w:widowControl/>
        <w:autoSpaceDE/>
        <w:autoSpaceDN/>
        <w:adjustRightInd/>
        <w:ind w:left="720"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>( с предварительным коллективным разбором)</w:t>
      </w:r>
    </w:p>
    <w:p w:rsidR="005E0576" w:rsidRPr="005E0576" w:rsidRDefault="005E0576" w:rsidP="005E0576">
      <w:pPr>
        <w:widowControl/>
        <w:autoSpaceDE/>
        <w:autoSpaceDN/>
        <w:adjustRightInd/>
        <w:ind w:left="720"/>
        <w:rPr>
          <w:rFonts w:eastAsia="Calibri"/>
          <w:sz w:val="24"/>
          <w:szCs w:val="24"/>
        </w:rPr>
      </w:pPr>
    </w:p>
    <w:p w:rsidR="005E0576" w:rsidRPr="005E0576" w:rsidRDefault="005E0576" w:rsidP="005E0576">
      <w:pPr>
        <w:widowControl/>
        <w:autoSpaceDE/>
        <w:autoSpaceDN/>
        <w:adjustRightInd/>
        <w:rPr>
          <w:rFonts w:eastAsia="Calibri"/>
          <w:sz w:val="24"/>
          <w:szCs w:val="24"/>
        </w:rPr>
      </w:pPr>
      <w:r w:rsidRPr="005E0576">
        <w:rPr>
          <w:rFonts w:eastAsia="Calibri"/>
          <w:i/>
          <w:sz w:val="24"/>
          <w:szCs w:val="24"/>
        </w:rPr>
        <w:lastRenderedPageBreak/>
        <w:t xml:space="preserve">Минимальный  уровень </w:t>
      </w:r>
      <w:r w:rsidRPr="005E0576">
        <w:rPr>
          <w:rFonts w:eastAsia="Calibri"/>
          <w:sz w:val="24"/>
          <w:szCs w:val="24"/>
        </w:rPr>
        <w:t xml:space="preserve">освоения программы </w:t>
      </w:r>
    </w:p>
    <w:p w:rsidR="005E0576" w:rsidRPr="005E0576" w:rsidRDefault="005E0576" w:rsidP="005E0576">
      <w:pPr>
        <w:widowControl/>
        <w:autoSpaceDE/>
        <w:autoSpaceDN/>
        <w:adjustRightInd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>1 –й  уровень</w:t>
      </w:r>
    </w:p>
    <w:p w:rsidR="005E0576" w:rsidRPr="005E0576" w:rsidRDefault="005E0576" w:rsidP="005E0576">
      <w:pPr>
        <w:widowControl/>
        <w:numPr>
          <w:ilvl w:val="0"/>
          <w:numId w:val="28"/>
        </w:numPr>
        <w:autoSpaceDE/>
        <w:autoSpaceDN/>
        <w:adjustRightInd/>
        <w:spacing w:after="200" w:line="276" w:lineRule="auto"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>Учащиеся должны решать примеры и задачи с частичной помощью учителя или учеников</w:t>
      </w:r>
    </w:p>
    <w:p w:rsidR="005E0576" w:rsidRPr="005E0576" w:rsidRDefault="005E0576" w:rsidP="005E0576">
      <w:pPr>
        <w:widowControl/>
        <w:autoSpaceDE/>
        <w:autoSpaceDN/>
        <w:adjustRightInd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>2-й уровень</w:t>
      </w:r>
    </w:p>
    <w:p w:rsidR="005E0576" w:rsidRPr="005E0576" w:rsidRDefault="005E0576" w:rsidP="005E0576">
      <w:pPr>
        <w:widowControl/>
        <w:autoSpaceDE/>
        <w:autoSpaceDN/>
        <w:adjustRightInd/>
        <w:rPr>
          <w:rFonts w:eastAsia="Calibri"/>
          <w:b/>
          <w:sz w:val="24"/>
          <w:szCs w:val="24"/>
        </w:rPr>
      </w:pPr>
    </w:p>
    <w:p w:rsidR="005E0576" w:rsidRPr="005E0576" w:rsidRDefault="005E0576" w:rsidP="005E0576">
      <w:pPr>
        <w:widowControl/>
        <w:numPr>
          <w:ilvl w:val="0"/>
          <w:numId w:val="28"/>
        </w:numPr>
        <w:autoSpaceDE/>
        <w:autoSpaceDN/>
        <w:adjustRightInd/>
        <w:spacing w:after="200" w:line="276" w:lineRule="auto"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 xml:space="preserve">Учащиеся выполняют решение примеров в одно, два действия в пределах 1, 2, 3 таблицы классов и разрядов  </w:t>
      </w:r>
      <w:proofErr w:type="gramStart"/>
      <w:r w:rsidRPr="005E0576">
        <w:rPr>
          <w:rFonts w:eastAsia="Calibri"/>
          <w:sz w:val="24"/>
          <w:szCs w:val="24"/>
        </w:rPr>
        <w:t xml:space="preserve">( </w:t>
      </w:r>
      <w:proofErr w:type="gramEnd"/>
      <w:r w:rsidRPr="005E0576">
        <w:rPr>
          <w:rFonts w:eastAsia="Calibri"/>
          <w:sz w:val="24"/>
          <w:szCs w:val="24"/>
        </w:rPr>
        <w:t>в зависимости от психомоторного состояния учащегося  с помощью учителя или калькулятора. Решают простые задачи.</w:t>
      </w:r>
    </w:p>
    <w:p w:rsidR="005E0576" w:rsidRPr="005E0576" w:rsidRDefault="007F0F1A" w:rsidP="005E0576">
      <w:pPr>
        <w:widowControl/>
        <w:autoSpaceDE/>
        <w:autoSpaceDN/>
        <w:adjustRightInd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</w:t>
      </w:r>
      <w:r w:rsidR="005E0576" w:rsidRPr="005E0576">
        <w:rPr>
          <w:rFonts w:eastAsia="Calibri"/>
          <w:sz w:val="24"/>
          <w:szCs w:val="24"/>
        </w:rPr>
        <w:t xml:space="preserve">После изложения программного материала в конце года чётко обозначены базовые математические представления, которые должны усвоить  учащиеся, и уровни  умений применять полученные знания на практике. </w:t>
      </w:r>
    </w:p>
    <w:p w:rsidR="005E0576" w:rsidRPr="005E0576" w:rsidRDefault="005E0576" w:rsidP="005E0576">
      <w:pPr>
        <w:widowControl/>
        <w:autoSpaceDE/>
        <w:autoSpaceDN/>
        <w:adjustRightInd/>
        <w:rPr>
          <w:rFonts w:eastAsia="Calibri"/>
          <w:sz w:val="24"/>
          <w:szCs w:val="24"/>
        </w:rPr>
      </w:pPr>
      <w:r w:rsidRPr="005E0576">
        <w:rPr>
          <w:rFonts w:eastAsia="Calibri"/>
          <w:sz w:val="24"/>
          <w:szCs w:val="24"/>
        </w:rPr>
        <w:tab/>
      </w:r>
    </w:p>
    <w:p w:rsidR="005E0576" w:rsidRPr="005E0576" w:rsidRDefault="005E0576" w:rsidP="005E0576">
      <w:pPr>
        <w:widowControl/>
        <w:autoSpaceDE/>
        <w:autoSpaceDN/>
        <w:adjustRightInd/>
        <w:spacing w:after="200" w:line="276" w:lineRule="auto"/>
        <w:ind w:firstLine="708"/>
        <w:rPr>
          <w:sz w:val="24"/>
          <w:szCs w:val="24"/>
        </w:rPr>
      </w:pPr>
      <w:r w:rsidRPr="005E0576">
        <w:rPr>
          <w:sz w:val="24"/>
          <w:szCs w:val="24"/>
        </w:rPr>
        <w:t>Ку</w:t>
      </w:r>
      <w:proofErr w:type="gramStart"/>
      <w:r w:rsidRPr="005E0576">
        <w:rPr>
          <w:sz w:val="24"/>
          <w:szCs w:val="24"/>
        </w:rPr>
        <w:t>рс  стр</w:t>
      </w:r>
      <w:proofErr w:type="gramEnd"/>
      <w:r w:rsidRPr="005E0576">
        <w:rPr>
          <w:sz w:val="24"/>
          <w:szCs w:val="24"/>
        </w:rPr>
        <w:t>оится на индуктивной основе с привлечением элементов дедуктивных рассуждений. Теоретический материал излагается на интуитивном уровне, математические методы и законы формулируются в виде правил.</w:t>
      </w:r>
    </w:p>
    <w:p w:rsidR="005E0576" w:rsidRPr="005E0576" w:rsidRDefault="005E0576" w:rsidP="005E0576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  <w:r w:rsidRPr="005E0576">
        <w:rPr>
          <w:sz w:val="24"/>
          <w:szCs w:val="24"/>
        </w:rPr>
        <w:tab/>
        <w:t>В ходе изучения курса учащиеся развивают навыки вычислений с натуральными числами в пределах  1 000 00, с обыкновенными дробями, решения простейших уравнений, продолжают знакомиться с геометрическими понятиями, приобретают навыки построения геометрических фигур, измерения геометрических величин, выполнения арифметических действий с числами, полученными при измерениях.</w:t>
      </w:r>
    </w:p>
    <w:p w:rsidR="005E0576" w:rsidRPr="005E0576" w:rsidRDefault="005E0576" w:rsidP="005E0576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  <w:r w:rsidRPr="005E0576">
        <w:rPr>
          <w:sz w:val="24"/>
          <w:szCs w:val="24"/>
        </w:rPr>
        <w:tab/>
        <w:t>Требования к уровню подготовки также установлены Государственным стандартом основного общего образования в соответствии с обязательным минимумом содержания.</w:t>
      </w:r>
    </w:p>
    <w:p w:rsidR="005E0576" w:rsidRPr="005E0576" w:rsidRDefault="005E0576" w:rsidP="005E0576">
      <w:pPr>
        <w:widowControl/>
        <w:autoSpaceDE/>
        <w:autoSpaceDN/>
        <w:adjustRightInd/>
        <w:spacing w:line="276" w:lineRule="auto"/>
        <w:rPr>
          <w:sz w:val="24"/>
          <w:szCs w:val="24"/>
        </w:rPr>
      </w:pPr>
      <w:r w:rsidRPr="005E0576">
        <w:rPr>
          <w:sz w:val="24"/>
          <w:szCs w:val="24"/>
        </w:rPr>
        <w:t>6 класс</w:t>
      </w:r>
    </w:p>
    <w:p w:rsidR="005E0576" w:rsidRPr="005E0576" w:rsidRDefault="005E0576" w:rsidP="005E0576">
      <w:pPr>
        <w:widowControl/>
        <w:autoSpaceDE/>
        <w:autoSpaceDN/>
        <w:adjustRightInd/>
        <w:spacing w:line="276" w:lineRule="auto"/>
        <w:rPr>
          <w:b/>
          <w:i/>
          <w:sz w:val="24"/>
          <w:szCs w:val="24"/>
        </w:rPr>
      </w:pPr>
      <w:r w:rsidRPr="005E0576">
        <w:rPr>
          <w:b/>
          <w:i/>
          <w:sz w:val="24"/>
          <w:szCs w:val="24"/>
        </w:rPr>
        <w:t xml:space="preserve">Учащиеся должны усвоить следующие базовые представления </w:t>
      </w:r>
      <w:proofErr w:type="gramStart"/>
      <w:r w:rsidRPr="005E0576">
        <w:rPr>
          <w:b/>
          <w:i/>
          <w:sz w:val="24"/>
          <w:szCs w:val="24"/>
        </w:rPr>
        <w:t>о(</w:t>
      </w:r>
      <w:proofErr w:type="gramEnd"/>
      <w:r w:rsidRPr="005E0576">
        <w:rPr>
          <w:b/>
          <w:i/>
          <w:sz w:val="24"/>
          <w:szCs w:val="24"/>
        </w:rPr>
        <w:t>об):</w:t>
      </w:r>
    </w:p>
    <w:p w:rsidR="005E0576" w:rsidRPr="005E0576" w:rsidRDefault="005E0576" w:rsidP="005E0576">
      <w:pPr>
        <w:widowControl/>
        <w:autoSpaceDE/>
        <w:autoSpaceDN/>
        <w:adjustRightInd/>
        <w:spacing w:line="276" w:lineRule="auto"/>
        <w:rPr>
          <w:sz w:val="24"/>
          <w:szCs w:val="24"/>
        </w:rPr>
      </w:pPr>
      <w:r w:rsidRPr="005E0576">
        <w:rPr>
          <w:sz w:val="24"/>
          <w:szCs w:val="24"/>
        </w:rPr>
        <w:t xml:space="preserve">- </w:t>
      </w:r>
      <w:proofErr w:type="gramStart"/>
      <w:r w:rsidRPr="005E0576">
        <w:rPr>
          <w:sz w:val="24"/>
          <w:szCs w:val="24"/>
        </w:rPr>
        <w:t>образовании</w:t>
      </w:r>
      <w:proofErr w:type="gramEnd"/>
      <w:r w:rsidRPr="005E0576">
        <w:rPr>
          <w:sz w:val="24"/>
          <w:szCs w:val="24"/>
        </w:rPr>
        <w:t>, чтении, записи чисел в пределах 1 000 000;</w:t>
      </w:r>
    </w:p>
    <w:p w:rsidR="005E0576" w:rsidRPr="005E0576" w:rsidRDefault="005E0576" w:rsidP="005E0576">
      <w:pPr>
        <w:widowControl/>
        <w:autoSpaceDE/>
        <w:autoSpaceDN/>
        <w:adjustRightInd/>
        <w:spacing w:line="276" w:lineRule="auto"/>
        <w:rPr>
          <w:sz w:val="24"/>
          <w:szCs w:val="24"/>
        </w:rPr>
      </w:pPr>
      <w:r w:rsidRPr="005E0576">
        <w:rPr>
          <w:sz w:val="24"/>
          <w:szCs w:val="24"/>
        </w:rPr>
        <w:t xml:space="preserve">- </w:t>
      </w:r>
      <w:proofErr w:type="gramStart"/>
      <w:r w:rsidRPr="005E0576">
        <w:rPr>
          <w:sz w:val="24"/>
          <w:szCs w:val="24"/>
        </w:rPr>
        <w:t>разрядах</w:t>
      </w:r>
      <w:proofErr w:type="gramEnd"/>
      <w:r w:rsidRPr="005E0576">
        <w:rPr>
          <w:sz w:val="24"/>
          <w:szCs w:val="24"/>
        </w:rPr>
        <w:t>, классах единиц и тысяч, таблице классов и разрядов (6 разрядов);</w:t>
      </w:r>
    </w:p>
    <w:p w:rsidR="005E0576" w:rsidRPr="005E0576" w:rsidRDefault="005E0576" w:rsidP="005E0576">
      <w:pPr>
        <w:widowControl/>
        <w:autoSpaceDE/>
        <w:autoSpaceDN/>
        <w:adjustRightInd/>
        <w:spacing w:line="276" w:lineRule="auto"/>
        <w:rPr>
          <w:sz w:val="24"/>
          <w:szCs w:val="24"/>
        </w:rPr>
      </w:pPr>
      <w:r w:rsidRPr="005E0576">
        <w:rPr>
          <w:sz w:val="24"/>
          <w:szCs w:val="24"/>
        </w:rPr>
        <w:t xml:space="preserve">- </w:t>
      </w:r>
      <w:proofErr w:type="gramStart"/>
      <w:r w:rsidRPr="005E0576">
        <w:rPr>
          <w:sz w:val="24"/>
          <w:szCs w:val="24"/>
        </w:rPr>
        <w:t>алгоритмах</w:t>
      </w:r>
      <w:proofErr w:type="gramEnd"/>
      <w:r w:rsidRPr="005E0576">
        <w:rPr>
          <w:sz w:val="24"/>
          <w:szCs w:val="24"/>
        </w:rPr>
        <w:t xml:space="preserve"> письменного и устного сложения и вычитания чисел в пределах 1 000 000без перехода и с переходом через 3-4 разряда;</w:t>
      </w:r>
    </w:p>
    <w:p w:rsidR="005E0576" w:rsidRPr="005E0576" w:rsidRDefault="005E0576" w:rsidP="005E0576">
      <w:pPr>
        <w:widowControl/>
        <w:autoSpaceDE/>
        <w:autoSpaceDN/>
        <w:adjustRightInd/>
        <w:spacing w:line="276" w:lineRule="auto"/>
        <w:rPr>
          <w:sz w:val="24"/>
          <w:szCs w:val="24"/>
        </w:rPr>
      </w:pPr>
      <w:r w:rsidRPr="005E0576">
        <w:rPr>
          <w:sz w:val="24"/>
          <w:szCs w:val="24"/>
        </w:rPr>
        <w:t xml:space="preserve">- алгоритмах письменного умножения чисел в пределах 1 000 000 на однозначное число, деления четырёхзначных </w:t>
      </w:r>
      <w:proofErr w:type="gramStart"/>
      <w:r w:rsidRPr="005E0576">
        <w:rPr>
          <w:sz w:val="24"/>
          <w:szCs w:val="24"/>
        </w:rPr>
        <w:t>чисел</w:t>
      </w:r>
      <w:proofErr w:type="gramEnd"/>
      <w:r w:rsidRPr="005E0576">
        <w:rPr>
          <w:sz w:val="24"/>
          <w:szCs w:val="24"/>
        </w:rPr>
        <w:t xml:space="preserve"> на однозначное число;</w:t>
      </w:r>
    </w:p>
    <w:p w:rsidR="005E0576" w:rsidRPr="005E0576" w:rsidRDefault="005E0576" w:rsidP="005E0576">
      <w:pPr>
        <w:widowControl/>
        <w:autoSpaceDE/>
        <w:autoSpaceDN/>
        <w:adjustRightInd/>
        <w:spacing w:line="276" w:lineRule="auto"/>
        <w:rPr>
          <w:sz w:val="24"/>
          <w:szCs w:val="24"/>
        </w:rPr>
      </w:pPr>
      <w:r w:rsidRPr="005E0576">
        <w:rPr>
          <w:sz w:val="24"/>
          <w:szCs w:val="24"/>
        </w:rPr>
        <w:t xml:space="preserve">- смешанных </w:t>
      </w:r>
      <w:proofErr w:type="gramStart"/>
      <w:r w:rsidRPr="005E0576">
        <w:rPr>
          <w:sz w:val="24"/>
          <w:szCs w:val="24"/>
        </w:rPr>
        <w:t>числах</w:t>
      </w:r>
      <w:proofErr w:type="gramEnd"/>
      <w:r w:rsidRPr="005E0576">
        <w:rPr>
          <w:sz w:val="24"/>
          <w:szCs w:val="24"/>
        </w:rPr>
        <w:t>;</w:t>
      </w:r>
    </w:p>
    <w:p w:rsidR="005E0576" w:rsidRPr="005E0576" w:rsidRDefault="005E0576" w:rsidP="005E0576">
      <w:pPr>
        <w:widowControl/>
        <w:autoSpaceDE/>
        <w:autoSpaceDN/>
        <w:adjustRightInd/>
        <w:spacing w:line="276" w:lineRule="auto"/>
        <w:rPr>
          <w:sz w:val="24"/>
          <w:szCs w:val="24"/>
        </w:rPr>
      </w:pPr>
      <w:r w:rsidRPr="005E0576">
        <w:rPr>
          <w:sz w:val="24"/>
          <w:szCs w:val="24"/>
        </w:rPr>
        <w:t xml:space="preserve">- десятичных </w:t>
      </w:r>
      <w:proofErr w:type="gramStart"/>
      <w:r w:rsidRPr="005E0576">
        <w:rPr>
          <w:sz w:val="24"/>
          <w:szCs w:val="24"/>
        </w:rPr>
        <w:t>дробях</w:t>
      </w:r>
      <w:proofErr w:type="gramEnd"/>
      <w:r w:rsidRPr="005E0576">
        <w:rPr>
          <w:sz w:val="24"/>
          <w:szCs w:val="24"/>
        </w:rPr>
        <w:t>;</w:t>
      </w:r>
    </w:p>
    <w:p w:rsidR="005E0576" w:rsidRPr="005E0576" w:rsidRDefault="005E0576" w:rsidP="005E0576">
      <w:pPr>
        <w:widowControl/>
        <w:autoSpaceDE/>
        <w:autoSpaceDN/>
        <w:adjustRightInd/>
        <w:spacing w:line="276" w:lineRule="auto"/>
        <w:rPr>
          <w:sz w:val="24"/>
          <w:szCs w:val="24"/>
        </w:rPr>
      </w:pPr>
      <w:r w:rsidRPr="005E0576">
        <w:rPr>
          <w:sz w:val="24"/>
          <w:szCs w:val="24"/>
        </w:rPr>
        <w:t xml:space="preserve">- горизонтальном, вертикальном, наклонном </w:t>
      </w:r>
      <w:proofErr w:type="gramStart"/>
      <w:r w:rsidRPr="005E0576">
        <w:rPr>
          <w:sz w:val="24"/>
          <w:szCs w:val="24"/>
        </w:rPr>
        <w:t>положении</w:t>
      </w:r>
      <w:proofErr w:type="gramEnd"/>
      <w:r w:rsidRPr="005E0576">
        <w:rPr>
          <w:sz w:val="24"/>
          <w:szCs w:val="24"/>
        </w:rPr>
        <w:t xml:space="preserve"> объектов в пространстве;</w:t>
      </w:r>
    </w:p>
    <w:p w:rsidR="005E0576" w:rsidRPr="005E0576" w:rsidRDefault="005E0576" w:rsidP="005E0576">
      <w:pPr>
        <w:widowControl/>
        <w:autoSpaceDE/>
        <w:autoSpaceDN/>
        <w:adjustRightInd/>
        <w:spacing w:line="276" w:lineRule="auto"/>
        <w:rPr>
          <w:sz w:val="24"/>
          <w:szCs w:val="24"/>
        </w:rPr>
      </w:pPr>
      <w:r w:rsidRPr="005E0576">
        <w:rPr>
          <w:sz w:val="24"/>
          <w:szCs w:val="24"/>
        </w:rPr>
        <w:t xml:space="preserve">- </w:t>
      </w:r>
      <w:proofErr w:type="gramStart"/>
      <w:r w:rsidRPr="005E0576">
        <w:rPr>
          <w:sz w:val="24"/>
          <w:szCs w:val="24"/>
        </w:rPr>
        <w:t>масштабе</w:t>
      </w:r>
      <w:proofErr w:type="gramEnd"/>
      <w:r w:rsidRPr="005E0576">
        <w:rPr>
          <w:sz w:val="24"/>
          <w:szCs w:val="24"/>
        </w:rPr>
        <w:t>;</w:t>
      </w:r>
    </w:p>
    <w:p w:rsidR="005E0576" w:rsidRPr="005E0576" w:rsidRDefault="005E0576" w:rsidP="005E0576">
      <w:pPr>
        <w:widowControl/>
        <w:autoSpaceDE/>
        <w:autoSpaceDN/>
        <w:adjustRightInd/>
        <w:spacing w:line="276" w:lineRule="auto"/>
        <w:rPr>
          <w:sz w:val="24"/>
          <w:szCs w:val="24"/>
        </w:rPr>
      </w:pPr>
      <w:r w:rsidRPr="005E0576">
        <w:rPr>
          <w:sz w:val="24"/>
          <w:szCs w:val="24"/>
        </w:rPr>
        <w:t>- высоте треугольника;</w:t>
      </w:r>
    </w:p>
    <w:p w:rsidR="005E0576" w:rsidRPr="005E0576" w:rsidRDefault="005E0576" w:rsidP="005E0576">
      <w:pPr>
        <w:widowControl/>
        <w:autoSpaceDE/>
        <w:autoSpaceDN/>
        <w:adjustRightInd/>
        <w:spacing w:line="276" w:lineRule="auto"/>
        <w:rPr>
          <w:sz w:val="24"/>
          <w:szCs w:val="24"/>
        </w:rPr>
      </w:pPr>
      <w:r w:rsidRPr="005E0576">
        <w:rPr>
          <w:sz w:val="24"/>
          <w:szCs w:val="24"/>
        </w:rPr>
        <w:t xml:space="preserve">- </w:t>
      </w:r>
      <w:proofErr w:type="gramStart"/>
      <w:r w:rsidRPr="005E0576">
        <w:rPr>
          <w:sz w:val="24"/>
          <w:szCs w:val="24"/>
        </w:rPr>
        <w:t>периметре</w:t>
      </w:r>
      <w:proofErr w:type="gramEnd"/>
      <w:r w:rsidRPr="005E0576">
        <w:rPr>
          <w:sz w:val="24"/>
          <w:szCs w:val="24"/>
        </w:rPr>
        <w:t xml:space="preserve"> многоугольника.</w:t>
      </w:r>
    </w:p>
    <w:p w:rsidR="005E0576" w:rsidRPr="005E0576" w:rsidRDefault="005E0576" w:rsidP="005E0576">
      <w:pPr>
        <w:widowControl/>
        <w:autoSpaceDE/>
        <w:autoSpaceDN/>
        <w:adjustRightInd/>
        <w:spacing w:line="276" w:lineRule="auto"/>
        <w:rPr>
          <w:sz w:val="24"/>
          <w:szCs w:val="24"/>
        </w:rPr>
      </w:pPr>
    </w:p>
    <w:p w:rsidR="006537FC" w:rsidRPr="003E4CB5" w:rsidRDefault="006537FC" w:rsidP="006537FC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Содержание учебного предмета коррекционного курса</w:t>
      </w:r>
    </w:p>
    <w:p w:rsidR="006537FC" w:rsidRDefault="006537FC" w:rsidP="006537FC">
      <w:pPr>
        <w:shd w:val="clear" w:color="auto" w:fill="FFFFFF"/>
        <w:jc w:val="both"/>
        <w:rPr>
          <w:b/>
          <w:bCs/>
          <w:color w:val="000000"/>
          <w:spacing w:val="-3"/>
          <w:sz w:val="24"/>
          <w:szCs w:val="24"/>
        </w:rPr>
      </w:pPr>
    </w:p>
    <w:p w:rsidR="006537FC" w:rsidRPr="00D1784F" w:rsidRDefault="006537FC" w:rsidP="006537FC">
      <w:pPr>
        <w:shd w:val="clear" w:color="auto" w:fill="FFFFFF"/>
        <w:jc w:val="both"/>
        <w:rPr>
          <w:sz w:val="24"/>
          <w:szCs w:val="24"/>
        </w:rPr>
      </w:pPr>
      <w:r w:rsidRPr="00D1784F">
        <w:rPr>
          <w:b/>
          <w:bCs/>
          <w:color w:val="000000"/>
          <w:spacing w:val="-3"/>
          <w:sz w:val="24"/>
          <w:szCs w:val="24"/>
        </w:rPr>
        <w:t>6 класс</w:t>
      </w:r>
    </w:p>
    <w:p w:rsidR="006537FC" w:rsidRPr="00D1784F" w:rsidRDefault="006537FC" w:rsidP="006537FC">
      <w:pPr>
        <w:shd w:val="clear" w:color="auto" w:fill="FFFFFF"/>
        <w:ind w:firstLine="355"/>
        <w:jc w:val="both"/>
        <w:rPr>
          <w:sz w:val="24"/>
          <w:szCs w:val="24"/>
        </w:rPr>
      </w:pPr>
      <w:r w:rsidRPr="00D1784F">
        <w:rPr>
          <w:color w:val="000000"/>
          <w:spacing w:val="-7"/>
          <w:sz w:val="24"/>
          <w:szCs w:val="24"/>
        </w:rPr>
        <w:t>Нумерация чисел в пределах 1000 000. Получение единиц, круг</w:t>
      </w:r>
      <w:r w:rsidRPr="00D1784F">
        <w:rPr>
          <w:color w:val="000000"/>
          <w:spacing w:val="-4"/>
          <w:sz w:val="24"/>
          <w:szCs w:val="24"/>
        </w:rPr>
        <w:t>лых десятков, сотен тысяч в пределах 1 000 000, сложение и вычи</w:t>
      </w:r>
      <w:r w:rsidRPr="00D1784F">
        <w:rPr>
          <w:color w:val="000000"/>
          <w:spacing w:val="-7"/>
          <w:sz w:val="24"/>
          <w:szCs w:val="24"/>
        </w:rPr>
        <w:t>тание круглых чисел в пределах 1 000 000.</w:t>
      </w:r>
    </w:p>
    <w:p w:rsidR="006537FC" w:rsidRPr="00D1784F" w:rsidRDefault="006537FC" w:rsidP="006537FC">
      <w:pPr>
        <w:shd w:val="clear" w:color="auto" w:fill="FFFFFF"/>
        <w:ind w:firstLine="355"/>
        <w:jc w:val="both"/>
        <w:rPr>
          <w:sz w:val="24"/>
          <w:szCs w:val="24"/>
        </w:rPr>
      </w:pPr>
      <w:r w:rsidRPr="00D1784F">
        <w:rPr>
          <w:color w:val="000000"/>
          <w:spacing w:val="-5"/>
          <w:sz w:val="24"/>
          <w:szCs w:val="24"/>
        </w:rPr>
        <w:t xml:space="preserve">Получение четырех-, пяти-, шестизначных чисел из разрядных </w:t>
      </w:r>
      <w:r w:rsidRPr="00D1784F">
        <w:rPr>
          <w:color w:val="000000"/>
          <w:spacing w:val="-6"/>
          <w:sz w:val="24"/>
          <w:szCs w:val="24"/>
        </w:rPr>
        <w:t xml:space="preserve">слагаемых, разложение на </w:t>
      </w:r>
      <w:r w:rsidRPr="00D1784F">
        <w:rPr>
          <w:color w:val="000000"/>
          <w:spacing w:val="-6"/>
          <w:sz w:val="24"/>
          <w:szCs w:val="24"/>
        </w:rPr>
        <w:lastRenderedPageBreak/>
        <w:t xml:space="preserve">разрядные слагаемые, чтение, запись под </w:t>
      </w:r>
      <w:r w:rsidRPr="00D1784F">
        <w:rPr>
          <w:color w:val="000000"/>
          <w:spacing w:val="-4"/>
          <w:sz w:val="24"/>
          <w:szCs w:val="24"/>
        </w:rPr>
        <w:t>диктовку, изображение на счетах, калькуляторе.</w:t>
      </w:r>
    </w:p>
    <w:p w:rsidR="006537FC" w:rsidRPr="00D1784F" w:rsidRDefault="006537FC" w:rsidP="006537FC">
      <w:pPr>
        <w:shd w:val="clear" w:color="auto" w:fill="FFFFFF"/>
        <w:ind w:firstLine="350"/>
        <w:jc w:val="both"/>
        <w:rPr>
          <w:sz w:val="24"/>
          <w:szCs w:val="24"/>
        </w:rPr>
      </w:pPr>
      <w:r w:rsidRPr="00D1784F">
        <w:rPr>
          <w:color w:val="000000"/>
          <w:spacing w:val="-4"/>
          <w:sz w:val="24"/>
          <w:szCs w:val="24"/>
        </w:rPr>
        <w:t>Разряды: единицы, десятки, сотни тысяч, класс тысяч, нумера</w:t>
      </w:r>
      <w:r w:rsidRPr="00D1784F">
        <w:rPr>
          <w:color w:val="000000"/>
          <w:spacing w:val="-4"/>
          <w:sz w:val="24"/>
          <w:szCs w:val="24"/>
        </w:rPr>
        <w:softHyphen/>
      </w:r>
      <w:r w:rsidRPr="00D1784F">
        <w:rPr>
          <w:color w:val="000000"/>
          <w:spacing w:val="-5"/>
          <w:sz w:val="24"/>
          <w:szCs w:val="24"/>
        </w:rPr>
        <w:t>ционная таблица, сравнение соседних разрядов, сравнение классов тысяч и единиц.</w:t>
      </w:r>
    </w:p>
    <w:p w:rsidR="006537FC" w:rsidRPr="00D1784F" w:rsidRDefault="006537FC" w:rsidP="006537FC">
      <w:pPr>
        <w:shd w:val="clear" w:color="auto" w:fill="FFFFFF"/>
        <w:ind w:firstLine="350"/>
        <w:jc w:val="both"/>
        <w:rPr>
          <w:sz w:val="24"/>
          <w:szCs w:val="24"/>
        </w:rPr>
      </w:pPr>
      <w:r w:rsidRPr="00D1784F">
        <w:rPr>
          <w:color w:val="000000"/>
          <w:spacing w:val="-6"/>
          <w:sz w:val="24"/>
          <w:szCs w:val="24"/>
        </w:rPr>
        <w:t>Округление чисел до единиц, десятков, сотен, тысяч. Определение количества разрядных единиц и общего количества единиц, де</w:t>
      </w:r>
      <w:r w:rsidRPr="00D1784F">
        <w:rPr>
          <w:color w:val="000000"/>
          <w:spacing w:val="-4"/>
          <w:sz w:val="24"/>
          <w:szCs w:val="24"/>
        </w:rPr>
        <w:t>сятков, сотен, тысяч в числе. Числа простые и составные.</w:t>
      </w:r>
    </w:p>
    <w:p w:rsidR="006537FC" w:rsidRPr="00D1784F" w:rsidRDefault="006537FC" w:rsidP="006537FC">
      <w:pPr>
        <w:shd w:val="clear" w:color="auto" w:fill="FFFFFF"/>
        <w:jc w:val="both"/>
        <w:rPr>
          <w:sz w:val="24"/>
          <w:szCs w:val="24"/>
        </w:rPr>
      </w:pPr>
      <w:r w:rsidRPr="00D1784F">
        <w:rPr>
          <w:color w:val="000000"/>
          <w:spacing w:val="-4"/>
          <w:sz w:val="24"/>
          <w:szCs w:val="24"/>
        </w:rPr>
        <w:t xml:space="preserve">Обозначение римскими цифрами чисел </w:t>
      </w:r>
      <w:r w:rsidRPr="00D1784F">
        <w:rPr>
          <w:color w:val="000000"/>
          <w:spacing w:val="-4"/>
          <w:sz w:val="24"/>
          <w:szCs w:val="24"/>
          <w:lang w:val="en-US"/>
        </w:rPr>
        <w:t>XIII</w:t>
      </w:r>
      <w:r w:rsidRPr="00D1784F">
        <w:rPr>
          <w:color w:val="000000"/>
          <w:spacing w:val="-4"/>
          <w:sz w:val="24"/>
          <w:szCs w:val="24"/>
        </w:rPr>
        <w:t>—</w:t>
      </w:r>
      <w:r w:rsidRPr="00D1784F">
        <w:rPr>
          <w:color w:val="000000"/>
          <w:spacing w:val="-4"/>
          <w:sz w:val="24"/>
          <w:szCs w:val="24"/>
          <w:lang w:val="en-US"/>
        </w:rPr>
        <w:t>XX</w:t>
      </w:r>
      <w:r w:rsidRPr="00D1784F">
        <w:rPr>
          <w:color w:val="000000"/>
          <w:spacing w:val="-4"/>
          <w:sz w:val="24"/>
          <w:szCs w:val="24"/>
        </w:rPr>
        <w:t>.</w:t>
      </w:r>
    </w:p>
    <w:p w:rsidR="006537FC" w:rsidRPr="00D1784F" w:rsidRDefault="006537FC" w:rsidP="006537FC">
      <w:pPr>
        <w:shd w:val="clear" w:color="auto" w:fill="FFFFFF"/>
        <w:ind w:firstLine="355"/>
        <w:jc w:val="both"/>
        <w:rPr>
          <w:sz w:val="24"/>
          <w:szCs w:val="24"/>
        </w:rPr>
      </w:pPr>
      <w:r w:rsidRPr="00D1784F">
        <w:rPr>
          <w:color w:val="000000"/>
          <w:spacing w:val="-1"/>
          <w:sz w:val="24"/>
          <w:szCs w:val="24"/>
        </w:rPr>
        <w:t xml:space="preserve">Устное (легкие случаи) и письменное сложение, вычитание, </w:t>
      </w:r>
      <w:r w:rsidRPr="00D1784F">
        <w:rPr>
          <w:color w:val="000000"/>
          <w:spacing w:val="-5"/>
          <w:sz w:val="24"/>
          <w:szCs w:val="24"/>
        </w:rPr>
        <w:t xml:space="preserve">умножение и деление на однозначное </w:t>
      </w:r>
      <w:proofErr w:type="gramStart"/>
      <w:r w:rsidRPr="00D1784F">
        <w:rPr>
          <w:color w:val="000000"/>
          <w:spacing w:val="-5"/>
          <w:sz w:val="24"/>
          <w:szCs w:val="24"/>
        </w:rPr>
        <w:t>число</w:t>
      </w:r>
      <w:proofErr w:type="gramEnd"/>
      <w:r w:rsidRPr="00D1784F">
        <w:rPr>
          <w:color w:val="000000"/>
          <w:spacing w:val="-5"/>
          <w:sz w:val="24"/>
          <w:szCs w:val="24"/>
        </w:rPr>
        <w:t xml:space="preserve"> и круглые десятки чи</w:t>
      </w:r>
      <w:r w:rsidRPr="00D1784F">
        <w:rPr>
          <w:color w:val="000000"/>
          <w:spacing w:val="-6"/>
          <w:sz w:val="24"/>
          <w:szCs w:val="24"/>
        </w:rPr>
        <w:t>сел в пределах 10 000. Деление с остатком. Проверка арифметичес</w:t>
      </w:r>
      <w:r w:rsidRPr="00D1784F">
        <w:rPr>
          <w:color w:val="000000"/>
          <w:spacing w:val="-5"/>
          <w:sz w:val="24"/>
          <w:szCs w:val="24"/>
        </w:rPr>
        <w:t>ких действий.</w:t>
      </w:r>
    </w:p>
    <w:p w:rsidR="006537FC" w:rsidRPr="00D1784F" w:rsidRDefault="006537FC" w:rsidP="006537FC">
      <w:pPr>
        <w:shd w:val="clear" w:color="auto" w:fill="FFFFFF"/>
        <w:ind w:firstLine="350"/>
        <w:jc w:val="both"/>
        <w:rPr>
          <w:sz w:val="24"/>
          <w:szCs w:val="24"/>
        </w:rPr>
      </w:pPr>
      <w:r w:rsidRPr="00D1784F">
        <w:rPr>
          <w:color w:val="000000"/>
          <w:spacing w:val="-4"/>
          <w:sz w:val="24"/>
          <w:szCs w:val="24"/>
        </w:rPr>
        <w:t>Письменное сложение и вычитание чисел, полученных при измерении двумя мерами стоимости, длины, массы, времени.</w:t>
      </w:r>
    </w:p>
    <w:p w:rsidR="006537FC" w:rsidRPr="00D1784F" w:rsidRDefault="006537FC" w:rsidP="006537FC">
      <w:pPr>
        <w:shd w:val="clear" w:color="auto" w:fill="FFFFFF"/>
        <w:ind w:firstLine="350"/>
        <w:jc w:val="both"/>
        <w:rPr>
          <w:sz w:val="24"/>
          <w:szCs w:val="24"/>
        </w:rPr>
      </w:pPr>
      <w:r w:rsidRPr="00D1784F">
        <w:rPr>
          <w:color w:val="000000"/>
          <w:spacing w:val="-6"/>
          <w:sz w:val="24"/>
          <w:szCs w:val="24"/>
        </w:rPr>
        <w:t>Обыкновенные дроби. Смешанные числа, их сравнение. Основ</w:t>
      </w:r>
      <w:r w:rsidRPr="00D1784F">
        <w:rPr>
          <w:color w:val="000000"/>
          <w:spacing w:val="-4"/>
          <w:sz w:val="24"/>
          <w:szCs w:val="24"/>
        </w:rPr>
        <w:t>ное свойство обыкновенных дробей. Преобразования: замена мел</w:t>
      </w:r>
      <w:r w:rsidRPr="00D1784F">
        <w:rPr>
          <w:color w:val="000000"/>
          <w:spacing w:val="-1"/>
          <w:sz w:val="24"/>
          <w:szCs w:val="24"/>
        </w:rPr>
        <w:t xml:space="preserve">ких долей более крупными (сокращение), неправильных дробей </w:t>
      </w:r>
      <w:r w:rsidRPr="00D1784F">
        <w:rPr>
          <w:color w:val="000000"/>
          <w:spacing w:val="-5"/>
          <w:sz w:val="24"/>
          <w:szCs w:val="24"/>
        </w:rPr>
        <w:t xml:space="preserve">целыми или смешанными числами. Сложение и вычитание дробей </w:t>
      </w:r>
      <w:r w:rsidRPr="00D1784F">
        <w:rPr>
          <w:color w:val="000000"/>
          <w:spacing w:val="-3"/>
          <w:sz w:val="24"/>
          <w:szCs w:val="24"/>
        </w:rPr>
        <w:t>(и смешанных чисел) с одинаковыми знаменателями.</w:t>
      </w:r>
    </w:p>
    <w:p w:rsidR="006537FC" w:rsidRPr="00D1784F" w:rsidRDefault="006537FC" w:rsidP="006537FC">
      <w:pPr>
        <w:shd w:val="clear" w:color="auto" w:fill="FFFFFF"/>
        <w:ind w:firstLine="355"/>
        <w:jc w:val="both"/>
        <w:rPr>
          <w:sz w:val="24"/>
          <w:szCs w:val="24"/>
        </w:rPr>
      </w:pPr>
      <w:r w:rsidRPr="00D1784F">
        <w:rPr>
          <w:color w:val="000000"/>
          <w:spacing w:val="-4"/>
          <w:sz w:val="24"/>
          <w:szCs w:val="24"/>
        </w:rPr>
        <w:t>Простые арифметические задачи на нахождение дроби от чис</w:t>
      </w:r>
      <w:r w:rsidRPr="00D1784F">
        <w:rPr>
          <w:color w:val="000000"/>
          <w:spacing w:val="-3"/>
          <w:sz w:val="24"/>
          <w:szCs w:val="24"/>
        </w:rPr>
        <w:t xml:space="preserve">ла, </w:t>
      </w:r>
      <w:proofErr w:type="gramStart"/>
      <w:r w:rsidRPr="00D1784F">
        <w:rPr>
          <w:color w:val="000000"/>
          <w:spacing w:val="-3"/>
          <w:sz w:val="24"/>
          <w:szCs w:val="24"/>
        </w:rPr>
        <w:t>на прямую пропорциональную</w:t>
      </w:r>
      <w:proofErr w:type="gramEnd"/>
      <w:r w:rsidRPr="00D1784F">
        <w:rPr>
          <w:color w:val="000000"/>
          <w:spacing w:val="-3"/>
          <w:sz w:val="24"/>
          <w:szCs w:val="24"/>
        </w:rPr>
        <w:t xml:space="preserve"> зависимость, на соотношение: </w:t>
      </w:r>
      <w:r w:rsidRPr="00D1784F">
        <w:rPr>
          <w:color w:val="000000"/>
          <w:spacing w:val="-4"/>
          <w:sz w:val="24"/>
          <w:szCs w:val="24"/>
        </w:rPr>
        <w:t>расстояние, скорость, время. Составные задачи на встречное дви</w:t>
      </w:r>
      <w:r w:rsidRPr="00D1784F">
        <w:rPr>
          <w:color w:val="000000"/>
          <w:spacing w:val="-4"/>
          <w:sz w:val="24"/>
          <w:szCs w:val="24"/>
        </w:rPr>
        <w:softHyphen/>
      </w:r>
      <w:r w:rsidRPr="00D1784F">
        <w:rPr>
          <w:color w:val="000000"/>
          <w:spacing w:val="-3"/>
          <w:sz w:val="24"/>
          <w:szCs w:val="24"/>
        </w:rPr>
        <w:t>жение (равномерное, прямолинейное) двух тел.</w:t>
      </w:r>
    </w:p>
    <w:p w:rsidR="006537FC" w:rsidRPr="00D1784F" w:rsidRDefault="006537FC" w:rsidP="006537FC">
      <w:pPr>
        <w:shd w:val="clear" w:color="auto" w:fill="FFFFFF"/>
        <w:ind w:firstLine="350"/>
        <w:jc w:val="both"/>
        <w:rPr>
          <w:sz w:val="24"/>
          <w:szCs w:val="24"/>
        </w:rPr>
      </w:pPr>
      <w:proofErr w:type="gramStart"/>
      <w:r w:rsidRPr="00D1784F">
        <w:rPr>
          <w:color w:val="000000"/>
          <w:spacing w:val="-7"/>
          <w:sz w:val="24"/>
          <w:szCs w:val="24"/>
        </w:rPr>
        <w:t xml:space="preserve">Взаимное положение прямых на плоскости (пересекаются, в том </w:t>
      </w:r>
      <w:r w:rsidRPr="00D1784F">
        <w:rPr>
          <w:color w:val="000000"/>
          <w:spacing w:val="-3"/>
          <w:sz w:val="24"/>
          <w:szCs w:val="24"/>
        </w:rPr>
        <w:t xml:space="preserve">числе перпендикулярные, не пересекаются, т. е. параллельные), в </w:t>
      </w:r>
      <w:r w:rsidRPr="00D1784F">
        <w:rPr>
          <w:color w:val="000000"/>
          <w:spacing w:val="-5"/>
          <w:sz w:val="24"/>
          <w:szCs w:val="24"/>
        </w:rPr>
        <w:t>пространстве: наклонные, горизонтальные, вертикальные.</w:t>
      </w:r>
      <w:proofErr w:type="gramEnd"/>
      <w:r w:rsidRPr="00D1784F">
        <w:rPr>
          <w:color w:val="000000"/>
          <w:spacing w:val="-5"/>
          <w:sz w:val="24"/>
          <w:szCs w:val="24"/>
        </w:rPr>
        <w:t xml:space="preserve"> </w:t>
      </w:r>
      <w:r w:rsidRPr="00D1784F">
        <w:rPr>
          <w:color w:val="000000"/>
          <w:spacing w:val="-2"/>
          <w:sz w:val="24"/>
          <w:szCs w:val="24"/>
        </w:rPr>
        <w:t>Уровень, отвес.</w:t>
      </w:r>
    </w:p>
    <w:p w:rsidR="006537FC" w:rsidRPr="00D1784F" w:rsidRDefault="006537FC" w:rsidP="006537FC">
      <w:pPr>
        <w:shd w:val="clear" w:color="auto" w:fill="FFFFFF"/>
        <w:jc w:val="both"/>
        <w:rPr>
          <w:sz w:val="24"/>
          <w:szCs w:val="24"/>
        </w:rPr>
      </w:pPr>
      <w:r w:rsidRPr="00D1784F">
        <w:rPr>
          <w:color w:val="000000"/>
          <w:spacing w:val="-4"/>
          <w:sz w:val="24"/>
          <w:szCs w:val="24"/>
        </w:rPr>
        <w:t xml:space="preserve">Высота треугольника, прямоугольника, квадрата. </w:t>
      </w:r>
      <w:r w:rsidRPr="00D1784F">
        <w:rPr>
          <w:color w:val="000000"/>
          <w:spacing w:val="-5"/>
          <w:sz w:val="24"/>
          <w:szCs w:val="24"/>
        </w:rPr>
        <w:t>Геометрические тела — куб, брус. Элементы куба, бруса: грани, ребра, вершины, их количество, свойства.</w:t>
      </w:r>
    </w:p>
    <w:p w:rsidR="006537FC" w:rsidRPr="00D1784F" w:rsidRDefault="006537FC" w:rsidP="006537FC">
      <w:pPr>
        <w:shd w:val="clear" w:color="auto" w:fill="FFFFFF"/>
        <w:jc w:val="both"/>
        <w:rPr>
          <w:sz w:val="24"/>
          <w:szCs w:val="24"/>
        </w:rPr>
      </w:pPr>
      <w:r w:rsidRPr="00D1784F">
        <w:rPr>
          <w:color w:val="000000"/>
          <w:spacing w:val="-5"/>
          <w:sz w:val="24"/>
          <w:szCs w:val="24"/>
        </w:rPr>
        <w:t>Масштаб: 1:1 000; 1</w:t>
      </w:r>
      <w:proofErr w:type="gramStart"/>
      <w:r w:rsidRPr="00D1784F">
        <w:rPr>
          <w:color w:val="000000"/>
          <w:spacing w:val="-5"/>
          <w:sz w:val="24"/>
          <w:szCs w:val="24"/>
        </w:rPr>
        <w:t xml:space="preserve"> :</w:t>
      </w:r>
      <w:proofErr w:type="gramEnd"/>
      <w:r w:rsidRPr="00D1784F">
        <w:rPr>
          <w:color w:val="000000"/>
          <w:spacing w:val="-5"/>
          <w:sz w:val="24"/>
          <w:szCs w:val="24"/>
        </w:rPr>
        <w:t>10 000; 2 : 1; 10 : 1; 100 : 1.</w:t>
      </w:r>
    </w:p>
    <w:p w:rsidR="006537FC" w:rsidRDefault="006537FC" w:rsidP="005E0576">
      <w:pPr>
        <w:shd w:val="clear" w:color="auto" w:fill="FFFFFF"/>
        <w:autoSpaceDE/>
        <w:autoSpaceDN/>
        <w:adjustRightInd/>
        <w:spacing w:line="480" w:lineRule="exact"/>
        <w:jc w:val="both"/>
        <w:rPr>
          <w:rFonts w:eastAsiaTheme="minorHAnsi" w:cstheme="minorBidi"/>
          <w:b/>
          <w:sz w:val="24"/>
          <w:szCs w:val="24"/>
          <w:lang w:eastAsia="en-US"/>
        </w:rPr>
      </w:pPr>
    </w:p>
    <w:p w:rsidR="00DF0D00" w:rsidRDefault="006C745A" w:rsidP="00DF0D00">
      <w:pPr>
        <w:widowControl/>
        <w:autoSpaceDE/>
        <w:autoSpaceDN/>
        <w:adjustRightInd/>
        <w:spacing w:after="200" w:line="276" w:lineRule="auto"/>
        <w:jc w:val="center"/>
        <w:rPr>
          <w:sz w:val="24"/>
          <w:szCs w:val="24"/>
        </w:rPr>
      </w:pPr>
      <w:r w:rsidRPr="003D2D8A">
        <w:rPr>
          <w:b/>
          <w:bCs/>
          <w:color w:val="000000"/>
          <w:sz w:val="28"/>
          <w:szCs w:val="28"/>
        </w:rPr>
        <w:t>Тематическое планирование</w:t>
      </w:r>
    </w:p>
    <w:p w:rsidR="006C745A" w:rsidRPr="00DF0D00" w:rsidRDefault="006C745A" w:rsidP="00DF0D00">
      <w:pPr>
        <w:widowControl/>
        <w:autoSpaceDE/>
        <w:autoSpaceDN/>
        <w:adjustRightInd/>
        <w:spacing w:after="200" w:line="276" w:lineRule="auto"/>
        <w:jc w:val="center"/>
        <w:rPr>
          <w:sz w:val="24"/>
          <w:szCs w:val="24"/>
        </w:rPr>
      </w:pPr>
      <w:r w:rsidRPr="006C745A">
        <w:rPr>
          <w:b/>
          <w:sz w:val="28"/>
          <w:szCs w:val="28"/>
        </w:rPr>
        <w:t xml:space="preserve">6 класс </w:t>
      </w:r>
      <w:r w:rsidRPr="006C745A">
        <w:rPr>
          <w:b/>
          <w:sz w:val="24"/>
          <w:szCs w:val="24"/>
        </w:rPr>
        <w:t>, 5 часов в неделю, 170 часов в год</w:t>
      </w:r>
    </w:p>
    <w:p w:rsidR="006C745A" w:rsidRPr="006C745A" w:rsidRDefault="006C745A" w:rsidP="006C745A">
      <w:pPr>
        <w:ind w:firstLine="720"/>
        <w:jc w:val="center"/>
        <w:rPr>
          <w:sz w:val="28"/>
          <w:szCs w:val="28"/>
        </w:rPr>
      </w:pPr>
    </w:p>
    <w:tbl>
      <w:tblPr>
        <w:tblW w:w="99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513"/>
        <w:gridCol w:w="1701"/>
      </w:tblGrid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jc w:val="center"/>
              <w:rPr>
                <w:b/>
                <w:sz w:val="24"/>
                <w:szCs w:val="24"/>
              </w:rPr>
            </w:pPr>
            <w:r w:rsidRPr="006C745A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6C745A">
              <w:rPr>
                <w:b/>
                <w:sz w:val="24"/>
                <w:szCs w:val="24"/>
              </w:rPr>
              <w:t>п</w:t>
            </w:r>
            <w:proofErr w:type="gramEnd"/>
            <w:r w:rsidRPr="006C745A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7513" w:type="dxa"/>
          </w:tcPr>
          <w:p w:rsidR="006537FC" w:rsidRPr="006C745A" w:rsidRDefault="006537FC" w:rsidP="006C745A">
            <w:pPr>
              <w:jc w:val="center"/>
              <w:rPr>
                <w:b/>
                <w:sz w:val="24"/>
                <w:szCs w:val="24"/>
              </w:rPr>
            </w:pPr>
            <w:r w:rsidRPr="006C745A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b/>
                <w:sz w:val="24"/>
                <w:szCs w:val="24"/>
              </w:rPr>
            </w:pPr>
            <w:r w:rsidRPr="006C745A">
              <w:rPr>
                <w:b/>
                <w:sz w:val="24"/>
                <w:szCs w:val="24"/>
              </w:rPr>
              <w:t>Коли-</w:t>
            </w:r>
          </w:p>
          <w:p w:rsidR="006537FC" w:rsidRPr="006C745A" w:rsidRDefault="006537FC" w:rsidP="006C745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C745A">
              <w:rPr>
                <w:b/>
                <w:sz w:val="24"/>
                <w:szCs w:val="24"/>
              </w:rPr>
              <w:t>чество</w:t>
            </w:r>
            <w:proofErr w:type="spellEnd"/>
            <w:r w:rsidRPr="006C745A"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6537FC" w:rsidRPr="006C745A" w:rsidRDefault="006537FC" w:rsidP="006C745A">
            <w:pPr>
              <w:jc w:val="center"/>
              <w:rPr>
                <w:b/>
                <w:sz w:val="24"/>
                <w:szCs w:val="24"/>
              </w:rPr>
            </w:pPr>
          </w:p>
          <w:p w:rsidR="006537FC" w:rsidRPr="006C745A" w:rsidRDefault="006537FC" w:rsidP="006C745A">
            <w:pPr>
              <w:rPr>
                <w:b/>
                <w:sz w:val="24"/>
                <w:szCs w:val="24"/>
              </w:rPr>
            </w:pPr>
            <w:r w:rsidRPr="006C745A">
              <w:rPr>
                <w:b/>
                <w:sz w:val="24"/>
                <w:szCs w:val="24"/>
              </w:rPr>
              <w:t>1.Нумерация в пределах 1000 (повторение)</w:t>
            </w:r>
          </w:p>
          <w:p w:rsidR="006537FC" w:rsidRPr="006C745A" w:rsidRDefault="006537FC" w:rsidP="006C7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b/>
                <w:sz w:val="24"/>
                <w:szCs w:val="24"/>
              </w:rPr>
            </w:pPr>
          </w:p>
          <w:p w:rsidR="006537FC" w:rsidRPr="006C745A" w:rsidRDefault="006537FC" w:rsidP="006C745A">
            <w:pPr>
              <w:jc w:val="center"/>
              <w:rPr>
                <w:b/>
                <w:sz w:val="24"/>
                <w:szCs w:val="24"/>
              </w:rPr>
            </w:pPr>
            <w:r w:rsidRPr="006C745A">
              <w:rPr>
                <w:b/>
                <w:sz w:val="24"/>
                <w:szCs w:val="24"/>
              </w:rPr>
              <w:t>6 часов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 xml:space="preserve">Повторение </w:t>
            </w:r>
            <w:proofErr w:type="gramStart"/>
            <w:r w:rsidRPr="006C745A">
              <w:rPr>
                <w:rFonts w:eastAsia="Lucida Sans Unicode"/>
                <w:kern w:val="1"/>
                <w:sz w:val="24"/>
                <w:szCs w:val="24"/>
              </w:rPr>
              <w:t>пройденного</w:t>
            </w:r>
            <w:proofErr w:type="gramEnd"/>
            <w:r w:rsidRPr="006C745A">
              <w:rPr>
                <w:rFonts w:eastAsia="Lucida Sans Unicode"/>
                <w:kern w:val="1"/>
                <w:sz w:val="24"/>
                <w:szCs w:val="24"/>
              </w:rPr>
              <w:t>. Нумерация чисел в пределах 1000.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6537FC" w:rsidRPr="006C745A" w:rsidTr="00DF0D00">
        <w:trPr>
          <w:trHeight w:val="379"/>
        </w:trPr>
        <w:tc>
          <w:tcPr>
            <w:tcW w:w="709" w:type="dxa"/>
          </w:tcPr>
          <w:p w:rsidR="006537FC" w:rsidRPr="006C745A" w:rsidRDefault="006537FC" w:rsidP="006C745A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6537FC" w:rsidRPr="00DF0D00" w:rsidRDefault="006537FC" w:rsidP="00DF0D00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 xml:space="preserve">Десятичная система счисления. 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6537FC" w:rsidRPr="006C745A" w:rsidTr="00DF0D00">
        <w:trPr>
          <w:trHeight w:val="413"/>
        </w:trPr>
        <w:tc>
          <w:tcPr>
            <w:tcW w:w="709" w:type="dxa"/>
          </w:tcPr>
          <w:p w:rsidR="006537FC" w:rsidRPr="006C745A" w:rsidRDefault="006537FC" w:rsidP="006C745A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Таблица разрядов. Класс единиц. Разрядные единицы.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Запись  чисел в нумерационной таблице.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Сравнение чисел в нумерационной таблице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Простые и составные числа.</w:t>
            </w:r>
          </w:p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b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b/>
                <w:kern w:val="1"/>
                <w:sz w:val="24"/>
                <w:szCs w:val="24"/>
              </w:rPr>
              <w:t>2.Арифметические действия с целыми числами (повторение)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b/>
                <w:sz w:val="24"/>
                <w:szCs w:val="24"/>
              </w:rPr>
            </w:pPr>
            <w:r w:rsidRPr="006C745A">
              <w:rPr>
                <w:b/>
                <w:sz w:val="24"/>
                <w:szCs w:val="24"/>
              </w:rPr>
              <w:t>13 часов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b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Округление чисел до десятков и сотен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8</w:t>
            </w:r>
          </w:p>
          <w:p w:rsidR="006537FC" w:rsidRPr="006C745A" w:rsidRDefault="006537FC" w:rsidP="006C745A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Сложение  в пределах 1000 с переходом через разряд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9</w:t>
            </w: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Вычитание в пределах 1000 с переходом через разряд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10</w:t>
            </w: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Нахождение неизвестных компонентов при сложении и вычитании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11</w:t>
            </w:r>
          </w:p>
        </w:tc>
        <w:tc>
          <w:tcPr>
            <w:tcW w:w="7513" w:type="dxa"/>
          </w:tcPr>
          <w:p w:rsidR="006537FC" w:rsidRPr="006C745A" w:rsidRDefault="00DF0D00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Умножение целых чисел на однозначное число</w:t>
            </w:r>
          </w:p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lastRenderedPageBreak/>
              <w:t>1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lastRenderedPageBreak/>
              <w:t>12</w:t>
            </w:r>
          </w:p>
          <w:p w:rsidR="006537FC" w:rsidRPr="006C745A" w:rsidRDefault="006537FC" w:rsidP="006C745A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Умножение целых чисел на однозначное число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6537FC" w:rsidRPr="006C745A" w:rsidTr="00DF0D00">
        <w:trPr>
          <w:trHeight w:val="509"/>
        </w:trPr>
        <w:tc>
          <w:tcPr>
            <w:tcW w:w="709" w:type="dxa"/>
          </w:tcPr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13</w:t>
            </w:r>
          </w:p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14</w:t>
            </w:r>
          </w:p>
          <w:p w:rsidR="006537FC" w:rsidRPr="006C745A" w:rsidRDefault="006537FC" w:rsidP="006C745A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Деление целых чисел на однозначное число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rPr>
                <w:sz w:val="24"/>
                <w:szCs w:val="24"/>
              </w:rPr>
            </w:pPr>
          </w:p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15</w:t>
            </w:r>
          </w:p>
          <w:p w:rsidR="006537FC" w:rsidRPr="006C745A" w:rsidRDefault="006537FC" w:rsidP="006C745A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Преобразование чисел  полученных при измерении длины, массы, времени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16</w:t>
            </w: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Сложение и вычитание чисел полученных при измерении длины массы времени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17</w:t>
            </w: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Решение задач на нахождение неизвестного слагаемого, уменьшаемого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18</w:t>
            </w: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Контрольная работа. «Арифметические действия с числами»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19</w:t>
            </w: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Работа над ошибками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b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b/>
                <w:kern w:val="1"/>
                <w:sz w:val="24"/>
                <w:szCs w:val="24"/>
              </w:rPr>
              <w:t>3.Нумерация чисел в пределах 1000000.</w:t>
            </w:r>
          </w:p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b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b/>
                <w:sz w:val="24"/>
                <w:szCs w:val="24"/>
              </w:rPr>
            </w:pPr>
            <w:r w:rsidRPr="006C745A">
              <w:rPr>
                <w:b/>
                <w:sz w:val="24"/>
                <w:szCs w:val="24"/>
              </w:rPr>
              <w:t>15 часов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20</w:t>
            </w:r>
          </w:p>
          <w:p w:rsidR="006537FC" w:rsidRPr="006C745A" w:rsidRDefault="006537FC" w:rsidP="006C745A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.</w:t>
            </w:r>
          </w:p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 xml:space="preserve">Нумерация в пределах 1 000 000. 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</w:p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21</w:t>
            </w: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 xml:space="preserve">Получение единиц, десятков, сотен тысяч в пределах 1000000. </w:t>
            </w:r>
          </w:p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22</w:t>
            </w:r>
          </w:p>
          <w:p w:rsidR="006537FC" w:rsidRPr="006C745A" w:rsidRDefault="006537FC" w:rsidP="006C745A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Разряды: единицы, десятки, сотни тысяч; класс тысяч, нумерационная таблица.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23</w:t>
            </w: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Чтение, запись под диктовку многозначных чисел, изображение на калькуляторе.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24</w:t>
            </w:r>
          </w:p>
          <w:p w:rsidR="006537FC" w:rsidRPr="006C745A" w:rsidRDefault="006537FC" w:rsidP="006C745A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 xml:space="preserve">Разложение четырех, пяти, шестизначных чисел на разрядные слагаемые 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25</w:t>
            </w: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Получение четырех, пяти и шестизначных чисел  из разрядных слагаемых.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26</w:t>
            </w: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Получение  шестизначных чисел  из разрядных слагаемых.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27</w:t>
            </w:r>
          </w:p>
          <w:p w:rsidR="006537FC" w:rsidRPr="006C745A" w:rsidRDefault="006537FC" w:rsidP="006C745A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Округление чисел до единиц, десятков, сотен тысяч.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28</w:t>
            </w:r>
          </w:p>
          <w:p w:rsidR="006537FC" w:rsidRPr="006C745A" w:rsidRDefault="006537FC" w:rsidP="006C745A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 xml:space="preserve">Сравнение соседних разрядов, сравнение классов тысяч и единиц. 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29</w:t>
            </w: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 xml:space="preserve">Сравнение многозначных чисел. </w:t>
            </w:r>
          </w:p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30</w:t>
            </w: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 xml:space="preserve">Определение количества разрядных единиц, десятков, сотен тысяч в числе. 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31</w:t>
            </w: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Определение общего количества единиц, десятков, сотен в числе.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32</w:t>
            </w: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 xml:space="preserve">Обозначение римскими цифрами чисел 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33</w:t>
            </w: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Контрольная работа «Нумерация многозначных чисел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34</w:t>
            </w: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Работа над ошибками.</w:t>
            </w:r>
          </w:p>
          <w:p w:rsidR="006537FC" w:rsidRPr="006C745A" w:rsidRDefault="006537FC" w:rsidP="006C745A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C745A">
              <w:rPr>
                <w:sz w:val="24"/>
                <w:szCs w:val="24"/>
                <w:lang w:eastAsia="en-US"/>
              </w:rPr>
              <w:t>«Нумерация многозначных чисел»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b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b/>
                <w:kern w:val="1"/>
                <w:sz w:val="24"/>
                <w:szCs w:val="24"/>
              </w:rPr>
              <w:t xml:space="preserve">4.Сложение и вычитание чисел в пределах </w:t>
            </w:r>
          </w:p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b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b/>
                <w:kern w:val="1"/>
                <w:sz w:val="24"/>
                <w:szCs w:val="24"/>
              </w:rPr>
              <w:t>10 000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b/>
                <w:sz w:val="24"/>
                <w:szCs w:val="24"/>
              </w:rPr>
            </w:pPr>
            <w:r w:rsidRPr="006C745A">
              <w:rPr>
                <w:b/>
                <w:sz w:val="24"/>
                <w:szCs w:val="24"/>
              </w:rPr>
              <w:t>22 часа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35</w:t>
            </w:r>
          </w:p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36</w:t>
            </w:r>
          </w:p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37</w:t>
            </w: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Сложение и вычитание устно в пределах 10 000 (легкие случаи)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3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38</w:t>
            </w:r>
          </w:p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39</w:t>
            </w:r>
          </w:p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40</w:t>
            </w: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Письменное сложение в пределах 10 000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3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41</w:t>
            </w:r>
          </w:p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lastRenderedPageBreak/>
              <w:t>42</w:t>
            </w:r>
          </w:p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43</w:t>
            </w: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lastRenderedPageBreak/>
              <w:t>Письменное вычитание в пределах 10 000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3</w:t>
            </w:r>
          </w:p>
        </w:tc>
      </w:tr>
      <w:tr w:rsidR="006537FC" w:rsidRPr="006C745A" w:rsidTr="00DF0D00">
        <w:tc>
          <w:tcPr>
            <w:tcW w:w="709" w:type="dxa"/>
          </w:tcPr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lastRenderedPageBreak/>
              <w:t>44</w:t>
            </w:r>
          </w:p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45</w:t>
            </w:r>
          </w:p>
          <w:p w:rsidR="006537FC" w:rsidRPr="006C745A" w:rsidRDefault="006537FC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46</w:t>
            </w:r>
          </w:p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6537FC" w:rsidRPr="006C745A" w:rsidRDefault="006537FC" w:rsidP="006C745A">
            <w:pPr>
              <w:suppressLineNumbers/>
              <w:tabs>
                <w:tab w:val="left" w:pos="3622"/>
              </w:tabs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Письменное сложение и вычитание чисел в пределах 10 000</w:t>
            </w:r>
          </w:p>
        </w:tc>
        <w:tc>
          <w:tcPr>
            <w:tcW w:w="1701" w:type="dxa"/>
          </w:tcPr>
          <w:p w:rsidR="006537FC" w:rsidRPr="006C745A" w:rsidRDefault="006537FC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3</w:t>
            </w:r>
          </w:p>
        </w:tc>
      </w:tr>
    </w:tbl>
    <w:p w:rsidR="006C745A" w:rsidRPr="006C745A" w:rsidRDefault="006C745A" w:rsidP="006C745A">
      <w:pPr>
        <w:outlineLvl w:val="0"/>
        <w:rPr>
          <w:b/>
          <w:sz w:val="28"/>
          <w:szCs w:val="28"/>
        </w:rPr>
      </w:pPr>
    </w:p>
    <w:p w:rsidR="006C745A" w:rsidRPr="006C745A" w:rsidRDefault="006C745A" w:rsidP="006C745A">
      <w:pPr>
        <w:ind w:firstLine="720"/>
        <w:jc w:val="center"/>
        <w:rPr>
          <w:sz w:val="28"/>
          <w:szCs w:val="28"/>
        </w:rPr>
      </w:pPr>
    </w:p>
    <w:tbl>
      <w:tblPr>
        <w:tblW w:w="99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513"/>
        <w:gridCol w:w="1701"/>
      </w:tblGrid>
      <w:tr w:rsidR="00DF0D00" w:rsidRPr="006C745A" w:rsidTr="00DF0D00">
        <w:tc>
          <w:tcPr>
            <w:tcW w:w="709" w:type="dxa"/>
          </w:tcPr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47</w:t>
            </w:r>
          </w:p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48</w:t>
            </w:r>
          </w:p>
        </w:tc>
        <w:tc>
          <w:tcPr>
            <w:tcW w:w="7513" w:type="dxa"/>
          </w:tcPr>
          <w:p w:rsidR="00DF0D00" w:rsidRPr="006C745A" w:rsidRDefault="00DF0D00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Письменное сложение и вычитание чисел в пределах 10 000 письменно</w:t>
            </w:r>
          </w:p>
        </w:tc>
        <w:tc>
          <w:tcPr>
            <w:tcW w:w="1701" w:type="dxa"/>
          </w:tcPr>
          <w:p w:rsidR="00DF0D00" w:rsidRPr="006C745A" w:rsidRDefault="00DF0D00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</w:t>
            </w:r>
          </w:p>
        </w:tc>
      </w:tr>
      <w:tr w:rsidR="00DF0D00" w:rsidRPr="006C745A" w:rsidTr="00DF0D00">
        <w:trPr>
          <w:trHeight w:val="497"/>
        </w:trPr>
        <w:tc>
          <w:tcPr>
            <w:tcW w:w="709" w:type="dxa"/>
          </w:tcPr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49</w:t>
            </w:r>
          </w:p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50</w:t>
            </w:r>
          </w:p>
          <w:p w:rsidR="00DF0D00" w:rsidRPr="006C745A" w:rsidRDefault="00DF0D00" w:rsidP="006C745A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Вычитание двух и трехзначных чисел из круглых тысяч</w:t>
            </w:r>
          </w:p>
        </w:tc>
        <w:tc>
          <w:tcPr>
            <w:tcW w:w="1701" w:type="dxa"/>
          </w:tcPr>
          <w:p w:rsidR="00DF0D00" w:rsidRPr="006C745A" w:rsidRDefault="00DF0D00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</w:t>
            </w:r>
          </w:p>
        </w:tc>
      </w:tr>
      <w:tr w:rsidR="00DF0D00" w:rsidRPr="006C745A" w:rsidTr="00DF0D00">
        <w:trPr>
          <w:trHeight w:val="350"/>
        </w:trPr>
        <w:tc>
          <w:tcPr>
            <w:tcW w:w="709" w:type="dxa"/>
          </w:tcPr>
          <w:p w:rsidR="00DF0D00" w:rsidRPr="006C745A" w:rsidRDefault="00DF0D00" w:rsidP="006C745A">
            <w:pPr>
              <w:ind w:left="-119"/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51</w:t>
            </w:r>
          </w:p>
          <w:p w:rsidR="00DF0D00" w:rsidRPr="006C745A" w:rsidRDefault="00DF0D00" w:rsidP="006C745A">
            <w:pPr>
              <w:ind w:left="-119"/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52</w:t>
            </w:r>
          </w:p>
          <w:p w:rsidR="00DF0D00" w:rsidRPr="006C745A" w:rsidRDefault="00DF0D00" w:rsidP="006C745A">
            <w:pPr>
              <w:ind w:left="-119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Решение уравнений и задач на нахождение неизвестного слагаемого</w:t>
            </w:r>
          </w:p>
        </w:tc>
        <w:tc>
          <w:tcPr>
            <w:tcW w:w="1701" w:type="dxa"/>
          </w:tcPr>
          <w:p w:rsidR="00DF0D00" w:rsidRPr="006C745A" w:rsidRDefault="00DF0D00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</w:t>
            </w:r>
          </w:p>
        </w:tc>
      </w:tr>
      <w:tr w:rsidR="00DF0D00" w:rsidRPr="006C745A" w:rsidTr="00DF0D00">
        <w:trPr>
          <w:trHeight w:val="521"/>
        </w:trPr>
        <w:tc>
          <w:tcPr>
            <w:tcW w:w="709" w:type="dxa"/>
          </w:tcPr>
          <w:p w:rsidR="00DF0D00" w:rsidRPr="006C745A" w:rsidRDefault="00DF0D00" w:rsidP="006C745A">
            <w:pPr>
              <w:ind w:left="-119"/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53</w:t>
            </w:r>
          </w:p>
        </w:tc>
        <w:tc>
          <w:tcPr>
            <w:tcW w:w="7513" w:type="dxa"/>
          </w:tcPr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Проверка сложения вычитанием</w:t>
            </w:r>
          </w:p>
        </w:tc>
        <w:tc>
          <w:tcPr>
            <w:tcW w:w="1701" w:type="dxa"/>
          </w:tcPr>
          <w:p w:rsidR="00DF0D00" w:rsidRPr="006C745A" w:rsidRDefault="00DF0D00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DF0D00" w:rsidRPr="006C745A" w:rsidTr="00DF0D00">
        <w:trPr>
          <w:trHeight w:val="557"/>
        </w:trPr>
        <w:tc>
          <w:tcPr>
            <w:tcW w:w="709" w:type="dxa"/>
          </w:tcPr>
          <w:p w:rsidR="00DF0D00" w:rsidRPr="006C745A" w:rsidRDefault="00DF0D00" w:rsidP="006C745A">
            <w:pPr>
              <w:ind w:left="-119"/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54</w:t>
            </w:r>
          </w:p>
        </w:tc>
        <w:tc>
          <w:tcPr>
            <w:tcW w:w="7513" w:type="dxa"/>
          </w:tcPr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Проверка вычитания сложением</w:t>
            </w:r>
          </w:p>
        </w:tc>
        <w:tc>
          <w:tcPr>
            <w:tcW w:w="1701" w:type="dxa"/>
          </w:tcPr>
          <w:p w:rsidR="00DF0D00" w:rsidRPr="006C745A" w:rsidRDefault="00DF0D00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DF0D00" w:rsidRPr="006C745A" w:rsidTr="00DF0D00">
        <w:trPr>
          <w:trHeight w:val="416"/>
        </w:trPr>
        <w:tc>
          <w:tcPr>
            <w:tcW w:w="709" w:type="dxa"/>
          </w:tcPr>
          <w:p w:rsidR="00DF0D00" w:rsidRPr="006C745A" w:rsidRDefault="00DF0D00" w:rsidP="006C745A">
            <w:pPr>
              <w:ind w:left="-119"/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55</w:t>
            </w:r>
          </w:p>
        </w:tc>
        <w:tc>
          <w:tcPr>
            <w:tcW w:w="7513" w:type="dxa"/>
          </w:tcPr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Контрольная работа «Сложение и вычитание чисел в пределах 10000»</w:t>
            </w:r>
          </w:p>
        </w:tc>
        <w:tc>
          <w:tcPr>
            <w:tcW w:w="1701" w:type="dxa"/>
          </w:tcPr>
          <w:p w:rsidR="00DF0D00" w:rsidRPr="006C745A" w:rsidRDefault="00DF0D00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DF0D00" w:rsidRPr="006C745A" w:rsidTr="00DF0D00">
        <w:trPr>
          <w:trHeight w:val="416"/>
        </w:trPr>
        <w:tc>
          <w:tcPr>
            <w:tcW w:w="709" w:type="dxa"/>
          </w:tcPr>
          <w:p w:rsidR="00DF0D00" w:rsidRPr="006C745A" w:rsidRDefault="00DF0D00" w:rsidP="006C745A">
            <w:pPr>
              <w:ind w:left="-119"/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56</w:t>
            </w:r>
          </w:p>
        </w:tc>
        <w:tc>
          <w:tcPr>
            <w:tcW w:w="7513" w:type="dxa"/>
          </w:tcPr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1701" w:type="dxa"/>
          </w:tcPr>
          <w:p w:rsidR="00DF0D00" w:rsidRPr="006C745A" w:rsidRDefault="00DF0D00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DF0D00" w:rsidRPr="006C745A" w:rsidTr="00DF0D00">
        <w:trPr>
          <w:trHeight w:val="790"/>
        </w:trPr>
        <w:tc>
          <w:tcPr>
            <w:tcW w:w="709" w:type="dxa"/>
          </w:tcPr>
          <w:p w:rsidR="00DF0D00" w:rsidRPr="006C745A" w:rsidRDefault="00DF0D00" w:rsidP="006C745A">
            <w:pPr>
              <w:ind w:left="-119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DF0D00" w:rsidRPr="006C745A" w:rsidRDefault="00DF0D00" w:rsidP="006C745A">
            <w:pPr>
              <w:rPr>
                <w:b/>
                <w:sz w:val="24"/>
                <w:szCs w:val="24"/>
              </w:rPr>
            </w:pPr>
            <w:r w:rsidRPr="006C745A">
              <w:rPr>
                <w:b/>
                <w:sz w:val="24"/>
                <w:szCs w:val="24"/>
              </w:rPr>
              <w:t>6.Сложение и вычитание чисел, полученных при измерении</w:t>
            </w:r>
          </w:p>
        </w:tc>
        <w:tc>
          <w:tcPr>
            <w:tcW w:w="1701" w:type="dxa"/>
          </w:tcPr>
          <w:p w:rsidR="00DF0D00" w:rsidRPr="006C745A" w:rsidRDefault="00DF0D00" w:rsidP="006C745A">
            <w:pPr>
              <w:jc w:val="center"/>
              <w:rPr>
                <w:b/>
                <w:sz w:val="24"/>
                <w:szCs w:val="24"/>
              </w:rPr>
            </w:pPr>
            <w:r w:rsidRPr="006C745A">
              <w:rPr>
                <w:b/>
                <w:sz w:val="24"/>
                <w:szCs w:val="24"/>
                <w:lang w:val="en-US"/>
              </w:rPr>
              <w:t xml:space="preserve">7 </w:t>
            </w:r>
            <w:r w:rsidRPr="006C745A">
              <w:rPr>
                <w:b/>
                <w:sz w:val="24"/>
                <w:szCs w:val="24"/>
              </w:rPr>
              <w:t>часов</w:t>
            </w:r>
          </w:p>
        </w:tc>
      </w:tr>
      <w:tr w:rsidR="00DF0D00" w:rsidRPr="006C745A" w:rsidTr="00DF0D00">
        <w:trPr>
          <w:trHeight w:val="531"/>
        </w:trPr>
        <w:tc>
          <w:tcPr>
            <w:tcW w:w="709" w:type="dxa"/>
          </w:tcPr>
          <w:p w:rsidR="00DF0D00" w:rsidRPr="006C745A" w:rsidRDefault="00DF0D00" w:rsidP="006C745A">
            <w:pPr>
              <w:ind w:left="-119"/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57</w:t>
            </w:r>
          </w:p>
          <w:p w:rsidR="00DF0D00" w:rsidRPr="006C745A" w:rsidRDefault="00DF0D00" w:rsidP="006C745A">
            <w:pPr>
              <w:ind w:left="-119"/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58</w:t>
            </w:r>
          </w:p>
        </w:tc>
        <w:tc>
          <w:tcPr>
            <w:tcW w:w="7513" w:type="dxa"/>
          </w:tcPr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 xml:space="preserve">Письменное сложение и вычитание чисел, полученных при измерении длины </w:t>
            </w:r>
          </w:p>
        </w:tc>
        <w:tc>
          <w:tcPr>
            <w:tcW w:w="1701" w:type="dxa"/>
          </w:tcPr>
          <w:p w:rsidR="00DF0D00" w:rsidRPr="006C745A" w:rsidRDefault="00DF0D00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</w:t>
            </w:r>
          </w:p>
        </w:tc>
      </w:tr>
      <w:tr w:rsidR="00DF0D00" w:rsidRPr="006C745A" w:rsidTr="00DF0D00">
        <w:trPr>
          <w:trHeight w:val="625"/>
        </w:trPr>
        <w:tc>
          <w:tcPr>
            <w:tcW w:w="709" w:type="dxa"/>
          </w:tcPr>
          <w:p w:rsidR="00DF0D00" w:rsidRPr="006C745A" w:rsidRDefault="00DF0D00" w:rsidP="006C745A">
            <w:pPr>
              <w:ind w:left="-119"/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59</w:t>
            </w:r>
          </w:p>
          <w:p w:rsidR="00DF0D00" w:rsidRPr="006C745A" w:rsidRDefault="00DF0D00" w:rsidP="006C745A">
            <w:pPr>
              <w:ind w:left="-119"/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60</w:t>
            </w:r>
          </w:p>
        </w:tc>
        <w:tc>
          <w:tcPr>
            <w:tcW w:w="7513" w:type="dxa"/>
          </w:tcPr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 xml:space="preserve">Письменное сложение и вычитание чисел, полученных при измерении массы </w:t>
            </w:r>
          </w:p>
        </w:tc>
        <w:tc>
          <w:tcPr>
            <w:tcW w:w="1701" w:type="dxa"/>
          </w:tcPr>
          <w:p w:rsidR="00DF0D00" w:rsidRPr="006C745A" w:rsidRDefault="00DF0D00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</w:t>
            </w:r>
          </w:p>
        </w:tc>
      </w:tr>
      <w:tr w:rsidR="00DF0D00" w:rsidRPr="006C745A" w:rsidTr="00DF0D00">
        <w:trPr>
          <w:trHeight w:val="549"/>
        </w:trPr>
        <w:tc>
          <w:tcPr>
            <w:tcW w:w="709" w:type="dxa"/>
          </w:tcPr>
          <w:p w:rsidR="00DF0D00" w:rsidRPr="006C745A" w:rsidRDefault="00DF0D00" w:rsidP="006C745A">
            <w:pPr>
              <w:ind w:left="-119"/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61</w:t>
            </w:r>
          </w:p>
          <w:p w:rsidR="00DF0D00" w:rsidRPr="006C745A" w:rsidRDefault="00DF0D00" w:rsidP="006C745A">
            <w:pPr>
              <w:ind w:left="-119"/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62</w:t>
            </w:r>
          </w:p>
        </w:tc>
        <w:tc>
          <w:tcPr>
            <w:tcW w:w="7513" w:type="dxa"/>
          </w:tcPr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Письменное сложение и вычитание чисел, полученных при измерении времени</w:t>
            </w:r>
          </w:p>
        </w:tc>
        <w:tc>
          <w:tcPr>
            <w:tcW w:w="1701" w:type="dxa"/>
          </w:tcPr>
          <w:p w:rsidR="00DF0D00" w:rsidRPr="006C745A" w:rsidRDefault="00DF0D00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</w:t>
            </w:r>
          </w:p>
        </w:tc>
      </w:tr>
      <w:tr w:rsidR="00DF0D00" w:rsidRPr="006C745A" w:rsidTr="00DF0D00">
        <w:trPr>
          <w:trHeight w:val="543"/>
        </w:trPr>
        <w:tc>
          <w:tcPr>
            <w:tcW w:w="709" w:type="dxa"/>
          </w:tcPr>
          <w:p w:rsidR="00DF0D00" w:rsidRPr="006C745A" w:rsidRDefault="00DF0D00" w:rsidP="006C745A">
            <w:pPr>
              <w:ind w:left="-119"/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63</w:t>
            </w:r>
          </w:p>
          <w:p w:rsidR="00DF0D00" w:rsidRPr="006C745A" w:rsidRDefault="00DF0D00" w:rsidP="006C745A">
            <w:pPr>
              <w:ind w:left="-119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Самостоятельная работа</w:t>
            </w:r>
          </w:p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«Сложение и вычитание чисел, полученных при измерении»</w:t>
            </w:r>
          </w:p>
        </w:tc>
        <w:tc>
          <w:tcPr>
            <w:tcW w:w="1701" w:type="dxa"/>
          </w:tcPr>
          <w:p w:rsidR="00DF0D00" w:rsidRPr="006C745A" w:rsidRDefault="00DF0D00" w:rsidP="006C745A">
            <w:pPr>
              <w:jc w:val="center"/>
              <w:rPr>
                <w:sz w:val="24"/>
                <w:szCs w:val="24"/>
                <w:lang w:val="en-US"/>
              </w:rPr>
            </w:pPr>
            <w:r w:rsidRPr="006C745A">
              <w:rPr>
                <w:sz w:val="24"/>
                <w:szCs w:val="24"/>
                <w:lang w:val="en-US"/>
              </w:rPr>
              <w:t>1</w:t>
            </w:r>
          </w:p>
        </w:tc>
      </w:tr>
      <w:tr w:rsidR="00DF0D00" w:rsidRPr="006C745A" w:rsidTr="00DF0D00">
        <w:trPr>
          <w:trHeight w:val="600"/>
        </w:trPr>
        <w:tc>
          <w:tcPr>
            <w:tcW w:w="709" w:type="dxa"/>
          </w:tcPr>
          <w:p w:rsidR="00DF0D00" w:rsidRPr="006C745A" w:rsidRDefault="00DF0D00" w:rsidP="006C745A">
            <w:pPr>
              <w:ind w:left="-119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DF0D00" w:rsidRPr="006C745A" w:rsidRDefault="00DF0D00" w:rsidP="006C745A">
            <w:pPr>
              <w:rPr>
                <w:b/>
                <w:sz w:val="24"/>
                <w:szCs w:val="24"/>
              </w:rPr>
            </w:pPr>
            <w:r w:rsidRPr="006C745A">
              <w:rPr>
                <w:b/>
                <w:sz w:val="24"/>
                <w:szCs w:val="24"/>
              </w:rPr>
              <w:t>7.Обыкновенные дроби</w:t>
            </w:r>
          </w:p>
        </w:tc>
        <w:tc>
          <w:tcPr>
            <w:tcW w:w="1701" w:type="dxa"/>
          </w:tcPr>
          <w:p w:rsidR="00DF0D00" w:rsidRPr="006C745A" w:rsidRDefault="00DF0D00" w:rsidP="006C745A">
            <w:pPr>
              <w:jc w:val="center"/>
              <w:rPr>
                <w:b/>
                <w:sz w:val="24"/>
                <w:szCs w:val="24"/>
              </w:rPr>
            </w:pPr>
            <w:r w:rsidRPr="006C745A">
              <w:rPr>
                <w:b/>
                <w:sz w:val="24"/>
                <w:szCs w:val="24"/>
              </w:rPr>
              <w:t>3</w:t>
            </w:r>
            <w:r w:rsidR="00E02C96">
              <w:rPr>
                <w:b/>
                <w:sz w:val="24"/>
                <w:szCs w:val="24"/>
              </w:rPr>
              <w:t>8</w:t>
            </w:r>
            <w:r w:rsidRPr="006C745A">
              <w:rPr>
                <w:b/>
                <w:sz w:val="24"/>
                <w:szCs w:val="24"/>
              </w:rPr>
              <w:t>часов</w:t>
            </w:r>
          </w:p>
        </w:tc>
      </w:tr>
      <w:tr w:rsidR="00DF0D00" w:rsidRPr="006C745A" w:rsidTr="00DF0D00">
        <w:trPr>
          <w:trHeight w:val="517"/>
        </w:trPr>
        <w:tc>
          <w:tcPr>
            <w:tcW w:w="709" w:type="dxa"/>
          </w:tcPr>
          <w:p w:rsidR="00DF0D00" w:rsidRPr="006C745A" w:rsidRDefault="00DF0D00" w:rsidP="006C745A">
            <w:pPr>
              <w:ind w:left="-119"/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64</w:t>
            </w:r>
          </w:p>
          <w:p w:rsidR="00DF0D00" w:rsidRPr="006C745A" w:rsidRDefault="00DF0D00" w:rsidP="006C745A">
            <w:pPr>
              <w:ind w:left="-119"/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65</w:t>
            </w:r>
          </w:p>
        </w:tc>
        <w:tc>
          <w:tcPr>
            <w:tcW w:w="7513" w:type="dxa"/>
          </w:tcPr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Обыкновенные дроби. Образование, чтение и запись обыкновенных дробей.</w:t>
            </w:r>
          </w:p>
        </w:tc>
        <w:tc>
          <w:tcPr>
            <w:tcW w:w="1701" w:type="dxa"/>
          </w:tcPr>
          <w:p w:rsidR="00DF0D00" w:rsidRPr="006C745A" w:rsidRDefault="00DF0D00" w:rsidP="006C745A">
            <w:pPr>
              <w:jc w:val="center"/>
              <w:rPr>
                <w:sz w:val="24"/>
                <w:szCs w:val="24"/>
                <w:lang w:val="en-US"/>
              </w:rPr>
            </w:pPr>
            <w:r w:rsidRPr="006C745A">
              <w:rPr>
                <w:sz w:val="24"/>
                <w:szCs w:val="24"/>
                <w:lang w:val="en-US"/>
              </w:rPr>
              <w:t>2</w:t>
            </w:r>
          </w:p>
        </w:tc>
      </w:tr>
      <w:tr w:rsidR="00DF0D00" w:rsidRPr="006C745A" w:rsidTr="00DF0D00">
        <w:trPr>
          <w:trHeight w:val="511"/>
        </w:trPr>
        <w:tc>
          <w:tcPr>
            <w:tcW w:w="709" w:type="dxa"/>
          </w:tcPr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66</w:t>
            </w:r>
          </w:p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67</w:t>
            </w:r>
          </w:p>
        </w:tc>
        <w:tc>
          <w:tcPr>
            <w:tcW w:w="7513" w:type="dxa"/>
          </w:tcPr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Сравнение обыкновенных дробей.</w:t>
            </w:r>
          </w:p>
        </w:tc>
        <w:tc>
          <w:tcPr>
            <w:tcW w:w="1701" w:type="dxa"/>
          </w:tcPr>
          <w:p w:rsidR="00DF0D00" w:rsidRPr="006C745A" w:rsidRDefault="00DF0D00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</w:t>
            </w:r>
          </w:p>
        </w:tc>
      </w:tr>
      <w:tr w:rsidR="00DF0D00" w:rsidRPr="006C745A" w:rsidTr="00DF0D00">
        <w:trPr>
          <w:trHeight w:val="423"/>
        </w:trPr>
        <w:tc>
          <w:tcPr>
            <w:tcW w:w="709" w:type="dxa"/>
          </w:tcPr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68</w:t>
            </w:r>
          </w:p>
        </w:tc>
        <w:tc>
          <w:tcPr>
            <w:tcW w:w="7513" w:type="dxa"/>
          </w:tcPr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Образование смешанного числа</w:t>
            </w:r>
          </w:p>
        </w:tc>
        <w:tc>
          <w:tcPr>
            <w:tcW w:w="1701" w:type="dxa"/>
          </w:tcPr>
          <w:p w:rsidR="00DF0D00" w:rsidRPr="006C745A" w:rsidRDefault="00DF0D00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DF0D00" w:rsidRPr="006C745A" w:rsidTr="00DF0D00">
        <w:trPr>
          <w:trHeight w:val="274"/>
        </w:trPr>
        <w:tc>
          <w:tcPr>
            <w:tcW w:w="709" w:type="dxa"/>
          </w:tcPr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69</w:t>
            </w:r>
          </w:p>
        </w:tc>
        <w:tc>
          <w:tcPr>
            <w:tcW w:w="7513" w:type="dxa"/>
          </w:tcPr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Сравнение смешанных чисел</w:t>
            </w:r>
          </w:p>
        </w:tc>
        <w:tc>
          <w:tcPr>
            <w:tcW w:w="1701" w:type="dxa"/>
          </w:tcPr>
          <w:p w:rsidR="00DF0D00" w:rsidRPr="006C745A" w:rsidRDefault="00DF0D00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DF0D00" w:rsidRPr="006C745A" w:rsidTr="00DF0D00">
        <w:trPr>
          <w:trHeight w:val="657"/>
        </w:trPr>
        <w:tc>
          <w:tcPr>
            <w:tcW w:w="709" w:type="dxa"/>
          </w:tcPr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70</w:t>
            </w:r>
          </w:p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71</w:t>
            </w:r>
          </w:p>
          <w:p w:rsidR="00DF0D00" w:rsidRPr="006C745A" w:rsidRDefault="00DF0D00" w:rsidP="006C745A">
            <w:pPr>
              <w:ind w:left="-119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Преобразование обыкновенных дробей</w:t>
            </w:r>
          </w:p>
          <w:p w:rsidR="00DF0D00" w:rsidRPr="006C745A" w:rsidRDefault="00DF0D00" w:rsidP="006C745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F0D00" w:rsidRPr="006C745A" w:rsidRDefault="00DF0D00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</w:t>
            </w:r>
          </w:p>
        </w:tc>
      </w:tr>
      <w:tr w:rsidR="00DF0D00" w:rsidRPr="006C745A" w:rsidTr="00DF0D00">
        <w:trPr>
          <w:trHeight w:val="527"/>
        </w:trPr>
        <w:tc>
          <w:tcPr>
            <w:tcW w:w="709" w:type="dxa"/>
          </w:tcPr>
          <w:p w:rsidR="00DF0D00" w:rsidRPr="006C745A" w:rsidRDefault="00DF0D00" w:rsidP="006C745A">
            <w:pPr>
              <w:ind w:left="-119"/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72</w:t>
            </w:r>
          </w:p>
        </w:tc>
        <w:tc>
          <w:tcPr>
            <w:tcW w:w="7513" w:type="dxa"/>
          </w:tcPr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Основное свойство обыкновенных дробей.</w:t>
            </w:r>
          </w:p>
        </w:tc>
        <w:tc>
          <w:tcPr>
            <w:tcW w:w="1701" w:type="dxa"/>
          </w:tcPr>
          <w:p w:rsidR="00DF0D00" w:rsidRPr="006C745A" w:rsidRDefault="00DF0D00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DF0D00" w:rsidRPr="006C745A" w:rsidTr="00DF0D00">
        <w:trPr>
          <w:trHeight w:val="414"/>
        </w:trPr>
        <w:tc>
          <w:tcPr>
            <w:tcW w:w="709" w:type="dxa"/>
          </w:tcPr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73</w:t>
            </w:r>
          </w:p>
        </w:tc>
        <w:tc>
          <w:tcPr>
            <w:tcW w:w="7513" w:type="dxa"/>
          </w:tcPr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Нахождение части от числа</w:t>
            </w:r>
          </w:p>
        </w:tc>
        <w:tc>
          <w:tcPr>
            <w:tcW w:w="1701" w:type="dxa"/>
          </w:tcPr>
          <w:p w:rsidR="00DF0D00" w:rsidRPr="006C745A" w:rsidRDefault="00DF0D00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DF0D00" w:rsidRPr="006C745A" w:rsidTr="00DF0D00">
        <w:trPr>
          <w:trHeight w:val="559"/>
        </w:trPr>
        <w:tc>
          <w:tcPr>
            <w:tcW w:w="709" w:type="dxa"/>
          </w:tcPr>
          <w:p w:rsidR="00DF0D00" w:rsidRPr="006C745A" w:rsidRDefault="00DF0D00" w:rsidP="006C745A">
            <w:pPr>
              <w:ind w:left="-119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 xml:space="preserve">   74</w:t>
            </w:r>
          </w:p>
          <w:p w:rsidR="00DF0D00" w:rsidRPr="006C745A" w:rsidRDefault="00DF0D00" w:rsidP="006C745A">
            <w:pPr>
              <w:ind w:left="-119"/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75</w:t>
            </w:r>
          </w:p>
          <w:p w:rsidR="00DF0D00" w:rsidRPr="006C745A" w:rsidRDefault="00DF0D00" w:rsidP="006C745A">
            <w:pPr>
              <w:ind w:left="-119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lastRenderedPageBreak/>
              <w:t>Нахождение нескольких частей от числа</w:t>
            </w:r>
          </w:p>
        </w:tc>
        <w:tc>
          <w:tcPr>
            <w:tcW w:w="1701" w:type="dxa"/>
          </w:tcPr>
          <w:p w:rsidR="00DF0D00" w:rsidRPr="006C745A" w:rsidRDefault="00DF0D00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</w:t>
            </w:r>
          </w:p>
        </w:tc>
      </w:tr>
      <w:tr w:rsidR="00DF0D00" w:rsidRPr="006C745A" w:rsidTr="00E02C96">
        <w:trPr>
          <w:trHeight w:val="422"/>
        </w:trPr>
        <w:tc>
          <w:tcPr>
            <w:tcW w:w="709" w:type="dxa"/>
          </w:tcPr>
          <w:p w:rsidR="00DF0D00" w:rsidRPr="006C745A" w:rsidRDefault="00DF0D00" w:rsidP="006C745A">
            <w:pPr>
              <w:ind w:left="-119"/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lastRenderedPageBreak/>
              <w:t>76</w:t>
            </w:r>
          </w:p>
          <w:p w:rsidR="00DF0D00" w:rsidRPr="006C745A" w:rsidRDefault="00DF0D00" w:rsidP="006C745A">
            <w:pPr>
              <w:ind w:left="-119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Самостоятельная работа «Обыкновенные дроби»</w:t>
            </w:r>
          </w:p>
        </w:tc>
        <w:tc>
          <w:tcPr>
            <w:tcW w:w="1701" w:type="dxa"/>
          </w:tcPr>
          <w:p w:rsidR="00DF0D00" w:rsidRPr="006C745A" w:rsidRDefault="00DF0D00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DF0D00" w:rsidRPr="006C745A" w:rsidTr="00DF0D00">
        <w:trPr>
          <w:trHeight w:val="276"/>
        </w:trPr>
        <w:tc>
          <w:tcPr>
            <w:tcW w:w="709" w:type="dxa"/>
          </w:tcPr>
          <w:p w:rsidR="00DF0D00" w:rsidRPr="006C745A" w:rsidRDefault="00DF0D00" w:rsidP="006C745A">
            <w:pPr>
              <w:ind w:left="-119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 xml:space="preserve">  77</w:t>
            </w:r>
          </w:p>
          <w:p w:rsidR="00DF0D00" w:rsidRPr="006C745A" w:rsidRDefault="00DF0D00" w:rsidP="006C745A">
            <w:pPr>
              <w:ind w:left="-119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 xml:space="preserve">  78</w:t>
            </w:r>
          </w:p>
          <w:p w:rsidR="00DF0D00" w:rsidRPr="006C745A" w:rsidRDefault="00DF0D00" w:rsidP="006C745A">
            <w:pPr>
              <w:ind w:left="-119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 xml:space="preserve">  79</w:t>
            </w:r>
          </w:p>
        </w:tc>
        <w:tc>
          <w:tcPr>
            <w:tcW w:w="7513" w:type="dxa"/>
          </w:tcPr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Сложение обыкновенных дробей с одинаковым знаменателем</w:t>
            </w:r>
          </w:p>
        </w:tc>
        <w:tc>
          <w:tcPr>
            <w:tcW w:w="1701" w:type="dxa"/>
          </w:tcPr>
          <w:p w:rsidR="00DF0D00" w:rsidRPr="006C745A" w:rsidRDefault="00DF0D00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3</w:t>
            </w:r>
          </w:p>
        </w:tc>
      </w:tr>
      <w:tr w:rsidR="00DF0D00" w:rsidRPr="006C745A" w:rsidTr="00DF0D00">
        <w:trPr>
          <w:trHeight w:val="836"/>
        </w:trPr>
        <w:tc>
          <w:tcPr>
            <w:tcW w:w="709" w:type="dxa"/>
          </w:tcPr>
          <w:p w:rsidR="00DF0D00" w:rsidRPr="006C745A" w:rsidRDefault="00DF0D00" w:rsidP="006C745A">
            <w:pPr>
              <w:ind w:left="-119"/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80</w:t>
            </w:r>
          </w:p>
          <w:p w:rsidR="00DF0D00" w:rsidRPr="006C745A" w:rsidRDefault="00DF0D00" w:rsidP="006C745A">
            <w:pPr>
              <w:ind w:left="-119"/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81</w:t>
            </w:r>
          </w:p>
          <w:p w:rsidR="00DF0D00" w:rsidRPr="006C745A" w:rsidRDefault="00DF0D00" w:rsidP="006C745A">
            <w:pPr>
              <w:ind w:left="-119"/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82</w:t>
            </w:r>
          </w:p>
        </w:tc>
        <w:tc>
          <w:tcPr>
            <w:tcW w:w="7513" w:type="dxa"/>
          </w:tcPr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Вычитание обыкновенных дробей с одинаковым знаменателем</w:t>
            </w:r>
          </w:p>
        </w:tc>
        <w:tc>
          <w:tcPr>
            <w:tcW w:w="1701" w:type="dxa"/>
          </w:tcPr>
          <w:p w:rsidR="00DF0D00" w:rsidRPr="006C745A" w:rsidRDefault="00DF0D00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3</w:t>
            </w:r>
          </w:p>
        </w:tc>
      </w:tr>
      <w:tr w:rsidR="00DF0D00" w:rsidRPr="006C745A" w:rsidTr="00E02C96">
        <w:trPr>
          <w:trHeight w:val="439"/>
        </w:trPr>
        <w:tc>
          <w:tcPr>
            <w:tcW w:w="709" w:type="dxa"/>
          </w:tcPr>
          <w:p w:rsidR="00DF0D00" w:rsidRPr="006C745A" w:rsidRDefault="00DF0D00" w:rsidP="006C745A">
            <w:pPr>
              <w:ind w:left="-119"/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83</w:t>
            </w:r>
          </w:p>
        </w:tc>
        <w:tc>
          <w:tcPr>
            <w:tcW w:w="7513" w:type="dxa"/>
          </w:tcPr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 xml:space="preserve">Контрольная работа за </w:t>
            </w:r>
            <w:r w:rsidRPr="006C745A">
              <w:rPr>
                <w:sz w:val="24"/>
                <w:szCs w:val="24"/>
                <w:lang w:val="en-US"/>
              </w:rPr>
              <w:t>II</w:t>
            </w:r>
            <w:r w:rsidRPr="006C745A">
              <w:rPr>
                <w:sz w:val="24"/>
                <w:szCs w:val="24"/>
              </w:rPr>
              <w:t xml:space="preserve"> четверть</w:t>
            </w:r>
          </w:p>
        </w:tc>
        <w:tc>
          <w:tcPr>
            <w:tcW w:w="1701" w:type="dxa"/>
          </w:tcPr>
          <w:p w:rsidR="00DF0D00" w:rsidRPr="006C745A" w:rsidRDefault="00DF0D00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DF0D00" w:rsidRPr="006C745A" w:rsidTr="00DF0D00">
        <w:trPr>
          <w:trHeight w:val="531"/>
        </w:trPr>
        <w:tc>
          <w:tcPr>
            <w:tcW w:w="709" w:type="dxa"/>
          </w:tcPr>
          <w:p w:rsidR="00DF0D00" w:rsidRPr="006C745A" w:rsidRDefault="00DF0D00" w:rsidP="006C745A">
            <w:pPr>
              <w:ind w:left="-119"/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84</w:t>
            </w:r>
          </w:p>
        </w:tc>
        <w:tc>
          <w:tcPr>
            <w:tcW w:w="7513" w:type="dxa"/>
          </w:tcPr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Работа над ошибками</w:t>
            </w:r>
          </w:p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Сложение и вычитание обыкновенных дробей с одинаковым знаменателем</w:t>
            </w:r>
          </w:p>
        </w:tc>
        <w:tc>
          <w:tcPr>
            <w:tcW w:w="1701" w:type="dxa"/>
          </w:tcPr>
          <w:p w:rsidR="00DF0D00" w:rsidRPr="006C745A" w:rsidRDefault="00DF0D00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DF0D00" w:rsidRPr="006C745A" w:rsidTr="00E02C96">
        <w:trPr>
          <w:trHeight w:val="841"/>
        </w:trPr>
        <w:tc>
          <w:tcPr>
            <w:tcW w:w="709" w:type="dxa"/>
          </w:tcPr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 xml:space="preserve"> 85</w:t>
            </w:r>
          </w:p>
          <w:p w:rsidR="00DF0D00" w:rsidRPr="006C745A" w:rsidRDefault="00DF0D00" w:rsidP="006C745A">
            <w:pPr>
              <w:ind w:left="-119"/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86</w:t>
            </w:r>
          </w:p>
          <w:p w:rsidR="00DF0D00" w:rsidRPr="006C745A" w:rsidRDefault="00DF0D00" w:rsidP="006C745A">
            <w:pPr>
              <w:ind w:left="-119"/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87</w:t>
            </w:r>
          </w:p>
        </w:tc>
        <w:tc>
          <w:tcPr>
            <w:tcW w:w="7513" w:type="dxa"/>
          </w:tcPr>
          <w:p w:rsidR="00DF0D00" w:rsidRPr="006C745A" w:rsidRDefault="00DF0D00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Решение задач. Сложение и вычитание обыкновенных дробей с одинаковым знаменателем</w:t>
            </w:r>
          </w:p>
        </w:tc>
        <w:tc>
          <w:tcPr>
            <w:tcW w:w="1701" w:type="dxa"/>
          </w:tcPr>
          <w:p w:rsidR="00DF0D00" w:rsidRPr="006C745A" w:rsidRDefault="00DF0D00" w:rsidP="006C745A">
            <w:pPr>
              <w:jc w:val="center"/>
              <w:rPr>
                <w:sz w:val="24"/>
                <w:szCs w:val="24"/>
                <w:lang w:val="en-US"/>
              </w:rPr>
            </w:pPr>
            <w:r w:rsidRPr="006C745A">
              <w:rPr>
                <w:sz w:val="24"/>
                <w:szCs w:val="24"/>
                <w:lang w:val="en-US"/>
              </w:rPr>
              <w:t>3</w:t>
            </w:r>
          </w:p>
        </w:tc>
      </w:tr>
    </w:tbl>
    <w:p w:rsidR="006C745A" w:rsidRPr="006C745A" w:rsidRDefault="006C745A" w:rsidP="00E02C96">
      <w:pPr>
        <w:rPr>
          <w:sz w:val="28"/>
          <w:szCs w:val="28"/>
        </w:rPr>
      </w:pPr>
    </w:p>
    <w:tbl>
      <w:tblPr>
        <w:tblW w:w="99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513"/>
        <w:gridCol w:w="1701"/>
      </w:tblGrid>
      <w:tr w:rsidR="00E02C96" w:rsidRPr="006C745A" w:rsidTr="00E02C96">
        <w:tc>
          <w:tcPr>
            <w:tcW w:w="709" w:type="dxa"/>
          </w:tcPr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88</w:t>
            </w:r>
          </w:p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89</w:t>
            </w:r>
          </w:p>
        </w:tc>
        <w:tc>
          <w:tcPr>
            <w:tcW w:w="7513" w:type="dxa"/>
          </w:tcPr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Сложение смешанных чисел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</w:t>
            </w:r>
          </w:p>
        </w:tc>
      </w:tr>
      <w:tr w:rsidR="00E02C96" w:rsidRPr="006C745A" w:rsidTr="00E02C96">
        <w:tc>
          <w:tcPr>
            <w:tcW w:w="709" w:type="dxa"/>
          </w:tcPr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90</w:t>
            </w:r>
          </w:p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91</w:t>
            </w:r>
          </w:p>
        </w:tc>
        <w:tc>
          <w:tcPr>
            <w:tcW w:w="7513" w:type="dxa"/>
          </w:tcPr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Вычитание смешанных чисел</w:t>
            </w:r>
          </w:p>
        </w:tc>
        <w:tc>
          <w:tcPr>
            <w:tcW w:w="1701" w:type="dxa"/>
          </w:tcPr>
          <w:p w:rsidR="00E02C96" w:rsidRPr="00E02C96" w:rsidRDefault="00E02C96" w:rsidP="006C745A">
            <w:pPr>
              <w:jc w:val="center"/>
              <w:rPr>
                <w:i/>
                <w:sz w:val="24"/>
                <w:szCs w:val="24"/>
              </w:rPr>
            </w:pPr>
            <w:r w:rsidRPr="00E02C96">
              <w:rPr>
                <w:i/>
                <w:sz w:val="24"/>
                <w:szCs w:val="24"/>
              </w:rPr>
              <w:t>2</w:t>
            </w:r>
          </w:p>
        </w:tc>
      </w:tr>
      <w:tr w:rsidR="00E02C96" w:rsidRPr="006C745A" w:rsidTr="00E02C96">
        <w:tc>
          <w:tcPr>
            <w:tcW w:w="709" w:type="dxa"/>
          </w:tcPr>
          <w:p w:rsidR="00E02C96" w:rsidRPr="006C745A" w:rsidRDefault="00E02C96" w:rsidP="006C745A">
            <w:pPr>
              <w:ind w:left="-119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 xml:space="preserve">  92 </w:t>
            </w:r>
          </w:p>
          <w:p w:rsidR="00E02C96" w:rsidRPr="006C745A" w:rsidRDefault="00E02C96" w:rsidP="006C745A">
            <w:pPr>
              <w:ind w:left="-119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 xml:space="preserve">  93</w:t>
            </w:r>
          </w:p>
          <w:p w:rsidR="00E02C96" w:rsidRPr="006C745A" w:rsidRDefault="00E02C96" w:rsidP="006C745A">
            <w:pPr>
              <w:ind w:left="-119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 xml:space="preserve">  94</w:t>
            </w:r>
          </w:p>
        </w:tc>
        <w:tc>
          <w:tcPr>
            <w:tcW w:w="7513" w:type="dxa"/>
          </w:tcPr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3</w:t>
            </w:r>
          </w:p>
        </w:tc>
      </w:tr>
      <w:tr w:rsidR="00E02C96" w:rsidRPr="006C745A" w:rsidTr="00E02C96">
        <w:tc>
          <w:tcPr>
            <w:tcW w:w="709" w:type="dxa"/>
          </w:tcPr>
          <w:p w:rsidR="00E02C96" w:rsidRPr="006C745A" w:rsidRDefault="00E02C96" w:rsidP="006C745A">
            <w:pPr>
              <w:ind w:left="-119"/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95</w:t>
            </w:r>
          </w:p>
          <w:p w:rsidR="00E02C96" w:rsidRPr="006C745A" w:rsidRDefault="00E02C96" w:rsidP="006C745A">
            <w:pPr>
              <w:ind w:left="-119"/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96</w:t>
            </w:r>
          </w:p>
        </w:tc>
        <w:tc>
          <w:tcPr>
            <w:tcW w:w="7513" w:type="dxa"/>
          </w:tcPr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 xml:space="preserve">Вычитание обыкновенной дроби из целого числа 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</w:t>
            </w:r>
          </w:p>
        </w:tc>
      </w:tr>
      <w:tr w:rsidR="00E02C96" w:rsidRPr="006C745A" w:rsidTr="00E02C96">
        <w:tc>
          <w:tcPr>
            <w:tcW w:w="709" w:type="dxa"/>
          </w:tcPr>
          <w:p w:rsidR="00E02C96" w:rsidRPr="006C745A" w:rsidRDefault="00E02C96" w:rsidP="006C745A">
            <w:pPr>
              <w:ind w:left="-119"/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97</w:t>
            </w:r>
          </w:p>
        </w:tc>
        <w:tc>
          <w:tcPr>
            <w:tcW w:w="7513" w:type="dxa"/>
          </w:tcPr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 xml:space="preserve">Сложение и вычитание смешанных чисел 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E02C96" w:rsidRPr="006C745A" w:rsidTr="00E02C96">
        <w:tc>
          <w:tcPr>
            <w:tcW w:w="709" w:type="dxa"/>
          </w:tcPr>
          <w:p w:rsidR="00E02C96" w:rsidRPr="006C745A" w:rsidRDefault="00E02C96" w:rsidP="006C745A">
            <w:pPr>
              <w:ind w:left="-119"/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98</w:t>
            </w:r>
          </w:p>
          <w:p w:rsidR="00E02C96" w:rsidRPr="006C745A" w:rsidRDefault="00E02C96" w:rsidP="006C745A">
            <w:pPr>
              <w:ind w:left="-119"/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99</w:t>
            </w:r>
          </w:p>
        </w:tc>
        <w:tc>
          <w:tcPr>
            <w:tcW w:w="7513" w:type="dxa"/>
          </w:tcPr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 xml:space="preserve">Решение задач на нахождение смешанных чисел 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</w:t>
            </w:r>
          </w:p>
        </w:tc>
      </w:tr>
      <w:tr w:rsidR="00E02C96" w:rsidRPr="006C745A" w:rsidTr="00E02C96">
        <w:trPr>
          <w:trHeight w:val="693"/>
        </w:trPr>
        <w:tc>
          <w:tcPr>
            <w:tcW w:w="709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100</w:t>
            </w:r>
          </w:p>
        </w:tc>
        <w:tc>
          <w:tcPr>
            <w:tcW w:w="7513" w:type="dxa"/>
          </w:tcPr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Контрольная работа «сложение и вычитание Обыкновенных дробей и смешанных чисел»</w:t>
            </w:r>
          </w:p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</w:p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</w:p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</w:p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E02C96" w:rsidRPr="006C745A" w:rsidTr="00E02C96">
        <w:tc>
          <w:tcPr>
            <w:tcW w:w="709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101</w:t>
            </w:r>
          </w:p>
        </w:tc>
        <w:tc>
          <w:tcPr>
            <w:tcW w:w="7513" w:type="dxa"/>
          </w:tcPr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Работа над ошибками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E02C96" w:rsidRPr="006C745A" w:rsidTr="00E02C96">
        <w:tc>
          <w:tcPr>
            <w:tcW w:w="709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b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b/>
                <w:kern w:val="1"/>
                <w:sz w:val="24"/>
                <w:szCs w:val="24"/>
              </w:rPr>
              <w:t>Скорость, время, расстояние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b/>
                <w:sz w:val="24"/>
                <w:szCs w:val="24"/>
              </w:rPr>
            </w:pPr>
            <w:r w:rsidRPr="006C745A">
              <w:rPr>
                <w:b/>
                <w:sz w:val="24"/>
                <w:szCs w:val="24"/>
              </w:rPr>
              <w:t>10 часов</w:t>
            </w:r>
          </w:p>
        </w:tc>
      </w:tr>
      <w:tr w:rsidR="00E02C96" w:rsidRPr="006C745A" w:rsidTr="00E02C96">
        <w:trPr>
          <w:trHeight w:val="725"/>
        </w:trPr>
        <w:tc>
          <w:tcPr>
            <w:tcW w:w="709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102</w:t>
            </w:r>
          </w:p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 xml:space="preserve"> 103</w:t>
            </w:r>
          </w:p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104</w:t>
            </w:r>
          </w:p>
          <w:p w:rsidR="00E02C96" w:rsidRPr="006C745A" w:rsidRDefault="00E02C96" w:rsidP="006C745A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Соотношение: скорость, время, расстояние.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3</w:t>
            </w:r>
          </w:p>
        </w:tc>
      </w:tr>
      <w:tr w:rsidR="00E02C96" w:rsidRPr="006C745A" w:rsidTr="00E02C96">
        <w:tc>
          <w:tcPr>
            <w:tcW w:w="709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105</w:t>
            </w:r>
          </w:p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106</w:t>
            </w:r>
          </w:p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107</w:t>
            </w:r>
          </w:p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Решение задач на соотношение:  скорость, время, расстояние.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3</w:t>
            </w:r>
          </w:p>
        </w:tc>
      </w:tr>
      <w:tr w:rsidR="00E02C96" w:rsidRPr="006C745A" w:rsidTr="00E02C96">
        <w:tc>
          <w:tcPr>
            <w:tcW w:w="709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108</w:t>
            </w:r>
          </w:p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109</w:t>
            </w:r>
          </w:p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110</w:t>
            </w:r>
          </w:p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111</w:t>
            </w:r>
          </w:p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Решение составных задач на встречное движение двух тел.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4</w:t>
            </w:r>
          </w:p>
        </w:tc>
      </w:tr>
      <w:tr w:rsidR="00E02C96" w:rsidRPr="006C745A" w:rsidTr="00E02C96">
        <w:tc>
          <w:tcPr>
            <w:tcW w:w="709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E02C96" w:rsidRPr="006C745A" w:rsidRDefault="00E02C96" w:rsidP="006C745A">
            <w:pPr>
              <w:rPr>
                <w:b/>
                <w:sz w:val="24"/>
                <w:szCs w:val="24"/>
              </w:rPr>
            </w:pPr>
            <w:r w:rsidRPr="006C745A">
              <w:rPr>
                <w:b/>
                <w:sz w:val="24"/>
                <w:szCs w:val="24"/>
              </w:rPr>
              <w:t>11.Умножение многозначных чисел на однозначное число и круглые десятки</w:t>
            </w:r>
          </w:p>
          <w:p w:rsidR="00E02C96" w:rsidRPr="006C745A" w:rsidRDefault="00E02C96" w:rsidP="006C745A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b/>
                <w:sz w:val="24"/>
                <w:szCs w:val="24"/>
              </w:rPr>
            </w:pPr>
            <w:r w:rsidRPr="006C745A">
              <w:rPr>
                <w:b/>
                <w:sz w:val="24"/>
                <w:szCs w:val="24"/>
              </w:rPr>
              <w:t>18 часов</w:t>
            </w:r>
          </w:p>
        </w:tc>
      </w:tr>
      <w:tr w:rsidR="00E02C96" w:rsidRPr="006C745A" w:rsidTr="00E02C96">
        <w:tc>
          <w:tcPr>
            <w:tcW w:w="709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112</w:t>
            </w:r>
          </w:p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113</w:t>
            </w:r>
          </w:p>
        </w:tc>
        <w:tc>
          <w:tcPr>
            <w:tcW w:w="7513" w:type="dxa"/>
          </w:tcPr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Умножение многозначных чисел на однозначное число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</w:t>
            </w:r>
          </w:p>
        </w:tc>
      </w:tr>
      <w:tr w:rsidR="00E02C96" w:rsidRPr="006C745A" w:rsidTr="00E02C96">
        <w:trPr>
          <w:trHeight w:val="416"/>
        </w:trPr>
        <w:tc>
          <w:tcPr>
            <w:tcW w:w="709" w:type="dxa"/>
          </w:tcPr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114</w:t>
            </w:r>
          </w:p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115</w:t>
            </w:r>
          </w:p>
        </w:tc>
        <w:tc>
          <w:tcPr>
            <w:tcW w:w="7513" w:type="dxa"/>
          </w:tcPr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Умножение многозначных чисел на однозначное число в составных примерах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</w:t>
            </w:r>
          </w:p>
        </w:tc>
      </w:tr>
      <w:tr w:rsidR="00E02C96" w:rsidRPr="006C745A" w:rsidTr="00E02C96">
        <w:tc>
          <w:tcPr>
            <w:tcW w:w="709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116</w:t>
            </w:r>
          </w:p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117</w:t>
            </w:r>
          </w:p>
        </w:tc>
        <w:tc>
          <w:tcPr>
            <w:tcW w:w="7513" w:type="dxa"/>
          </w:tcPr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Решение задач на разностное сравнение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</w:t>
            </w:r>
          </w:p>
        </w:tc>
      </w:tr>
      <w:tr w:rsidR="00E02C96" w:rsidRPr="006C745A" w:rsidTr="00E02C96">
        <w:tc>
          <w:tcPr>
            <w:tcW w:w="709" w:type="dxa"/>
          </w:tcPr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118</w:t>
            </w:r>
          </w:p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119</w:t>
            </w:r>
          </w:p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120</w:t>
            </w:r>
          </w:p>
          <w:p w:rsidR="00E02C96" w:rsidRPr="006C745A" w:rsidRDefault="00E02C96" w:rsidP="006C745A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Умножение многозначных чисел,  где в одном из разрядов 0.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3</w:t>
            </w:r>
          </w:p>
        </w:tc>
      </w:tr>
      <w:tr w:rsidR="00E02C96" w:rsidRPr="006C745A" w:rsidTr="00E02C96">
        <w:tc>
          <w:tcPr>
            <w:tcW w:w="709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121</w:t>
            </w:r>
          </w:p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122</w:t>
            </w:r>
          </w:p>
        </w:tc>
        <w:tc>
          <w:tcPr>
            <w:tcW w:w="7513" w:type="dxa"/>
          </w:tcPr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Порядок действий в составных примерах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</w:t>
            </w:r>
          </w:p>
        </w:tc>
      </w:tr>
      <w:tr w:rsidR="00E02C96" w:rsidRPr="006C745A" w:rsidTr="00E02C96">
        <w:tc>
          <w:tcPr>
            <w:tcW w:w="709" w:type="dxa"/>
          </w:tcPr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 xml:space="preserve"> 123</w:t>
            </w:r>
          </w:p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 xml:space="preserve"> 124</w:t>
            </w:r>
          </w:p>
        </w:tc>
        <w:tc>
          <w:tcPr>
            <w:tcW w:w="7513" w:type="dxa"/>
          </w:tcPr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Умножение многозначного числа на круглые десятки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</w:t>
            </w:r>
          </w:p>
        </w:tc>
      </w:tr>
      <w:tr w:rsidR="00E02C96" w:rsidRPr="006C745A" w:rsidTr="00E02C96">
        <w:tc>
          <w:tcPr>
            <w:tcW w:w="709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125</w:t>
            </w:r>
          </w:p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126</w:t>
            </w:r>
          </w:p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127</w:t>
            </w:r>
          </w:p>
        </w:tc>
        <w:tc>
          <w:tcPr>
            <w:tcW w:w="7513" w:type="dxa"/>
          </w:tcPr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Умножение многозначных чисел на однозначное число.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3</w:t>
            </w:r>
          </w:p>
        </w:tc>
      </w:tr>
      <w:tr w:rsidR="00E02C96" w:rsidRPr="006C745A" w:rsidTr="00E02C96">
        <w:tc>
          <w:tcPr>
            <w:tcW w:w="709" w:type="dxa"/>
          </w:tcPr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128</w:t>
            </w:r>
          </w:p>
        </w:tc>
        <w:tc>
          <w:tcPr>
            <w:tcW w:w="7513" w:type="dxa"/>
          </w:tcPr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Контрольная работа «Умножение многозначных чисел на однозначное число»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E02C96" w:rsidRPr="006C745A" w:rsidTr="00E02C96">
        <w:tc>
          <w:tcPr>
            <w:tcW w:w="709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129</w:t>
            </w:r>
          </w:p>
        </w:tc>
        <w:tc>
          <w:tcPr>
            <w:tcW w:w="7513" w:type="dxa"/>
          </w:tcPr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E02C96" w:rsidRPr="006C745A" w:rsidTr="00E02C96">
        <w:tc>
          <w:tcPr>
            <w:tcW w:w="709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E02C96" w:rsidRPr="006C745A" w:rsidRDefault="00E02C96" w:rsidP="006C745A">
            <w:pPr>
              <w:rPr>
                <w:b/>
                <w:sz w:val="24"/>
                <w:szCs w:val="24"/>
              </w:rPr>
            </w:pPr>
            <w:r w:rsidRPr="006C745A">
              <w:rPr>
                <w:b/>
                <w:sz w:val="24"/>
                <w:szCs w:val="24"/>
              </w:rPr>
              <w:t>12.Деление многозначных чисел на однозначное число и круглые десятки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rPr>
                <w:b/>
                <w:sz w:val="24"/>
                <w:szCs w:val="24"/>
              </w:rPr>
            </w:pPr>
            <w:r w:rsidRPr="006C745A">
              <w:rPr>
                <w:b/>
                <w:sz w:val="24"/>
                <w:szCs w:val="24"/>
              </w:rPr>
              <w:t>20  часов</w:t>
            </w:r>
          </w:p>
        </w:tc>
      </w:tr>
      <w:tr w:rsidR="00E02C96" w:rsidRPr="006C745A" w:rsidTr="00E02C96">
        <w:tc>
          <w:tcPr>
            <w:tcW w:w="709" w:type="dxa"/>
          </w:tcPr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130</w:t>
            </w:r>
          </w:p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131</w:t>
            </w:r>
          </w:p>
        </w:tc>
        <w:tc>
          <w:tcPr>
            <w:tcW w:w="7513" w:type="dxa"/>
          </w:tcPr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</w:p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Деление многозначных чисел на однозначное число</w:t>
            </w:r>
          </w:p>
          <w:p w:rsidR="00E02C96" w:rsidRPr="006C745A" w:rsidRDefault="00E02C96" w:rsidP="006C745A">
            <w:pPr>
              <w:ind w:firstLine="709"/>
            </w:pP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</w:t>
            </w:r>
          </w:p>
        </w:tc>
      </w:tr>
      <w:tr w:rsidR="00E02C96" w:rsidRPr="006C745A" w:rsidTr="00E02C96">
        <w:tc>
          <w:tcPr>
            <w:tcW w:w="709" w:type="dxa"/>
          </w:tcPr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132</w:t>
            </w:r>
          </w:p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133</w:t>
            </w:r>
          </w:p>
        </w:tc>
        <w:tc>
          <w:tcPr>
            <w:tcW w:w="7513" w:type="dxa"/>
          </w:tcPr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Решение задач на разностное сравнение.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</w:t>
            </w:r>
          </w:p>
        </w:tc>
      </w:tr>
      <w:tr w:rsidR="00E02C96" w:rsidRPr="006C745A" w:rsidTr="00E02C96">
        <w:tc>
          <w:tcPr>
            <w:tcW w:w="709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134</w:t>
            </w:r>
          </w:p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135</w:t>
            </w:r>
          </w:p>
        </w:tc>
        <w:tc>
          <w:tcPr>
            <w:tcW w:w="7513" w:type="dxa"/>
          </w:tcPr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Решение задач на кратное сравнение.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</w:t>
            </w:r>
          </w:p>
        </w:tc>
      </w:tr>
      <w:tr w:rsidR="00E02C96" w:rsidRPr="006C745A" w:rsidTr="00E02C96">
        <w:tc>
          <w:tcPr>
            <w:tcW w:w="709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136</w:t>
            </w:r>
          </w:p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137</w:t>
            </w:r>
          </w:p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Деление многозначных чисел (случаи, где в частном 0)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</w:t>
            </w:r>
          </w:p>
        </w:tc>
      </w:tr>
      <w:tr w:rsidR="00E02C96" w:rsidRPr="006C745A" w:rsidTr="00E02C96">
        <w:tc>
          <w:tcPr>
            <w:tcW w:w="709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138</w:t>
            </w:r>
          </w:p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139</w:t>
            </w:r>
          </w:p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140</w:t>
            </w:r>
          </w:p>
        </w:tc>
        <w:tc>
          <w:tcPr>
            <w:tcW w:w="7513" w:type="dxa"/>
          </w:tcPr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Деление многозначных чисел на однозначное число в составных примерах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3</w:t>
            </w:r>
          </w:p>
        </w:tc>
      </w:tr>
      <w:tr w:rsidR="00E02C96" w:rsidRPr="006C745A" w:rsidTr="00E02C96">
        <w:tc>
          <w:tcPr>
            <w:tcW w:w="709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141</w:t>
            </w:r>
          </w:p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142</w:t>
            </w:r>
          </w:p>
        </w:tc>
        <w:tc>
          <w:tcPr>
            <w:tcW w:w="7513" w:type="dxa"/>
          </w:tcPr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Решение задач на нахождение части числа.</w:t>
            </w:r>
          </w:p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</w:t>
            </w:r>
          </w:p>
        </w:tc>
      </w:tr>
      <w:tr w:rsidR="00E02C96" w:rsidRPr="006C745A" w:rsidTr="00E02C96">
        <w:tc>
          <w:tcPr>
            <w:tcW w:w="709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143</w:t>
            </w:r>
          </w:p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144</w:t>
            </w:r>
          </w:p>
        </w:tc>
        <w:tc>
          <w:tcPr>
            <w:tcW w:w="7513" w:type="dxa"/>
          </w:tcPr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Умножение и деление многозначных чисел на однозначное число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</w:t>
            </w:r>
          </w:p>
        </w:tc>
      </w:tr>
      <w:tr w:rsidR="00E02C96" w:rsidRPr="006C745A" w:rsidTr="00E02C96">
        <w:tc>
          <w:tcPr>
            <w:tcW w:w="709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145</w:t>
            </w:r>
          </w:p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 xml:space="preserve"> 146 </w:t>
            </w:r>
          </w:p>
        </w:tc>
        <w:tc>
          <w:tcPr>
            <w:tcW w:w="7513" w:type="dxa"/>
          </w:tcPr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Умножение и деление многозначных чисел на однозначное число в составных примерах.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</w:t>
            </w:r>
          </w:p>
        </w:tc>
      </w:tr>
      <w:tr w:rsidR="00E02C96" w:rsidRPr="006C745A" w:rsidTr="00E02C96">
        <w:tc>
          <w:tcPr>
            <w:tcW w:w="709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147</w:t>
            </w:r>
          </w:p>
        </w:tc>
        <w:tc>
          <w:tcPr>
            <w:tcW w:w="7513" w:type="dxa"/>
          </w:tcPr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Деление с остатком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E02C96" w:rsidRPr="006C745A" w:rsidTr="00E02C96">
        <w:tc>
          <w:tcPr>
            <w:tcW w:w="709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148</w:t>
            </w:r>
          </w:p>
        </w:tc>
        <w:tc>
          <w:tcPr>
            <w:tcW w:w="7513" w:type="dxa"/>
          </w:tcPr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 xml:space="preserve">Контрольная работа  за </w:t>
            </w:r>
            <w:r w:rsidRPr="006C745A">
              <w:rPr>
                <w:sz w:val="24"/>
                <w:szCs w:val="24"/>
                <w:lang w:val="en-US"/>
              </w:rPr>
              <w:t>III</w:t>
            </w:r>
            <w:r w:rsidRPr="006C745A">
              <w:rPr>
                <w:sz w:val="24"/>
                <w:szCs w:val="24"/>
              </w:rPr>
              <w:t xml:space="preserve"> четверть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E02C96" w:rsidRPr="006C745A" w:rsidTr="00E02C96">
        <w:tc>
          <w:tcPr>
            <w:tcW w:w="709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149</w:t>
            </w:r>
          </w:p>
        </w:tc>
        <w:tc>
          <w:tcPr>
            <w:tcW w:w="7513" w:type="dxa"/>
          </w:tcPr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Работа над ошибками</w:t>
            </w:r>
          </w:p>
          <w:p w:rsidR="00E02C96" w:rsidRPr="006C745A" w:rsidRDefault="00E02C96" w:rsidP="006C745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</w:tbl>
    <w:p w:rsidR="006C745A" w:rsidRPr="006C745A" w:rsidRDefault="006C745A" w:rsidP="00E02C96">
      <w:pPr>
        <w:rPr>
          <w:sz w:val="28"/>
          <w:szCs w:val="28"/>
        </w:rPr>
      </w:pPr>
    </w:p>
    <w:tbl>
      <w:tblPr>
        <w:tblW w:w="99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14"/>
        <w:gridCol w:w="7608"/>
        <w:gridCol w:w="1701"/>
      </w:tblGrid>
      <w:tr w:rsidR="00E02C96" w:rsidRPr="006C745A" w:rsidTr="00E02C96">
        <w:trPr>
          <w:trHeight w:val="267"/>
        </w:trPr>
        <w:tc>
          <w:tcPr>
            <w:tcW w:w="614" w:type="dxa"/>
          </w:tcPr>
          <w:p w:rsidR="00E02C96" w:rsidRPr="006C745A" w:rsidRDefault="00E02C96" w:rsidP="006C7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08" w:type="dxa"/>
          </w:tcPr>
          <w:p w:rsidR="00E02C96" w:rsidRPr="006C745A" w:rsidRDefault="00E02C96" w:rsidP="006C745A">
            <w:pPr>
              <w:jc w:val="center"/>
              <w:rPr>
                <w:b/>
                <w:sz w:val="24"/>
                <w:szCs w:val="24"/>
              </w:rPr>
            </w:pPr>
            <w:r w:rsidRPr="006C745A">
              <w:rPr>
                <w:b/>
                <w:sz w:val="24"/>
                <w:szCs w:val="24"/>
              </w:rPr>
              <w:t xml:space="preserve">Повторение </w:t>
            </w:r>
          </w:p>
          <w:p w:rsidR="00E02C96" w:rsidRPr="006C745A" w:rsidRDefault="00E02C96" w:rsidP="006C7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6C745A">
              <w:rPr>
                <w:b/>
                <w:sz w:val="24"/>
                <w:szCs w:val="24"/>
              </w:rPr>
              <w:t>1час</w:t>
            </w:r>
          </w:p>
        </w:tc>
      </w:tr>
      <w:tr w:rsidR="00E02C96" w:rsidRPr="006C745A" w:rsidTr="00E02C96">
        <w:trPr>
          <w:trHeight w:val="267"/>
        </w:trPr>
        <w:tc>
          <w:tcPr>
            <w:tcW w:w="614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lastRenderedPageBreak/>
              <w:t>150</w:t>
            </w:r>
          </w:p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151</w:t>
            </w:r>
          </w:p>
        </w:tc>
        <w:tc>
          <w:tcPr>
            <w:tcW w:w="7608" w:type="dxa"/>
          </w:tcPr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 xml:space="preserve">Нумерация в пределах </w:t>
            </w:r>
          </w:p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1 000 000. Классы и разряды.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</w:t>
            </w:r>
          </w:p>
        </w:tc>
      </w:tr>
      <w:tr w:rsidR="00E02C96" w:rsidRPr="006C745A" w:rsidTr="00E02C96">
        <w:trPr>
          <w:trHeight w:val="267"/>
        </w:trPr>
        <w:tc>
          <w:tcPr>
            <w:tcW w:w="614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152</w:t>
            </w:r>
          </w:p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153</w:t>
            </w:r>
          </w:p>
        </w:tc>
        <w:tc>
          <w:tcPr>
            <w:tcW w:w="7608" w:type="dxa"/>
          </w:tcPr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 xml:space="preserve">Разложение </w:t>
            </w:r>
            <w:proofErr w:type="gramStart"/>
            <w:r w:rsidRPr="006C745A">
              <w:rPr>
                <w:sz w:val="24"/>
                <w:szCs w:val="24"/>
              </w:rPr>
              <w:t>многозначных</w:t>
            </w:r>
            <w:proofErr w:type="gramEnd"/>
            <w:r w:rsidRPr="006C745A">
              <w:rPr>
                <w:sz w:val="24"/>
                <w:szCs w:val="24"/>
              </w:rPr>
              <w:t xml:space="preserve"> числе на разрядные слагаемые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</w:t>
            </w:r>
          </w:p>
        </w:tc>
      </w:tr>
      <w:tr w:rsidR="00E02C96" w:rsidRPr="006C745A" w:rsidTr="00E02C96">
        <w:trPr>
          <w:trHeight w:val="267"/>
        </w:trPr>
        <w:tc>
          <w:tcPr>
            <w:tcW w:w="614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154</w:t>
            </w:r>
          </w:p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155</w:t>
            </w:r>
          </w:p>
        </w:tc>
        <w:tc>
          <w:tcPr>
            <w:tcW w:w="7608" w:type="dxa"/>
          </w:tcPr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Округление чисел до десятков, сотен, тысяч.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</w:t>
            </w:r>
          </w:p>
        </w:tc>
      </w:tr>
      <w:tr w:rsidR="00E02C96" w:rsidRPr="006C745A" w:rsidTr="00E02C96">
        <w:trPr>
          <w:trHeight w:val="267"/>
        </w:trPr>
        <w:tc>
          <w:tcPr>
            <w:tcW w:w="614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156</w:t>
            </w:r>
          </w:p>
        </w:tc>
        <w:tc>
          <w:tcPr>
            <w:tcW w:w="7608" w:type="dxa"/>
          </w:tcPr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Сложение и вычитание в пределах 10000.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E02C96" w:rsidRPr="006C745A" w:rsidTr="00E02C96">
        <w:trPr>
          <w:trHeight w:val="267"/>
        </w:trPr>
        <w:tc>
          <w:tcPr>
            <w:tcW w:w="614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157</w:t>
            </w:r>
          </w:p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158</w:t>
            </w:r>
          </w:p>
        </w:tc>
        <w:tc>
          <w:tcPr>
            <w:tcW w:w="7608" w:type="dxa"/>
          </w:tcPr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Решение составных арифметические задачи на увеличение (уменьшение) на несколько единиц</w:t>
            </w:r>
            <w:proofErr w:type="gramStart"/>
            <w:r w:rsidRPr="006C745A">
              <w:rPr>
                <w:rFonts w:eastAsia="Lucida Sans Unicode"/>
                <w:kern w:val="1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</w:t>
            </w:r>
          </w:p>
        </w:tc>
      </w:tr>
      <w:tr w:rsidR="00E02C96" w:rsidRPr="006C745A" w:rsidTr="00E02C96">
        <w:trPr>
          <w:trHeight w:val="267"/>
        </w:trPr>
        <w:tc>
          <w:tcPr>
            <w:tcW w:w="614" w:type="dxa"/>
          </w:tcPr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159</w:t>
            </w:r>
          </w:p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160</w:t>
            </w:r>
          </w:p>
        </w:tc>
        <w:tc>
          <w:tcPr>
            <w:tcW w:w="7608" w:type="dxa"/>
          </w:tcPr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Решение задач на нахождении неизвестного слагаемого, уменьшаемого, вычитаемого.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</w:t>
            </w:r>
          </w:p>
        </w:tc>
      </w:tr>
      <w:tr w:rsidR="00E02C96" w:rsidRPr="006C745A" w:rsidTr="00E02C96">
        <w:trPr>
          <w:trHeight w:val="267"/>
        </w:trPr>
        <w:tc>
          <w:tcPr>
            <w:tcW w:w="614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161</w:t>
            </w:r>
          </w:p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162</w:t>
            </w:r>
          </w:p>
        </w:tc>
        <w:tc>
          <w:tcPr>
            <w:tcW w:w="7608" w:type="dxa"/>
          </w:tcPr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Нахождение суммы трех и более слагаемых.</w:t>
            </w:r>
          </w:p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rPr>
                <w:rFonts w:eastAsia="Lucida Sans Unicode"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</w:t>
            </w:r>
          </w:p>
        </w:tc>
      </w:tr>
      <w:tr w:rsidR="00E02C96" w:rsidRPr="006C745A" w:rsidTr="00E02C96">
        <w:trPr>
          <w:trHeight w:val="267"/>
        </w:trPr>
        <w:tc>
          <w:tcPr>
            <w:tcW w:w="614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163</w:t>
            </w:r>
          </w:p>
        </w:tc>
        <w:tc>
          <w:tcPr>
            <w:tcW w:w="7608" w:type="dxa"/>
          </w:tcPr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Переместительный и сочетательный законы сложения.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E02C96" w:rsidRPr="006C745A" w:rsidTr="00E02C96">
        <w:trPr>
          <w:trHeight w:val="267"/>
        </w:trPr>
        <w:tc>
          <w:tcPr>
            <w:tcW w:w="614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164</w:t>
            </w:r>
          </w:p>
        </w:tc>
        <w:tc>
          <w:tcPr>
            <w:tcW w:w="7608" w:type="dxa"/>
          </w:tcPr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Умножение и деление многозначных чисел на однозначное число.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E02C96" w:rsidRPr="006C745A" w:rsidTr="00E02C96">
        <w:trPr>
          <w:trHeight w:val="267"/>
        </w:trPr>
        <w:tc>
          <w:tcPr>
            <w:tcW w:w="614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165</w:t>
            </w:r>
          </w:p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166</w:t>
            </w:r>
          </w:p>
        </w:tc>
        <w:tc>
          <w:tcPr>
            <w:tcW w:w="7608" w:type="dxa"/>
          </w:tcPr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Умножение и деление многозначных чисел на круглые десятки.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2</w:t>
            </w:r>
          </w:p>
        </w:tc>
      </w:tr>
      <w:tr w:rsidR="00E02C96" w:rsidRPr="006C745A" w:rsidTr="00E02C96">
        <w:trPr>
          <w:trHeight w:val="267"/>
        </w:trPr>
        <w:tc>
          <w:tcPr>
            <w:tcW w:w="614" w:type="dxa"/>
          </w:tcPr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167</w:t>
            </w:r>
          </w:p>
        </w:tc>
        <w:tc>
          <w:tcPr>
            <w:tcW w:w="7608" w:type="dxa"/>
          </w:tcPr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Умножение и деление на 10, 100,1000.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E02C96" w:rsidRPr="006C745A" w:rsidTr="00E02C96">
        <w:trPr>
          <w:trHeight w:val="267"/>
        </w:trPr>
        <w:tc>
          <w:tcPr>
            <w:tcW w:w="614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168</w:t>
            </w:r>
          </w:p>
        </w:tc>
        <w:tc>
          <w:tcPr>
            <w:tcW w:w="7608" w:type="dxa"/>
          </w:tcPr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Арифметические действия в пределах 10 000.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E02C96" w:rsidRPr="006C745A" w:rsidTr="00E02C96">
        <w:trPr>
          <w:trHeight w:val="267"/>
        </w:trPr>
        <w:tc>
          <w:tcPr>
            <w:tcW w:w="614" w:type="dxa"/>
          </w:tcPr>
          <w:p w:rsidR="00E02C96" w:rsidRPr="006C745A" w:rsidRDefault="00E02C96" w:rsidP="006C745A">
            <w:pPr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169</w:t>
            </w:r>
          </w:p>
        </w:tc>
        <w:tc>
          <w:tcPr>
            <w:tcW w:w="7608" w:type="dxa"/>
          </w:tcPr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Итоговая контрольная работа «Арифметические действия в пределах 10 000.»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  <w:tr w:rsidR="00E02C96" w:rsidRPr="006C745A" w:rsidTr="00E02C96">
        <w:trPr>
          <w:trHeight w:val="267"/>
        </w:trPr>
        <w:tc>
          <w:tcPr>
            <w:tcW w:w="614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170</w:t>
            </w:r>
          </w:p>
        </w:tc>
        <w:tc>
          <w:tcPr>
            <w:tcW w:w="7608" w:type="dxa"/>
          </w:tcPr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 xml:space="preserve"> Работа над ошибками.</w:t>
            </w:r>
          </w:p>
          <w:p w:rsidR="00E02C96" w:rsidRPr="006C745A" w:rsidRDefault="00E02C96" w:rsidP="006C745A">
            <w:pPr>
              <w:suppressLineNumbers/>
              <w:suppressAutoHyphens/>
              <w:autoSpaceDE/>
              <w:autoSpaceDN/>
              <w:adjustRightInd/>
              <w:snapToGrid w:val="0"/>
              <w:rPr>
                <w:rFonts w:eastAsia="Lucida Sans Unicode"/>
                <w:kern w:val="1"/>
                <w:sz w:val="24"/>
                <w:szCs w:val="24"/>
              </w:rPr>
            </w:pPr>
            <w:r w:rsidRPr="006C745A">
              <w:rPr>
                <w:rFonts w:eastAsia="Lucida Sans Unicode"/>
                <w:kern w:val="1"/>
                <w:sz w:val="24"/>
                <w:szCs w:val="24"/>
              </w:rPr>
              <w:t>«Арифметические действия в пределах 10 000»</w:t>
            </w:r>
          </w:p>
        </w:tc>
        <w:tc>
          <w:tcPr>
            <w:tcW w:w="1701" w:type="dxa"/>
          </w:tcPr>
          <w:p w:rsidR="00E02C96" w:rsidRPr="006C745A" w:rsidRDefault="00E02C96" w:rsidP="006C745A">
            <w:pPr>
              <w:jc w:val="center"/>
              <w:rPr>
                <w:sz w:val="24"/>
                <w:szCs w:val="24"/>
              </w:rPr>
            </w:pPr>
            <w:r w:rsidRPr="006C745A">
              <w:rPr>
                <w:sz w:val="24"/>
                <w:szCs w:val="24"/>
              </w:rPr>
              <w:t>1</w:t>
            </w:r>
          </w:p>
        </w:tc>
      </w:tr>
    </w:tbl>
    <w:p w:rsidR="006C745A" w:rsidRPr="006C745A" w:rsidRDefault="006C745A" w:rsidP="006C745A">
      <w:pPr>
        <w:jc w:val="center"/>
        <w:outlineLvl w:val="0"/>
        <w:rPr>
          <w:b/>
        </w:rPr>
      </w:pPr>
    </w:p>
    <w:p w:rsidR="00E02C96" w:rsidRPr="00FD6067" w:rsidRDefault="00E02C96" w:rsidP="00E02C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  <w:lang w:eastAsia="ar-SA"/>
        </w:rPr>
        <w:t>У</w:t>
      </w:r>
      <w:r w:rsidRPr="00FD6067">
        <w:rPr>
          <w:b/>
          <w:sz w:val="28"/>
          <w:szCs w:val="28"/>
          <w:u w:val="single"/>
          <w:lang w:eastAsia="ar-SA"/>
        </w:rPr>
        <w:t>чебно-методическо</w:t>
      </w:r>
      <w:r>
        <w:rPr>
          <w:b/>
          <w:sz w:val="28"/>
          <w:szCs w:val="28"/>
          <w:u w:val="single"/>
          <w:lang w:eastAsia="ar-SA"/>
        </w:rPr>
        <w:t>е</w:t>
      </w:r>
      <w:r w:rsidRPr="00FD6067">
        <w:rPr>
          <w:b/>
          <w:sz w:val="28"/>
          <w:szCs w:val="28"/>
          <w:u w:val="single"/>
          <w:lang w:eastAsia="ar-SA"/>
        </w:rPr>
        <w:t xml:space="preserve"> обеспечени</w:t>
      </w:r>
      <w:r>
        <w:rPr>
          <w:b/>
          <w:sz w:val="28"/>
          <w:szCs w:val="28"/>
          <w:u w:val="single"/>
          <w:lang w:eastAsia="ar-SA"/>
        </w:rPr>
        <w:t>е</w:t>
      </w:r>
      <w:r w:rsidRPr="00FD6067">
        <w:rPr>
          <w:b/>
          <w:sz w:val="28"/>
          <w:szCs w:val="28"/>
        </w:rPr>
        <w:t>:</w:t>
      </w:r>
    </w:p>
    <w:p w:rsidR="00E02C96" w:rsidRPr="00E76F94" w:rsidRDefault="00E02C96" w:rsidP="00E02C96">
      <w:pPr>
        <w:numPr>
          <w:ilvl w:val="0"/>
          <w:numId w:val="6"/>
        </w:numPr>
        <w:rPr>
          <w:sz w:val="24"/>
          <w:szCs w:val="24"/>
        </w:rPr>
      </w:pPr>
      <w:r w:rsidRPr="00E76F94">
        <w:rPr>
          <w:sz w:val="24"/>
          <w:szCs w:val="24"/>
        </w:rPr>
        <w:t xml:space="preserve">Программа специальных (коррекционных) общеобразовательных учреждений </w:t>
      </w:r>
      <w:r w:rsidRPr="00E76F94">
        <w:rPr>
          <w:sz w:val="24"/>
          <w:szCs w:val="24"/>
          <w:lang w:val="en-US"/>
        </w:rPr>
        <w:t>VIII</w:t>
      </w:r>
      <w:r w:rsidRPr="00E76F94">
        <w:rPr>
          <w:sz w:val="24"/>
          <w:szCs w:val="24"/>
        </w:rPr>
        <w:t xml:space="preserve"> вида  5-9 классы (сборник 1), Москва, ВЛАДОС, 2000 год.</w:t>
      </w:r>
    </w:p>
    <w:p w:rsidR="00E02C96" w:rsidRPr="00E76F94" w:rsidRDefault="00E02C96" w:rsidP="00E02C96">
      <w:pPr>
        <w:numPr>
          <w:ilvl w:val="0"/>
          <w:numId w:val="6"/>
        </w:numPr>
        <w:rPr>
          <w:sz w:val="24"/>
          <w:szCs w:val="24"/>
        </w:rPr>
      </w:pPr>
      <w:r w:rsidRPr="00E76F94">
        <w:rPr>
          <w:sz w:val="24"/>
          <w:szCs w:val="24"/>
        </w:rPr>
        <w:t xml:space="preserve">Методика преподавания математики в коррекционной школе </w:t>
      </w:r>
      <w:proofErr w:type="spellStart"/>
      <w:r w:rsidRPr="00E76F94">
        <w:rPr>
          <w:sz w:val="24"/>
          <w:szCs w:val="24"/>
        </w:rPr>
        <w:t>М.Н.Перова</w:t>
      </w:r>
      <w:proofErr w:type="spellEnd"/>
      <w:r w:rsidRPr="00E76F94">
        <w:rPr>
          <w:sz w:val="24"/>
          <w:szCs w:val="24"/>
        </w:rPr>
        <w:t>.</w:t>
      </w:r>
    </w:p>
    <w:p w:rsidR="00E02C96" w:rsidRDefault="00E02C96" w:rsidP="00E02C96">
      <w:pPr>
        <w:numPr>
          <w:ilvl w:val="0"/>
          <w:numId w:val="6"/>
        </w:numPr>
        <w:rPr>
          <w:sz w:val="24"/>
          <w:szCs w:val="24"/>
        </w:rPr>
      </w:pPr>
      <w:r w:rsidRPr="00E76F94">
        <w:rPr>
          <w:sz w:val="24"/>
          <w:szCs w:val="24"/>
        </w:rPr>
        <w:t>М.Н. Перова, Г.М. Капустина, Математика</w:t>
      </w:r>
      <w:proofErr w:type="gramStart"/>
      <w:r w:rsidRPr="00E76F94">
        <w:rPr>
          <w:sz w:val="24"/>
          <w:szCs w:val="24"/>
        </w:rPr>
        <w:t xml:space="preserve"> ,</w:t>
      </w:r>
      <w:proofErr w:type="gramEnd"/>
      <w:r w:rsidRPr="00E76F94">
        <w:rPr>
          <w:sz w:val="24"/>
          <w:szCs w:val="24"/>
        </w:rPr>
        <w:t xml:space="preserve"> учебник для 5 класса специальных(коррекционных) образовательных учреждений 8 вида 2-е издание, Москва, «Просвещение», </w:t>
      </w:r>
      <w:smartTag w:uri="urn:schemas-microsoft-com:office:smarttags" w:element="metricconverter">
        <w:smartTagPr>
          <w:attr w:name="ProductID" w:val="2010 г"/>
        </w:smartTagPr>
        <w:r w:rsidRPr="00E76F94">
          <w:rPr>
            <w:sz w:val="24"/>
            <w:szCs w:val="24"/>
          </w:rPr>
          <w:t>2010 г</w:t>
        </w:r>
      </w:smartTag>
    </w:p>
    <w:p w:rsidR="00E02C96" w:rsidRPr="00E76F94" w:rsidRDefault="00E02C96" w:rsidP="00E02C96">
      <w:pPr>
        <w:numPr>
          <w:ilvl w:val="0"/>
          <w:numId w:val="6"/>
        </w:numPr>
        <w:rPr>
          <w:sz w:val="24"/>
          <w:szCs w:val="24"/>
        </w:rPr>
      </w:pPr>
      <w:r w:rsidRPr="00E76F94">
        <w:rPr>
          <w:sz w:val="24"/>
          <w:szCs w:val="24"/>
        </w:rPr>
        <w:t>М.Н. Перова, Г.М. Капустина, Математика</w:t>
      </w:r>
      <w:proofErr w:type="gramStart"/>
      <w:r w:rsidRPr="00E76F94">
        <w:rPr>
          <w:sz w:val="24"/>
          <w:szCs w:val="24"/>
        </w:rPr>
        <w:t xml:space="preserve"> ,</w:t>
      </w:r>
      <w:proofErr w:type="gramEnd"/>
      <w:r w:rsidRPr="00E76F94">
        <w:rPr>
          <w:sz w:val="24"/>
          <w:szCs w:val="24"/>
        </w:rPr>
        <w:t xml:space="preserve"> учебник для </w:t>
      </w:r>
      <w:r>
        <w:rPr>
          <w:sz w:val="24"/>
          <w:szCs w:val="24"/>
        </w:rPr>
        <w:t>6</w:t>
      </w:r>
      <w:r w:rsidRPr="00E76F94">
        <w:rPr>
          <w:sz w:val="24"/>
          <w:szCs w:val="24"/>
        </w:rPr>
        <w:t xml:space="preserve"> класса специальных(коррекционных) образовательных учреждений 8 вида 2-е издание, Москва, «Просвещение», </w:t>
      </w:r>
      <w:smartTag w:uri="urn:schemas-microsoft-com:office:smarttags" w:element="metricconverter">
        <w:smartTagPr>
          <w:attr w:name="ProductID" w:val="2010 г"/>
        </w:smartTagPr>
        <w:r w:rsidRPr="00E76F94">
          <w:rPr>
            <w:sz w:val="24"/>
            <w:szCs w:val="24"/>
          </w:rPr>
          <w:t>2010 г</w:t>
        </w:r>
      </w:smartTag>
    </w:p>
    <w:p w:rsidR="00E02C96" w:rsidRPr="00E76F94" w:rsidRDefault="00E02C96" w:rsidP="00E02C96">
      <w:pPr>
        <w:numPr>
          <w:ilvl w:val="0"/>
          <w:numId w:val="6"/>
        </w:numPr>
        <w:rPr>
          <w:sz w:val="24"/>
          <w:szCs w:val="24"/>
        </w:rPr>
      </w:pPr>
      <w:r w:rsidRPr="00E76F94">
        <w:rPr>
          <w:sz w:val="24"/>
          <w:szCs w:val="24"/>
        </w:rPr>
        <w:t xml:space="preserve">Т.В. </w:t>
      </w:r>
      <w:proofErr w:type="spellStart"/>
      <w:r w:rsidRPr="00E76F94">
        <w:rPr>
          <w:sz w:val="24"/>
          <w:szCs w:val="24"/>
        </w:rPr>
        <w:t>Алышева</w:t>
      </w:r>
      <w:proofErr w:type="spellEnd"/>
      <w:r w:rsidRPr="00E76F94">
        <w:rPr>
          <w:sz w:val="24"/>
          <w:szCs w:val="24"/>
        </w:rPr>
        <w:t xml:space="preserve">, </w:t>
      </w:r>
      <w:r>
        <w:rPr>
          <w:sz w:val="24"/>
          <w:szCs w:val="24"/>
        </w:rPr>
        <w:t>М</w:t>
      </w:r>
      <w:r w:rsidRPr="00E76F94">
        <w:rPr>
          <w:sz w:val="24"/>
          <w:szCs w:val="24"/>
        </w:rPr>
        <w:t>атематика 7 класс, учебник для специальны</w:t>
      </w:r>
      <w:proofErr w:type="gramStart"/>
      <w:r w:rsidRPr="00E76F94">
        <w:rPr>
          <w:sz w:val="24"/>
          <w:szCs w:val="24"/>
        </w:rPr>
        <w:t>х(</w:t>
      </w:r>
      <w:proofErr w:type="gramEnd"/>
      <w:r w:rsidRPr="00E76F94">
        <w:rPr>
          <w:sz w:val="24"/>
          <w:szCs w:val="24"/>
        </w:rPr>
        <w:t>коррекционных) образовательных учреждений VIII вида, Москва, «Просвещение»,2010 г.</w:t>
      </w:r>
    </w:p>
    <w:p w:rsidR="00E02C96" w:rsidRPr="00E76F94" w:rsidRDefault="00E02C96" w:rsidP="00E02C96">
      <w:pPr>
        <w:numPr>
          <w:ilvl w:val="0"/>
          <w:numId w:val="6"/>
        </w:numPr>
        <w:rPr>
          <w:sz w:val="24"/>
          <w:szCs w:val="24"/>
        </w:rPr>
      </w:pPr>
      <w:proofErr w:type="spellStart"/>
      <w:r w:rsidRPr="00E76F94">
        <w:rPr>
          <w:sz w:val="24"/>
          <w:szCs w:val="24"/>
        </w:rPr>
        <w:t>В.В.</w:t>
      </w:r>
      <w:proofErr w:type="gramStart"/>
      <w:r w:rsidRPr="00E76F94">
        <w:rPr>
          <w:sz w:val="24"/>
          <w:szCs w:val="24"/>
        </w:rPr>
        <w:t>Эк</w:t>
      </w:r>
      <w:proofErr w:type="spellEnd"/>
      <w:proofErr w:type="gramEnd"/>
      <w:r w:rsidRPr="00E76F94">
        <w:rPr>
          <w:sz w:val="24"/>
          <w:szCs w:val="24"/>
        </w:rPr>
        <w:t xml:space="preserve">   «Математика».  8  класс. Учебник для специальных (коррекционных) образовательных учреждений  </w:t>
      </w:r>
      <w:r w:rsidRPr="00E76F94">
        <w:rPr>
          <w:sz w:val="24"/>
          <w:szCs w:val="24"/>
          <w:lang w:val="en-US"/>
        </w:rPr>
        <w:t>VIII</w:t>
      </w:r>
      <w:r w:rsidRPr="00E76F94">
        <w:rPr>
          <w:sz w:val="24"/>
          <w:szCs w:val="24"/>
        </w:rPr>
        <w:t xml:space="preserve"> вида. Москва «Просвещение» </w:t>
      </w:r>
      <w:smartTag w:uri="urn:schemas-microsoft-com:office:smarttags" w:element="metricconverter">
        <w:smartTagPr>
          <w:attr w:name="ProductID" w:val="2010 г"/>
        </w:smartTagPr>
        <w:r w:rsidRPr="00E76F94">
          <w:rPr>
            <w:sz w:val="24"/>
            <w:szCs w:val="24"/>
          </w:rPr>
          <w:t>2010 г</w:t>
        </w:r>
      </w:smartTag>
      <w:r w:rsidRPr="00E76F94">
        <w:rPr>
          <w:sz w:val="24"/>
          <w:szCs w:val="24"/>
        </w:rPr>
        <w:t>.</w:t>
      </w:r>
    </w:p>
    <w:p w:rsidR="00E02C96" w:rsidRPr="00E76F94" w:rsidRDefault="00E02C96" w:rsidP="00E02C96">
      <w:pPr>
        <w:numPr>
          <w:ilvl w:val="0"/>
          <w:numId w:val="6"/>
        </w:numPr>
        <w:rPr>
          <w:sz w:val="24"/>
          <w:szCs w:val="24"/>
        </w:rPr>
      </w:pPr>
      <w:proofErr w:type="spellStart"/>
      <w:r w:rsidRPr="00E76F94">
        <w:rPr>
          <w:sz w:val="24"/>
          <w:szCs w:val="24"/>
        </w:rPr>
        <w:t>М.Н.Перова</w:t>
      </w:r>
      <w:proofErr w:type="spellEnd"/>
      <w:r w:rsidRPr="00E76F94">
        <w:rPr>
          <w:sz w:val="24"/>
          <w:szCs w:val="24"/>
        </w:rPr>
        <w:t xml:space="preserve">  «Математика».  9  класс. Учебник для специальных (коррекционных) образовательных учреждений  </w:t>
      </w:r>
      <w:r w:rsidRPr="00E76F94">
        <w:rPr>
          <w:sz w:val="24"/>
          <w:szCs w:val="24"/>
          <w:lang w:val="en-US"/>
        </w:rPr>
        <w:t>VIII</w:t>
      </w:r>
      <w:r w:rsidRPr="00E76F94">
        <w:rPr>
          <w:sz w:val="24"/>
          <w:szCs w:val="24"/>
        </w:rPr>
        <w:t xml:space="preserve"> вида. Москва «Просвещение» 2009 г.</w:t>
      </w:r>
    </w:p>
    <w:p w:rsidR="006537FC" w:rsidRPr="005E0576" w:rsidRDefault="006537FC" w:rsidP="006537FC">
      <w:pPr>
        <w:widowControl/>
        <w:autoSpaceDE/>
        <w:autoSpaceDN/>
        <w:adjustRightInd/>
        <w:spacing w:after="200" w:line="276" w:lineRule="auto"/>
        <w:rPr>
          <w:b/>
          <w:sz w:val="24"/>
          <w:szCs w:val="24"/>
        </w:rPr>
      </w:pPr>
      <w:r w:rsidRPr="005E0576">
        <w:rPr>
          <w:b/>
          <w:sz w:val="24"/>
          <w:szCs w:val="24"/>
        </w:rPr>
        <w:t xml:space="preserve">Интернет-ресурсы: </w:t>
      </w:r>
    </w:p>
    <w:p w:rsidR="006537FC" w:rsidRPr="005E0576" w:rsidRDefault="006537FC" w:rsidP="005459AA">
      <w:pPr>
        <w:widowControl/>
        <w:autoSpaceDE/>
        <w:autoSpaceDN/>
        <w:adjustRightInd/>
        <w:spacing w:after="200"/>
        <w:rPr>
          <w:sz w:val="24"/>
          <w:szCs w:val="24"/>
        </w:rPr>
      </w:pPr>
      <w:r w:rsidRPr="005E0576">
        <w:rPr>
          <w:sz w:val="24"/>
          <w:szCs w:val="24"/>
        </w:rPr>
        <w:t xml:space="preserve">Электронные средства обучения </w:t>
      </w:r>
      <w:proofErr w:type="gramStart"/>
      <w:r w:rsidRPr="005E0576">
        <w:rPr>
          <w:sz w:val="24"/>
          <w:szCs w:val="24"/>
        </w:rPr>
        <w:t xml:space="preserve">( </w:t>
      </w:r>
      <w:proofErr w:type="gramEnd"/>
      <w:r w:rsidRPr="005E0576">
        <w:rPr>
          <w:sz w:val="24"/>
          <w:szCs w:val="24"/>
        </w:rPr>
        <w:t>ЭСУН ):</w:t>
      </w:r>
    </w:p>
    <w:p w:rsidR="006537FC" w:rsidRPr="005E0576" w:rsidRDefault="006537FC" w:rsidP="005459AA">
      <w:pPr>
        <w:widowControl/>
        <w:autoSpaceDE/>
        <w:autoSpaceDN/>
        <w:adjustRightInd/>
        <w:spacing w:after="200"/>
        <w:rPr>
          <w:sz w:val="24"/>
          <w:szCs w:val="24"/>
        </w:rPr>
      </w:pPr>
      <w:r w:rsidRPr="005E0576">
        <w:rPr>
          <w:sz w:val="24"/>
          <w:szCs w:val="24"/>
        </w:rPr>
        <w:t xml:space="preserve">-Тестирование </w:t>
      </w:r>
      <w:r w:rsidRPr="005E0576">
        <w:rPr>
          <w:sz w:val="24"/>
          <w:szCs w:val="24"/>
          <w:lang w:val="en-US"/>
        </w:rPr>
        <w:t>online</w:t>
      </w:r>
      <w:r w:rsidRPr="005E0576">
        <w:rPr>
          <w:sz w:val="24"/>
          <w:szCs w:val="24"/>
        </w:rPr>
        <w:t xml:space="preserve">: </w:t>
      </w:r>
      <w:hyperlink r:id="rId6" w:history="1">
        <w:r w:rsidRPr="005E0576">
          <w:rPr>
            <w:color w:val="0000FF" w:themeColor="hyperlink"/>
            <w:sz w:val="24"/>
            <w:szCs w:val="24"/>
            <w:u w:val="single"/>
            <w:lang w:val="en-US"/>
          </w:rPr>
          <w:t>http</w:t>
        </w:r>
        <w:r w:rsidRPr="005E0576">
          <w:rPr>
            <w:color w:val="0000FF" w:themeColor="hyperlink"/>
            <w:sz w:val="24"/>
            <w:szCs w:val="24"/>
            <w:u w:val="single"/>
          </w:rPr>
          <w:t>://www.kokch.kis.ru/cdo/</w:t>
        </w:r>
      </w:hyperlink>
    </w:p>
    <w:p w:rsidR="006537FC" w:rsidRPr="005E0576" w:rsidRDefault="006537FC" w:rsidP="005459AA">
      <w:pPr>
        <w:widowControl/>
        <w:autoSpaceDE/>
        <w:autoSpaceDN/>
        <w:adjustRightInd/>
        <w:spacing w:after="200"/>
        <w:rPr>
          <w:sz w:val="24"/>
          <w:szCs w:val="24"/>
        </w:rPr>
      </w:pPr>
      <w:r w:rsidRPr="005E0576">
        <w:rPr>
          <w:sz w:val="24"/>
          <w:szCs w:val="24"/>
        </w:rPr>
        <w:t>-Педагогическая мастерская, уроки в Интернете и многое другое:</w:t>
      </w:r>
      <w:hyperlink r:id="rId7" w:history="1">
        <w:r w:rsidRPr="005E0576">
          <w:rPr>
            <w:color w:val="0000FF" w:themeColor="hyperlink"/>
            <w:sz w:val="24"/>
            <w:szCs w:val="24"/>
            <w:u w:val="single"/>
            <w:lang w:val="en-US"/>
          </w:rPr>
          <w:t>http</w:t>
        </w:r>
        <w:r w:rsidRPr="005E0576">
          <w:rPr>
            <w:color w:val="0000FF" w:themeColor="hyperlink"/>
            <w:sz w:val="24"/>
            <w:szCs w:val="24"/>
            <w:u w:val="single"/>
          </w:rPr>
          <w:t>://</w:t>
        </w:r>
        <w:proofErr w:type="spellStart"/>
        <w:r w:rsidRPr="005E0576">
          <w:rPr>
            <w:color w:val="0000FF" w:themeColor="hyperlink"/>
            <w:sz w:val="24"/>
            <w:szCs w:val="24"/>
            <w:u w:val="single"/>
            <w:lang w:val="en-US"/>
          </w:rPr>
          <w:t>teacyer</w:t>
        </w:r>
        <w:proofErr w:type="spellEnd"/>
        <w:r w:rsidRPr="005E0576">
          <w:rPr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5E0576">
          <w:rPr>
            <w:color w:val="0000FF" w:themeColor="hyperlink"/>
            <w:sz w:val="24"/>
            <w:szCs w:val="24"/>
            <w:u w:val="single"/>
            <w:lang w:val="en-US"/>
          </w:rPr>
          <w:t>fio</w:t>
        </w:r>
        <w:proofErr w:type="spellEnd"/>
        <w:r w:rsidRPr="005E0576">
          <w:rPr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5E0576">
          <w:rPr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6537FC" w:rsidRPr="005E0576" w:rsidRDefault="006537FC" w:rsidP="005459AA">
      <w:pPr>
        <w:widowControl/>
        <w:autoSpaceDE/>
        <w:autoSpaceDN/>
        <w:adjustRightInd/>
        <w:spacing w:after="200"/>
        <w:rPr>
          <w:sz w:val="24"/>
          <w:szCs w:val="24"/>
        </w:rPr>
      </w:pPr>
      <w:r w:rsidRPr="005E0576">
        <w:rPr>
          <w:sz w:val="24"/>
          <w:szCs w:val="24"/>
        </w:rPr>
        <w:t xml:space="preserve">-Новые технологии в образовании: </w:t>
      </w:r>
      <w:r w:rsidRPr="005E0576">
        <w:rPr>
          <w:sz w:val="24"/>
          <w:szCs w:val="24"/>
          <w:lang w:val="en-US"/>
        </w:rPr>
        <w:t>http</w:t>
      </w:r>
      <w:r w:rsidRPr="005E0576">
        <w:rPr>
          <w:sz w:val="24"/>
          <w:szCs w:val="24"/>
        </w:rPr>
        <w:t>://</w:t>
      </w:r>
      <w:r w:rsidRPr="005E0576">
        <w:rPr>
          <w:sz w:val="24"/>
          <w:szCs w:val="24"/>
          <w:lang w:val="en-US"/>
        </w:rPr>
        <w:t>www</w:t>
      </w:r>
      <w:r w:rsidRPr="005E0576">
        <w:rPr>
          <w:sz w:val="24"/>
          <w:szCs w:val="24"/>
        </w:rPr>
        <w:t>.</w:t>
      </w:r>
      <w:proofErr w:type="spellStart"/>
      <w:r w:rsidRPr="005E0576">
        <w:rPr>
          <w:sz w:val="24"/>
          <w:szCs w:val="24"/>
          <w:lang w:val="en-US"/>
        </w:rPr>
        <w:t>edu</w:t>
      </w:r>
      <w:proofErr w:type="spellEnd"/>
      <w:r w:rsidRPr="005E0576">
        <w:rPr>
          <w:sz w:val="24"/>
          <w:szCs w:val="24"/>
        </w:rPr>
        <w:t>.</w:t>
      </w:r>
      <w:proofErr w:type="spellStart"/>
      <w:r w:rsidRPr="005E0576">
        <w:rPr>
          <w:sz w:val="24"/>
          <w:szCs w:val="24"/>
          <w:lang w:val="en-US"/>
        </w:rPr>
        <w:t>stcna</w:t>
      </w:r>
      <w:proofErr w:type="spellEnd"/>
      <w:r w:rsidRPr="005E0576">
        <w:rPr>
          <w:sz w:val="24"/>
          <w:szCs w:val="24"/>
        </w:rPr>
        <w:t>.</w:t>
      </w:r>
      <w:proofErr w:type="spellStart"/>
      <w:r w:rsidRPr="005E0576">
        <w:rPr>
          <w:sz w:val="24"/>
          <w:szCs w:val="24"/>
          <w:lang w:val="en-US"/>
        </w:rPr>
        <w:t>ru</w:t>
      </w:r>
      <w:proofErr w:type="spellEnd"/>
      <w:r w:rsidRPr="005E0576">
        <w:rPr>
          <w:sz w:val="24"/>
          <w:szCs w:val="24"/>
        </w:rPr>
        <w:t>/</w:t>
      </w:r>
      <w:r w:rsidRPr="005E0576">
        <w:rPr>
          <w:sz w:val="24"/>
          <w:szCs w:val="24"/>
          <w:lang w:val="en-US"/>
        </w:rPr>
        <w:t>main</w:t>
      </w:r>
      <w:r w:rsidRPr="005E0576">
        <w:rPr>
          <w:sz w:val="24"/>
          <w:szCs w:val="24"/>
        </w:rPr>
        <w:t>/</w:t>
      </w:r>
    </w:p>
    <w:p w:rsidR="006537FC" w:rsidRPr="005E0576" w:rsidRDefault="006537FC" w:rsidP="005459AA">
      <w:pPr>
        <w:widowControl/>
        <w:autoSpaceDE/>
        <w:autoSpaceDN/>
        <w:adjustRightInd/>
        <w:spacing w:after="200"/>
        <w:rPr>
          <w:sz w:val="24"/>
          <w:szCs w:val="24"/>
        </w:rPr>
      </w:pPr>
      <w:r w:rsidRPr="005E0576">
        <w:rPr>
          <w:sz w:val="24"/>
          <w:szCs w:val="24"/>
        </w:rPr>
        <w:t>-Путеводитель «В мире науки для школьников»</w:t>
      </w:r>
      <w:proofErr w:type="gramStart"/>
      <w:r w:rsidRPr="005E0576">
        <w:rPr>
          <w:sz w:val="24"/>
          <w:szCs w:val="24"/>
        </w:rPr>
        <w:t xml:space="preserve"> :</w:t>
      </w:r>
      <w:proofErr w:type="gramEnd"/>
      <w:hyperlink r:id="rId8" w:history="1">
        <w:r w:rsidRPr="005E0576">
          <w:rPr>
            <w:color w:val="0000FF" w:themeColor="hyperlink"/>
            <w:sz w:val="24"/>
            <w:szCs w:val="24"/>
            <w:u w:val="single"/>
            <w:lang w:val="en-US"/>
          </w:rPr>
          <w:t>http</w:t>
        </w:r>
        <w:r w:rsidRPr="005E0576">
          <w:rPr>
            <w:color w:val="0000FF" w:themeColor="hyperlink"/>
            <w:sz w:val="24"/>
            <w:szCs w:val="24"/>
            <w:u w:val="single"/>
          </w:rPr>
          <w:t>://</w:t>
        </w:r>
        <w:r w:rsidRPr="005E0576">
          <w:rPr>
            <w:color w:val="0000FF" w:themeColor="hyperlink"/>
            <w:sz w:val="24"/>
            <w:szCs w:val="24"/>
            <w:u w:val="single"/>
            <w:lang w:val="en-US"/>
          </w:rPr>
          <w:t>www</w:t>
        </w:r>
        <w:r w:rsidRPr="005E0576">
          <w:rPr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5E0576">
          <w:rPr>
            <w:color w:val="0000FF" w:themeColor="hyperlink"/>
            <w:sz w:val="24"/>
            <w:szCs w:val="24"/>
            <w:u w:val="single"/>
            <w:lang w:val="en-US"/>
          </w:rPr>
          <w:t>uic</w:t>
        </w:r>
        <w:proofErr w:type="spellEnd"/>
        <w:r w:rsidRPr="005E0576">
          <w:rPr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5E0576">
          <w:rPr>
            <w:color w:val="0000FF" w:themeColor="hyperlink"/>
            <w:sz w:val="24"/>
            <w:szCs w:val="24"/>
            <w:u w:val="single"/>
            <w:lang w:val="en-US"/>
          </w:rPr>
          <w:t>ssu</w:t>
        </w:r>
        <w:proofErr w:type="spellEnd"/>
        <w:r w:rsidRPr="005E0576">
          <w:rPr>
            <w:color w:val="0000FF" w:themeColor="hyperlink"/>
            <w:sz w:val="24"/>
            <w:szCs w:val="24"/>
            <w:u w:val="single"/>
          </w:rPr>
          <w:t>.</w:t>
        </w:r>
        <w:r w:rsidRPr="005E0576">
          <w:rPr>
            <w:color w:val="0000FF" w:themeColor="hyperlink"/>
            <w:sz w:val="24"/>
            <w:szCs w:val="24"/>
            <w:u w:val="single"/>
            <w:lang w:val="en-US"/>
          </w:rPr>
          <w:t>samara</w:t>
        </w:r>
        <w:r w:rsidRPr="005E0576">
          <w:rPr>
            <w:color w:val="0000FF" w:themeColor="hyperlink"/>
            <w:sz w:val="24"/>
            <w:szCs w:val="24"/>
            <w:u w:val="single"/>
          </w:rPr>
          <w:t>/</w:t>
        </w:r>
        <w:proofErr w:type="spellStart"/>
        <w:r w:rsidRPr="005E0576">
          <w:rPr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  <w:r w:rsidRPr="005E0576">
          <w:rPr>
            <w:color w:val="0000FF" w:themeColor="hyperlink"/>
            <w:sz w:val="24"/>
            <w:szCs w:val="24"/>
            <w:u w:val="single"/>
          </w:rPr>
          <w:t>/-</w:t>
        </w:r>
        <w:proofErr w:type="spellStart"/>
        <w:r w:rsidRPr="005E0576">
          <w:rPr>
            <w:color w:val="0000FF" w:themeColor="hyperlink"/>
            <w:sz w:val="24"/>
            <w:szCs w:val="24"/>
            <w:u w:val="single"/>
            <w:lang w:val="en-US"/>
          </w:rPr>
          <w:t>nauka</w:t>
        </w:r>
        <w:proofErr w:type="spellEnd"/>
        <w:r w:rsidRPr="005E0576">
          <w:rPr>
            <w:color w:val="0000FF" w:themeColor="hyperlink"/>
            <w:sz w:val="24"/>
            <w:szCs w:val="24"/>
            <w:u w:val="single"/>
          </w:rPr>
          <w:t>/</w:t>
        </w:r>
      </w:hyperlink>
    </w:p>
    <w:p w:rsidR="006537FC" w:rsidRPr="005E0576" w:rsidRDefault="006537FC" w:rsidP="005459AA">
      <w:pPr>
        <w:widowControl/>
        <w:autoSpaceDE/>
        <w:autoSpaceDN/>
        <w:adjustRightInd/>
        <w:spacing w:after="200"/>
        <w:rPr>
          <w:sz w:val="24"/>
          <w:szCs w:val="24"/>
        </w:rPr>
      </w:pPr>
      <w:r w:rsidRPr="005E0576">
        <w:rPr>
          <w:sz w:val="24"/>
          <w:szCs w:val="24"/>
        </w:rPr>
        <w:t xml:space="preserve">-Математические этюды: </w:t>
      </w:r>
      <w:hyperlink r:id="rId9" w:history="1">
        <w:r w:rsidRPr="005E0576">
          <w:rPr>
            <w:color w:val="0000FF" w:themeColor="hyperlink"/>
            <w:sz w:val="24"/>
            <w:szCs w:val="24"/>
            <w:u w:val="single"/>
            <w:lang w:val="en-US"/>
          </w:rPr>
          <w:t>http</w:t>
        </w:r>
        <w:r w:rsidRPr="005E0576">
          <w:rPr>
            <w:color w:val="0000FF" w:themeColor="hyperlink"/>
            <w:sz w:val="24"/>
            <w:szCs w:val="24"/>
            <w:u w:val="single"/>
          </w:rPr>
          <w:t>://</w:t>
        </w:r>
        <w:r w:rsidRPr="005E0576">
          <w:rPr>
            <w:color w:val="0000FF" w:themeColor="hyperlink"/>
            <w:sz w:val="24"/>
            <w:szCs w:val="24"/>
            <w:u w:val="single"/>
            <w:lang w:val="en-US"/>
          </w:rPr>
          <w:t>www</w:t>
        </w:r>
        <w:r w:rsidRPr="005E0576">
          <w:rPr>
            <w:color w:val="0000FF" w:themeColor="hyperlink"/>
            <w:sz w:val="24"/>
            <w:szCs w:val="24"/>
            <w:u w:val="single"/>
          </w:rPr>
          <w:t>.</w:t>
        </w:r>
        <w:r w:rsidRPr="005E0576">
          <w:rPr>
            <w:color w:val="0000FF" w:themeColor="hyperlink"/>
            <w:sz w:val="24"/>
            <w:szCs w:val="24"/>
            <w:u w:val="single"/>
            <w:lang w:val="en-US"/>
          </w:rPr>
          <w:t>etudes</w:t>
        </w:r>
        <w:r w:rsidRPr="005E0576">
          <w:rPr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5E0576">
          <w:rPr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  <w:r w:rsidRPr="005E0576">
          <w:rPr>
            <w:color w:val="0000FF" w:themeColor="hyperlink"/>
            <w:sz w:val="24"/>
            <w:szCs w:val="24"/>
            <w:u w:val="single"/>
          </w:rPr>
          <w:t>/</w:t>
        </w:r>
      </w:hyperlink>
    </w:p>
    <w:p w:rsidR="006537FC" w:rsidRPr="005E0576" w:rsidRDefault="006537FC" w:rsidP="006537FC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</w:p>
    <w:sectPr w:rsidR="006537FC" w:rsidRPr="005E0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62">
    <w:charset w:val="CC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52265C8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92C7DFE"/>
    <w:multiLevelType w:val="multilevel"/>
    <w:tmpl w:val="BE182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7A666A"/>
    <w:multiLevelType w:val="multilevel"/>
    <w:tmpl w:val="77F43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47012C"/>
    <w:multiLevelType w:val="multilevel"/>
    <w:tmpl w:val="630E7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9C678B"/>
    <w:multiLevelType w:val="hybridMultilevel"/>
    <w:tmpl w:val="4EEE85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4A2458F"/>
    <w:multiLevelType w:val="hybridMultilevel"/>
    <w:tmpl w:val="F684BC5C"/>
    <w:lvl w:ilvl="0" w:tplc="5EDCB536"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EA0B18"/>
    <w:multiLevelType w:val="multilevel"/>
    <w:tmpl w:val="780CD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4C5B53"/>
    <w:multiLevelType w:val="hybridMultilevel"/>
    <w:tmpl w:val="EAAC5E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6D577EA"/>
    <w:multiLevelType w:val="hybridMultilevel"/>
    <w:tmpl w:val="5DAE5A90"/>
    <w:lvl w:ilvl="0" w:tplc="5EDCB53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D469E5"/>
    <w:multiLevelType w:val="multilevel"/>
    <w:tmpl w:val="6FB84A2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3116639D"/>
    <w:multiLevelType w:val="hybridMultilevel"/>
    <w:tmpl w:val="81D43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583756"/>
    <w:multiLevelType w:val="hybridMultilevel"/>
    <w:tmpl w:val="3830D1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EA90B1B"/>
    <w:multiLevelType w:val="hybridMultilevel"/>
    <w:tmpl w:val="924E4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D2050D4"/>
    <w:multiLevelType w:val="hybridMultilevel"/>
    <w:tmpl w:val="A22E546E"/>
    <w:lvl w:ilvl="0" w:tplc="5EDCB536"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0968DF"/>
    <w:multiLevelType w:val="hybridMultilevel"/>
    <w:tmpl w:val="08842278"/>
    <w:lvl w:ilvl="0" w:tplc="9AD8EC72">
      <w:start w:val="1"/>
      <w:numFmt w:val="decimal"/>
      <w:lvlText w:val="%1."/>
      <w:lvlJc w:val="left"/>
      <w:pPr>
        <w:tabs>
          <w:tab w:val="num" w:pos="284"/>
        </w:tabs>
        <w:ind w:left="720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BB2EAD"/>
    <w:multiLevelType w:val="multilevel"/>
    <w:tmpl w:val="D6F63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39158E"/>
    <w:multiLevelType w:val="hybridMultilevel"/>
    <w:tmpl w:val="D304D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E27255A"/>
    <w:multiLevelType w:val="multilevel"/>
    <w:tmpl w:val="536AA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C964919"/>
    <w:multiLevelType w:val="multilevel"/>
    <w:tmpl w:val="25D83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E060EDA"/>
    <w:multiLevelType w:val="multilevel"/>
    <w:tmpl w:val="E0548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F966BD1"/>
    <w:multiLevelType w:val="hybridMultilevel"/>
    <w:tmpl w:val="DDC0AE98"/>
    <w:lvl w:ilvl="0" w:tplc="5EDCB53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21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5"/>
  </w:num>
  <w:num w:numId="7">
    <w:abstractNumId w:val="0"/>
    <w:lvlOverride w:ilvl="0">
      <w:lvl w:ilvl="0">
        <w:start w:val="65535"/>
        <w:numFmt w:val="bullet"/>
        <w:lvlText w:val="—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—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"/>
  </w:num>
  <w:num w:numId="10">
    <w:abstractNumId w:val="4"/>
  </w:num>
  <w:num w:numId="11">
    <w:abstractNumId w:val="16"/>
  </w:num>
  <w:num w:numId="12">
    <w:abstractNumId w:val="20"/>
  </w:num>
  <w:num w:numId="13">
    <w:abstractNumId w:val="3"/>
  </w:num>
  <w:num w:numId="14">
    <w:abstractNumId w:val="18"/>
  </w:num>
  <w:num w:numId="15">
    <w:abstractNumId w:val="7"/>
  </w:num>
  <w:num w:numId="16">
    <w:abstractNumId w:val="19"/>
  </w:num>
  <w:num w:numId="17">
    <w:abstractNumId w:val="1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1"/>
  </w:num>
  <w:num w:numId="25">
    <w:abstractNumId w:val="9"/>
  </w:num>
  <w:num w:numId="26">
    <w:abstractNumId w:val="14"/>
  </w:num>
  <w:num w:numId="27">
    <w:abstractNumId w:val="6"/>
  </w:num>
  <w:num w:numId="28">
    <w:abstractNumId w:val="11"/>
  </w:num>
  <w:num w:numId="29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67D"/>
    <w:rsid w:val="003A367D"/>
    <w:rsid w:val="005459AA"/>
    <w:rsid w:val="005E0576"/>
    <w:rsid w:val="00613DC8"/>
    <w:rsid w:val="006537FC"/>
    <w:rsid w:val="006C745A"/>
    <w:rsid w:val="007B67F3"/>
    <w:rsid w:val="007F0F1A"/>
    <w:rsid w:val="008824A6"/>
    <w:rsid w:val="00AB38E0"/>
    <w:rsid w:val="00CC61A1"/>
    <w:rsid w:val="00DF0D00"/>
    <w:rsid w:val="00E0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4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745A"/>
    <w:pPr>
      <w:keepNext/>
      <w:widowControl/>
      <w:tabs>
        <w:tab w:val="left" w:pos="0"/>
      </w:tabs>
      <w:autoSpaceDE/>
      <w:autoSpaceDN/>
      <w:adjustRightInd/>
      <w:ind w:left="567" w:right="-284"/>
      <w:jc w:val="center"/>
      <w:outlineLvl w:val="0"/>
    </w:pPr>
    <w:rPr>
      <w:sz w:val="28"/>
      <w:szCs w:val="28"/>
    </w:rPr>
  </w:style>
  <w:style w:type="paragraph" w:styleId="2">
    <w:name w:val="heading 2"/>
    <w:basedOn w:val="a"/>
    <w:link w:val="20"/>
    <w:qFormat/>
    <w:rsid w:val="006C745A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6C745A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745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C745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6C745A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C745A"/>
  </w:style>
  <w:style w:type="paragraph" w:customStyle="1" w:styleId="12">
    <w:name w:val="Знак1 Знак Знак Знак Знак Знак Знак Знак Знак Знак"/>
    <w:basedOn w:val="a"/>
    <w:rsid w:val="006C745A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Body Text Indent"/>
    <w:basedOn w:val="a"/>
    <w:link w:val="a4"/>
    <w:rsid w:val="006C745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C745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C7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6C745A"/>
    <w:pPr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paragraph" w:styleId="a7">
    <w:name w:val="header"/>
    <w:basedOn w:val="a"/>
    <w:link w:val="a8"/>
    <w:rsid w:val="006C745A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6C7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6C745A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6C7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c"/>
    <w:uiPriority w:val="1"/>
    <w:qFormat/>
    <w:rsid w:val="006C745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c">
    <w:name w:val="Без интервала Знак"/>
    <w:link w:val="ab"/>
    <w:uiPriority w:val="1"/>
    <w:rsid w:val="006C745A"/>
    <w:rPr>
      <w:rFonts w:ascii="Calibri" w:eastAsia="Times New Roman" w:hAnsi="Calibri" w:cs="Times New Roman"/>
    </w:rPr>
  </w:style>
  <w:style w:type="paragraph" w:styleId="ad">
    <w:name w:val="Balloon Text"/>
    <w:basedOn w:val="a"/>
    <w:link w:val="ae"/>
    <w:rsid w:val="006C745A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C745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lock Text"/>
    <w:basedOn w:val="a"/>
    <w:rsid w:val="006C745A"/>
    <w:pPr>
      <w:widowControl/>
      <w:tabs>
        <w:tab w:val="left" w:pos="0"/>
      </w:tabs>
      <w:autoSpaceDE/>
      <w:autoSpaceDN/>
      <w:adjustRightInd/>
      <w:ind w:left="567" w:right="-284"/>
      <w:jc w:val="center"/>
    </w:pPr>
    <w:rPr>
      <w:b/>
      <w:sz w:val="28"/>
      <w:szCs w:val="28"/>
    </w:rPr>
  </w:style>
  <w:style w:type="paragraph" w:styleId="af0">
    <w:name w:val="List Paragraph"/>
    <w:basedOn w:val="a"/>
    <w:qFormat/>
    <w:rsid w:val="006C745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f1">
    <w:name w:val="page number"/>
    <w:basedOn w:val="a0"/>
    <w:rsid w:val="006C745A"/>
  </w:style>
  <w:style w:type="paragraph" w:customStyle="1" w:styleId="western">
    <w:name w:val="western"/>
    <w:basedOn w:val="a"/>
    <w:rsid w:val="006C74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Без интервала1"/>
    <w:rsid w:val="006C745A"/>
    <w:pPr>
      <w:widowControl w:val="0"/>
      <w:suppressAutoHyphens/>
    </w:pPr>
    <w:rPr>
      <w:rFonts w:ascii="Calibri" w:eastAsia="Arial Unicode MS" w:hAnsi="Calibri" w:cs="font262"/>
      <w:kern w:val="1"/>
      <w:lang w:eastAsia="ar-SA"/>
    </w:rPr>
  </w:style>
  <w:style w:type="paragraph" w:customStyle="1" w:styleId="14">
    <w:name w:val="Абзац списка1"/>
    <w:basedOn w:val="a"/>
    <w:rsid w:val="006C745A"/>
    <w:pPr>
      <w:widowControl/>
      <w:suppressAutoHyphens/>
      <w:autoSpaceDE/>
      <w:autoSpaceDN/>
      <w:adjustRightInd/>
      <w:spacing w:after="200" w:line="276" w:lineRule="auto"/>
    </w:pPr>
    <w:rPr>
      <w:rFonts w:ascii="Calibri" w:eastAsia="Arial Unicode MS" w:hAnsi="Calibri" w:cs="font262"/>
      <w:kern w:val="1"/>
      <w:sz w:val="22"/>
      <w:szCs w:val="22"/>
      <w:lang w:eastAsia="ar-SA"/>
    </w:rPr>
  </w:style>
  <w:style w:type="character" w:customStyle="1" w:styleId="15">
    <w:name w:val="Основной шрифт абзаца1"/>
    <w:rsid w:val="006C745A"/>
  </w:style>
  <w:style w:type="character" w:customStyle="1" w:styleId="21">
    <w:name w:val="Основной текст 2 Знак"/>
    <w:basedOn w:val="15"/>
    <w:rsid w:val="006C745A"/>
  </w:style>
  <w:style w:type="character" w:customStyle="1" w:styleId="apple-converted-space">
    <w:name w:val="apple-converted-space"/>
    <w:basedOn w:val="15"/>
    <w:rsid w:val="006C745A"/>
  </w:style>
  <w:style w:type="character" w:customStyle="1" w:styleId="16">
    <w:name w:val="1"/>
    <w:basedOn w:val="15"/>
    <w:rsid w:val="006C745A"/>
  </w:style>
  <w:style w:type="paragraph" w:customStyle="1" w:styleId="af2">
    <w:name w:val="Заголовок"/>
    <w:basedOn w:val="a"/>
    <w:next w:val="af3"/>
    <w:rsid w:val="006C745A"/>
    <w:pPr>
      <w:keepNext/>
      <w:widowControl/>
      <w:suppressAutoHyphens/>
      <w:autoSpaceDE/>
      <w:autoSpaceDN/>
      <w:adjustRightInd/>
      <w:spacing w:before="240" w:after="120" w:line="276" w:lineRule="auto"/>
    </w:pPr>
    <w:rPr>
      <w:rFonts w:ascii="Arial" w:eastAsia="SimSun" w:hAnsi="Arial" w:cs="Mangal"/>
      <w:kern w:val="1"/>
      <w:sz w:val="28"/>
      <w:szCs w:val="28"/>
      <w:lang w:eastAsia="ar-SA"/>
    </w:rPr>
  </w:style>
  <w:style w:type="paragraph" w:styleId="af3">
    <w:name w:val="Body Text"/>
    <w:basedOn w:val="a"/>
    <w:link w:val="af4"/>
    <w:rsid w:val="006C745A"/>
    <w:pPr>
      <w:widowControl/>
      <w:suppressAutoHyphens/>
      <w:autoSpaceDE/>
      <w:autoSpaceDN/>
      <w:adjustRightInd/>
      <w:spacing w:after="120" w:line="276" w:lineRule="auto"/>
    </w:pPr>
    <w:rPr>
      <w:rFonts w:ascii="Calibri" w:eastAsia="SimSun" w:hAnsi="Calibri" w:cs="font262"/>
      <w:kern w:val="1"/>
      <w:sz w:val="22"/>
      <w:szCs w:val="22"/>
      <w:lang w:eastAsia="ar-SA"/>
    </w:rPr>
  </w:style>
  <w:style w:type="character" w:customStyle="1" w:styleId="af4">
    <w:name w:val="Основной текст Знак"/>
    <w:basedOn w:val="a0"/>
    <w:link w:val="af3"/>
    <w:rsid w:val="006C745A"/>
    <w:rPr>
      <w:rFonts w:ascii="Calibri" w:eastAsia="SimSun" w:hAnsi="Calibri" w:cs="font262"/>
      <w:kern w:val="1"/>
      <w:lang w:eastAsia="ar-SA"/>
    </w:rPr>
  </w:style>
  <w:style w:type="paragraph" w:styleId="af5">
    <w:name w:val="List"/>
    <w:basedOn w:val="af3"/>
    <w:rsid w:val="006C745A"/>
    <w:rPr>
      <w:rFonts w:cs="Mangal"/>
    </w:rPr>
  </w:style>
  <w:style w:type="paragraph" w:customStyle="1" w:styleId="17">
    <w:name w:val="Название1"/>
    <w:basedOn w:val="a"/>
    <w:rsid w:val="006C745A"/>
    <w:pPr>
      <w:widowControl/>
      <w:suppressLineNumbers/>
      <w:suppressAutoHyphens/>
      <w:autoSpaceDE/>
      <w:autoSpaceDN/>
      <w:adjustRightInd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ar-SA"/>
    </w:rPr>
  </w:style>
  <w:style w:type="paragraph" w:customStyle="1" w:styleId="18">
    <w:name w:val="Указатель1"/>
    <w:basedOn w:val="a"/>
    <w:rsid w:val="006C745A"/>
    <w:pPr>
      <w:widowControl/>
      <w:suppressLineNumbers/>
      <w:suppressAutoHyphens/>
      <w:autoSpaceDE/>
      <w:autoSpaceDN/>
      <w:adjustRightInd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210">
    <w:name w:val="Основной текст 21"/>
    <w:basedOn w:val="a"/>
    <w:rsid w:val="006C745A"/>
    <w:pPr>
      <w:widowControl/>
      <w:suppressAutoHyphens/>
      <w:autoSpaceDE/>
      <w:autoSpaceDN/>
      <w:adjustRightInd/>
      <w:spacing w:after="200" w:line="276" w:lineRule="auto"/>
    </w:pPr>
    <w:rPr>
      <w:rFonts w:ascii="Calibri" w:eastAsia="SimSun" w:hAnsi="Calibri" w:cs="font262"/>
      <w:kern w:val="1"/>
      <w:sz w:val="22"/>
      <w:szCs w:val="22"/>
      <w:lang w:eastAsia="ar-SA"/>
    </w:rPr>
  </w:style>
  <w:style w:type="character" w:customStyle="1" w:styleId="WW8Num1z0">
    <w:name w:val="WW8Num1z0"/>
    <w:rsid w:val="006C745A"/>
    <w:rPr>
      <w:rFonts w:ascii="Courier New" w:hAnsi="Courier New"/>
    </w:rPr>
  </w:style>
  <w:style w:type="character" w:customStyle="1" w:styleId="WW8Num2z0">
    <w:name w:val="WW8Num2z0"/>
    <w:rsid w:val="006C745A"/>
    <w:rPr>
      <w:rFonts w:ascii="Courier New" w:hAnsi="Courier New"/>
    </w:rPr>
  </w:style>
  <w:style w:type="character" w:customStyle="1" w:styleId="Absatz-Standardschriftart">
    <w:name w:val="Absatz-Standardschriftart"/>
    <w:rsid w:val="006C745A"/>
  </w:style>
  <w:style w:type="character" w:customStyle="1" w:styleId="WW-Absatz-Standardschriftart">
    <w:name w:val="WW-Absatz-Standardschriftart"/>
    <w:rsid w:val="006C745A"/>
  </w:style>
  <w:style w:type="character" w:customStyle="1" w:styleId="WW-Absatz-Standardschriftart1">
    <w:name w:val="WW-Absatz-Standardschriftart1"/>
    <w:rsid w:val="006C745A"/>
  </w:style>
  <w:style w:type="character" w:customStyle="1" w:styleId="WW-Absatz-Standardschriftart11">
    <w:name w:val="WW-Absatz-Standardschriftart11"/>
    <w:rsid w:val="006C745A"/>
  </w:style>
  <w:style w:type="character" w:customStyle="1" w:styleId="WW-Absatz-Standardschriftart111">
    <w:name w:val="WW-Absatz-Standardschriftart111"/>
    <w:rsid w:val="006C745A"/>
  </w:style>
  <w:style w:type="character" w:customStyle="1" w:styleId="WW-Absatz-Standardschriftart1111">
    <w:name w:val="WW-Absatz-Standardschriftart1111"/>
    <w:rsid w:val="006C745A"/>
  </w:style>
  <w:style w:type="character" w:customStyle="1" w:styleId="WW-Absatz-Standardschriftart11111">
    <w:name w:val="WW-Absatz-Standardschriftart11111"/>
    <w:rsid w:val="006C745A"/>
  </w:style>
  <w:style w:type="character" w:customStyle="1" w:styleId="WW-Absatz-Standardschriftart111111">
    <w:name w:val="WW-Absatz-Standardschriftart111111"/>
    <w:rsid w:val="006C745A"/>
  </w:style>
  <w:style w:type="character" w:customStyle="1" w:styleId="WW-Absatz-Standardschriftart1111111">
    <w:name w:val="WW-Absatz-Standardschriftart1111111"/>
    <w:rsid w:val="006C745A"/>
  </w:style>
  <w:style w:type="character" w:styleId="af6">
    <w:name w:val="Emphasis"/>
    <w:qFormat/>
    <w:rsid w:val="006C745A"/>
    <w:rPr>
      <w:i/>
      <w:iCs/>
    </w:rPr>
  </w:style>
  <w:style w:type="character" w:customStyle="1" w:styleId="WW8Num3z0">
    <w:name w:val="WW8Num3z0"/>
    <w:rsid w:val="006C745A"/>
    <w:rPr>
      <w:rFonts w:ascii="Courier New" w:hAnsi="Courier New"/>
    </w:rPr>
  </w:style>
  <w:style w:type="character" w:customStyle="1" w:styleId="WW8Num5z0">
    <w:name w:val="WW8Num5z0"/>
    <w:rsid w:val="006C745A"/>
    <w:rPr>
      <w:rFonts w:ascii="Courier New" w:hAnsi="Courier New"/>
    </w:rPr>
  </w:style>
  <w:style w:type="paragraph" w:customStyle="1" w:styleId="af7">
    <w:name w:val="Содержимое таблицы"/>
    <w:basedOn w:val="a"/>
    <w:rsid w:val="006C745A"/>
    <w:pPr>
      <w:suppressLineNumbers/>
      <w:suppressAutoHyphens/>
      <w:autoSpaceDE/>
      <w:autoSpaceDN/>
      <w:adjustRightInd/>
    </w:pPr>
    <w:rPr>
      <w:rFonts w:eastAsia="Lucida Sans Unicode"/>
      <w:kern w:val="1"/>
      <w:sz w:val="24"/>
      <w:szCs w:val="24"/>
    </w:rPr>
  </w:style>
  <w:style w:type="paragraph" w:customStyle="1" w:styleId="af8">
    <w:name w:val="Заголовок таблицы"/>
    <w:basedOn w:val="af7"/>
    <w:rsid w:val="006C745A"/>
    <w:pPr>
      <w:jc w:val="center"/>
    </w:pPr>
    <w:rPr>
      <w:b/>
      <w:bCs/>
    </w:rPr>
  </w:style>
  <w:style w:type="paragraph" w:customStyle="1" w:styleId="c2">
    <w:name w:val="c2"/>
    <w:basedOn w:val="a"/>
    <w:rsid w:val="006C74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4">
    <w:name w:val="c4"/>
    <w:basedOn w:val="a0"/>
    <w:rsid w:val="006C745A"/>
  </w:style>
  <w:style w:type="paragraph" w:customStyle="1" w:styleId="c3">
    <w:name w:val="c3"/>
    <w:basedOn w:val="a"/>
    <w:rsid w:val="006C74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">
    <w:name w:val="c1"/>
    <w:basedOn w:val="a0"/>
    <w:rsid w:val="006C745A"/>
  </w:style>
  <w:style w:type="character" w:customStyle="1" w:styleId="c19">
    <w:name w:val="c19"/>
    <w:basedOn w:val="a0"/>
    <w:rsid w:val="006C745A"/>
  </w:style>
  <w:style w:type="paragraph" w:customStyle="1" w:styleId="c98">
    <w:name w:val="c98"/>
    <w:basedOn w:val="a"/>
    <w:rsid w:val="006C74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46">
    <w:name w:val="c46"/>
    <w:basedOn w:val="a"/>
    <w:rsid w:val="006C74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37">
    <w:name w:val="c37"/>
    <w:basedOn w:val="a"/>
    <w:rsid w:val="006C74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27">
    <w:name w:val="c27"/>
    <w:basedOn w:val="a"/>
    <w:rsid w:val="006C74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9">
    <w:name w:val="Hyperlink"/>
    <w:unhideWhenUsed/>
    <w:rsid w:val="006C745A"/>
    <w:rPr>
      <w:color w:val="0000FF"/>
      <w:u w:val="single"/>
    </w:rPr>
  </w:style>
  <w:style w:type="character" w:customStyle="1" w:styleId="c66">
    <w:name w:val="c66"/>
    <w:basedOn w:val="a0"/>
    <w:rsid w:val="006C745A"/>
  </w:style>
  <w:style w:type="character" w:customStyle="1" w:styleId="c40">
    <w:name w:val="c40"/>
    <w:basedOn w:val="a0"/>
    <w:rsid w:val="006C745A"/>
  </w:style>
  <w:style w:type="character" w:customStyle="1" w:styleId="c78">
    <w:name w:val="c78"/>
    <w:basedOn w:val="a0"/>
    <w:rsid w:val="006C745A"/>
  </w:style>
  <w:style w:type="character" w:styleId="afa">
    <w:name w:val="Strong"/>
    <w:uiPriority w:val="22"/>
    <w:qFormat/>
    <w:rsid w:val="006C745A"/>
    <w:rPr>
      <w:b/>
      <w:bCs/>
    </w:rPr>
  </w:style>
  <w:style w:type="paragraph" w:customStyle="1" w:styleId="search-excerpt">
    <w:name w:val="search-excerpt"/>
    <w:basedOn w:val="a"/>
    <w:rsid w:val="006C74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b">
    <w:name w:val="Title"/>
    <w:basedOn w:val="a"/>
    <w:next w:val="a"/>
    <w:link w:val="afc"/>
    <w:qFormat/>
    <w:rsid w:val="006C745A"/>
    <w:pPr>
      <w:widowControl/>
      <w:autoSpaceDE/>
      <w:autoSpaceDN/>
      <w:adjustRightInd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c">
    <w:name w:val="Название Знак"/>
    <w:basedOn w:val="a0"/>
    <w:link w:val="afb"/>
    <w:rsid w:val="006C745A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afd">
    <w:name w:val="Subtitle"/>
    <w:basedOn w:val="a"/>
    <w:next w:val="a"/>
    <w:link w:val="afe"/>
    <w:qFormat/>
    <w:rsid w:val="006C745A"/>
    <w:pPr>
      <w:widowControl/>
      <w:autoSpaceDE/>
      <w:autoSpaceDN/>
      <w:adjustRightInd/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e">
    <w:name w:val="Подзаголовок Знак"/>
    <w:basedOn w:val="a0"/>
    <w:link w:val="afd"/>
    <w:rsid w:val="006C745A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aff">
    <w:name w:val="Document Map"/>
    <w:basedOn w:val="a"/>
    <w:link w:val="aff0"/>
    <w:rsid w:val="006C745A"/>
    <w:pPr>
      <w:widowControl/>
      <w:autoSpaceDE/>
      <w:autoSpaceDN/>
      <w:adjustRightInd/>
    </w:pPr>
    <w:rPr>
      <w:rFonts w:ascii="Tahoma" w:hAnsi="Tahoma"/>
      <w:sz w:val="16"/>
      <w:szCs w:val="16"/>
      <w:lang w:val="x-none" w:eastAsia="x-none"/>
    </w:rPr>
  </w:style>
  <w:style w:type="character" w:customStyle="1" w:styleId="aff0">
    <w:name w:val="Схема документа Знак"/>
    <w:basedOn w:val="a0"/>
    <w:link w:val="aff"/>
    <w:rsid w:val="006C745A"/>
    <w:rPr>
      <w:rFonts w:ascii="Tahoma" w:eastAsia="Times New Roman" w:hAnsi="Tahoma" w:cs="Times New Roman"/>
      <w:sz w:val="16"/>
      <w:szCs w:val="16"/>
      <w:lang w:val="x-none" w:eastAsia="x-none"/>
    </w:rPr>
  </w:style>
  <w:style w:type="table" w:customStyle="1" w:styleId="19">
    <w:name w:val="Сетка таблицы1"/>
    <w:basedOn w:val="a1"/>
    <w:next w:val="a5"/>
    <w:uiPriority w:val="59"/>
    <w:rsid w:val="005E0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5"/>
    <w:uiPriority w:val="59"/>
    <w:rsid w:val="00AB3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4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745A"/>
    <w:pPr>
      <w:keepNext/>
      <w:widowControl/>
      <w:tabs>
        <w:tab w:val="left" w:pos="0"/>
      </w:tabs>
      <w:autoSpaceDE/>
      <w:autoSpaceDN/>
      <w:adjustRightInd/>
      <w:ind w:left="567" w:right="-284"/>
      <w:jc w:val="center"/>
      <w:outlineLvl w:val="0"/>
    </w:pPr>
    <w:rPr>
      <w:sz w:val="28"/>
      <w:szCs w:val="28"/>
    </w:rPr>
  </w:style>
  <w:style w:type="paragraph" w:styleId="2">
    <w:name w:val="heading 2"/>
    <w:basedOn w:val="a"/>
    <w:link w:val="20"/>
    <w:qFormat/>
    <w:rsid w:val="006C745A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6C745A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745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C745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6C745A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C745A"/>
  </w:style>
  <w:style w:type="paragraph" w:customStyle="1" w:styleId="12">
    <w:name w:val="Знак1 Знак Знак Знак Знак Знак Знак Знак Знак Знак"/>
    <w:basedOn w:val="a"/>
    <w:rsid w:val="006C745A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Body Text Indent"/>
    <w:basedOn w:val="a"/>
    <w:link w:val="a4"/>
    <w:rsid w:val="006C745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C745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C7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6C745A"/>
    <w:pPr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paragraph" w:styleId="a7">
    <w:name w:val="header"/>
    <w:basedOn w:val="a"/>
    <w:link w:val="a8"/>
    <w:rsid w:val="006C745A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6C7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6C745A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6C7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c"/>
    <w:uiPriority w:val="1"/>
    <w:qFormat/>
    <w:rsid w:val="006C745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c">
    <w:name w:val="Без интервала Знак"/>
    <w:link w:val="ab"/>
    <w:uiPriority w:val="1"/>
    <w:rsid w:val="006C745A"/>
    <w:rPr>
      <w:rFonts w:ascii="Calibri" w:eastAsia="Times New Roman" w:hAnsi="Calibri" w:cs="Times New Roman"/>
    </w:rPr>
  </w:style>
  <w:style w:type="paragraph" w:styleId="ad">
    <w:name w:val="Balloon Text"/>
    <w:basedOn w:val="a"/>
    <w:link w:val="ae"/>
    <w:rsid w:val="006C745A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C745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lock Text"/>
    <w:basedOn w:val="a"/>
    <w:rsid w:val="006C745A"/>
    <w:pPr>
      <w:widowControl/>
      <w:tabs>
        <w:tab w:val="left" w:pos="0"/>
      </w:tabs>
      <w:autoSpaceDE/>
      <w:autoSpaceDN/>
      <w:adjustRightInd/>
      <w:ind w:left="567" w:right="-284"/>
      <w:jc w:val="center"/>
    </w:pPr>
    <w:rPr>
      <w:b/>
      <w:sz w:val="28"/>
      <w:szCs w:val="28"/>
    </w:rPr>
  </w:style>
  <w:style w:type="paragraph" w:styleId="af0">
    <w:name w:val="List Paragraph"/>
    <w:basedOn w:val="a"/>
    <w:qFormat/>
    <w:rsid w:val="006C745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f1">
    <w:name w:val="page number"/>
    <w:basedOn w:val="a0"/>
    <w:rsid w:val="006C745A"/>
  </w:style>
  <w:style w:type="paragraph" w:customStyle="1" w:styleId="western">
    <w:name w:val="western"/>
    <w:basedOn w:val="a"/>
    <w:rsid w:val="006C74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Без интервала1"/>
    <w:rsid w:val="006C745A"/>
    <w:pPr>
      <w:widowControl w:val="0"/>
      <w:suppressAutoHyphens/>
    </w:pPr>
    <w:rPr>
      <w:rFonts w:ascii="Calibri" w:eastAsia="Arial Unicode MS" w:hAnsi="Calibri" w:cs="font262"/>
      <w:kern w:val="1"/>
      <w:lang w:eastAsia="ar-SA"/>
    </w:rPr>
  </w:style>
  <w:style w:type="paragraph" w:customStyle="1" w:styleId="14">
    <w:name w:val="Абзац списка1"/>
    <w:basedOn w:val="a"/>
    <w:rsid w:val="006C745A"/>
    <w:pPr>
      <w:widowControl/>
      <w:suppressAutoHyphens/>
      <w:autoSpaceDE/>
      <w:autoSpaceDN/>
      <w:adjustRightInd/>
      <w:spacing w:after="200" w:line="276" w:lineRule="auto"/>
    </w:pPr>
    <w:rPr>
      <w:rFonts w:ascii="Calibri" w:eastAsia="Arial Unicode MS" w:hAnsi="Calibri" w:cs="font262"/>
      <w:kern w:val="1"/>
      <w:sz w:val="22"/>
      <w:szCs w:val="22"/>
      <w:lang w:eastAsia="ar-SA"/>
    </w:rPr>
  </w:style>
  <w:style w:type="character" w:customStyle="1" w:styleId="15">
    <w:name w:val="Основной шрифт абзаца1"/>
    <w:rsid w:val="006C745A"/>
  </w:style>
  <w:style w:type="character" w:customStyle="1" w:styleId="21">
    <w:name w:val="Основной текст 2 Знак"/>
    <w:basedOn w:val="15"/>
    <w:rsid w:val="006C745A"/>
  </w:style>
  <w:style w:type="character" w:customStyle="1" w:styleId="apple-converted-space">
    <w:name w:val="apple-converted-space"/>
    <w:basedOn w:val="15"/>
    <w:rsid w:val="006C745A"/>
  </w:style>
  <w:style w:type="character" w:customStyle="1" w:styleId="16">
    <w:name w:val="1"/>
    <w:basedOn w:val="15"/>
    <w:rsid w:val="006C745A"/>
  </w:style>
  <w:style w:type="paragraph" w:customStyle="1" w:styleId="af2">
    <w:name w:val="Заголовок"/>
    <w:basedOn w:val="a"/>
    <w:next w:val="af3"/>
    <w:rsid w:val="006C745A"/>
    <w:pPr>
      <w:keepNext/>
      <w:widowControl/>
      <w:suppressAutoHyphens/>
      <w:autoSpaceDE/>
      <w:autoSpaceDN/>
      <w:adjustRightInd/>
      <w:spacing w:before="240" w:after="120" w:line="276" w:lineRule="auto"/>
    </w:pPr>
    <w:rPr>
      <w:rFonts w:ascii="Arial" w:eastAsia="SimSun" w:hAnsi="Arial" w:cs="Mangal"/>
      <w:kern w:val="1"/>
      <w:sz w:val="28"/>
      <w:szCs w:val="28"/>
      <w:lang w:eastAsia="ar-SA"/>
    </w:rPr>
  </w:style>
  <w:style w:type="paragraph" w:styleId="af3">
    <w:name w:val="Body Text"/>
    <w:basedOn w:val="a"/>
    <w:link w:val="af4"/>
    <w:rsid w:val="006C745A"/>
    <w:pPr>
      <w:widowControl/>
      <w:suppressAutoHyphens/>
      <w:autoSpaceDE/>
      <w:autoSpaceDN/>
      <w:adjustRightInd/>
      <w:spacing w:after="120" w:line="276" w:lineRule="auto"/>
    </w:pPr>
    <w:rPr>
      <w:rFonts w:ascii="Calibri" w:eastAsia="SimSun" w:hAnsi="Calibri" w:cs="font262"/>
      <w:kern w:val="1"/>
      <w:sz w:val="22"/>
      <w:szCs w:val="22"/>
      <w:lang w:eastAsia="ar-SA"/>
    </w:rPr>
  </w:style>
  <w:style w:type="character" w:customStyle="1" w:styleId="af4">
    <w:name w:val="Основной текст Знак"/>
    <w:basedOn w:val="a0"/>
    <w:link w:val="af3"/>
    <w:rsid w:val="006C745A"/>
    <w:rPr>
      <w:rFonts w:ascii="Calibri" w:eastAsia="SimSun" w:hAnsi="Calibri" w:cs="font262"/>
      <w:kern w:val="1"/>
      <w:lang w:eastAsia="ar-SA"/>
    </w:rPr>
  </w:style>
  <w:style w:type="paragraph" w:styleId="af5">
    <w:name w:val="List"/>
    <w:basedOn w:val="af3"/>
    <w:rsid w:val="006C745A"/>
    <w:rPr>
      <w:rFonts w:cs="Mangal"/>
    </w:rPr>
  </w:style>
  <w:style w:type="paragraph" w:customStyle="1" w:styleId="17">
    <w:name w:val="Название1"/>
    <w:basedOn w:val="a"/>
    <w:rsid w:val="006C745A"/>
    <w:pPr>
      <w:widowControl/>
      <w:suppressLineNumbers/>
      <w:suppressAutoHyphens/>
      <w:autoSpaceDE/>
      <w:autoSpaceDN/>
      <w:adjustRightInd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ar-SA"/>
    </w:rPr>
  </w:style>
  <w:style w:type="paragraph" w:customStyle="1" w:styleId="18">
    <w:name w:val="Указатель1"/>
    <w:basedOn w:val="a"/>
    <w:rsid w:val="006C745A"/>
    <w:pPr>
      <w:widowControl/>
      <w:suppressLineNumbers/>
      <w:suppressAutoHyphens/>
      <w:autoSpaceDE/>
      <w:autoSpaceDN/>
      <w:adjustRightInd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210">
    <w:name w:val="Основной текст 21"/>
    <w:basedOn w:val="a"/>
    <w:rsid w:val="006C745A"/>
    <w:pPr>
      <w:widowControl/>
      <w:suppressAutoHyphens/>
      <w:autoSpaceDE/>
      <w:autoSpaceDN/>
      <w:adjustRightInd/>
      <w:spacing w:after="200" w:line="276" w:lineRule="auto"/>
    </w:pPr>
    <w:rPr>
      <w:rFonts w:ascii="Calibri" w:eastAsia="SimSun" w:hAnsi="Calibri" w:cs="font262"/>
      <w:kern w:val="1"/>
      <w:sz w:val="22"/>
      <w:szCs w:val="22"/>
      <w:lang w:eastAsia="ar-SA"/>
    </w:rPr>
  </w:style>
  <w:style w:type="character" w:customStyle="1" w:styleId="WW8Num1z0">
    <w:name w:val="WW8Num1z0"/>
    <w:rsid w:val="006C745A"/>
    <w:rPr>
      <w:rFonts w:ascii="Courier New" w:hAnsi="Courier New"/>
    </w:rPr>
  </w:style>
  <w:style w:type="character" w:customStyle="1" w:styleId="WW8Num2z0">
    <w:name w:val="WW8Num2z0"/>
    <w:rsid w:val="006C745A"/>
    <w:rPr>
      <w:rFonts w:ascii="Courier New" w:hAnsi="Courier New"/>
    </w:rPr>
  </w:style>
  <w:style w:type="character" w:customStyle="1" w:styleId="Absatz-Standardschriftart">
    <w:name w:val="Absatz-Standardschriftart"/>
    <w:rsid w:val="006C745A"/>
  </w:style>
  <w:style w:type="character" w:customStyle="1" w:styleId="WW-Absatz-Standardschriftart">
    <w:name w:val="WW-Absatz-Standardschriftart"/>
    <w:rsid w:val="006C745A"/>
  </w:style>
  <w:style w:type="character" w:customStyle="1" w:styleId="WW-Absatz-Standardschriftart1">
    <w:name w:val="WW-Absatz-Standardschriftart1"/>
    <w:rsid w:val="006C745A"/>
  </w:style>
  <w:style w:type="character" w:customStyle="1" w:styleId="WW-Absatz-Standardschriftart11">
    <w:name w:val="WW-Absatz-Standardschriftart11"/>
    <w:rsid w:val="006C745A"/>
  </w:style>
  <w:style w:type="character" w:customStyle="1" w:styleId="WW-Absatz-Standardschriftart111">
    <w:name w:val="WW-Absatz-Standardschriftart111"/>
    <w:rsid w:val="006C745A"/>
  </w:style>
  <w:style w:type="character" w:customStyle="1" w:styleId="WW-Absatz-Standardschriftart1111">
    <w:name w:val="WW-Absatz-Standardschriftart1111"/>
    <w:rsid w:val="006C745A"/>
  </w:style>
  <w:style w:type="character" w:customStyle="1" w:styleId="WW-Absatz-Standardschriftart11111">
    <w:name w:val="WW-Absatz-Standardschriftart11111"/>
    <w:rsid w:val="006C745A"/>
  </w:style>
  <w:style w:type="character" w:customStyle="1" w:styleId="WW-Absatz-Standardschriftart111111">
    <w:name w:val="WW-Absatz-Standardschriftart111111"/>
    <w:rsid w:val="006C745A"/>
  </w:style>
  <w:style w:type="character" w:customStyle="1" w:styleId="WW-Absatz-Standardschriftart1111111">
    <w:name w:val="WW-Absatz-Standardschriftart1111111"/>
    <w:rsid w:val="006C745A"/>
  </w:style>
  <w:style w:type="character" w:styleId="af6">
    <w:name w:val="Emphasis"/>
    <w:qFormat/>
    <w:rsid w:val="006C745A"/>
    <w:rPr>
      <w:i/>
      <w:iCs/>
    </w:rPr>
  </w:style>
  <w:style w:type="character" w:customStyle="1" w:styleId="WW8Num3z0">
    <w:name w:val="WW8Num3z0"/>
    <w:rsid w:val="006C745A"/>
    <w:rPr>
      <w:rFonts w:ascii="Courier New" w:hAnsi="Courier New"/>
    </w:rPr>
  </w:style>
  <w:style w:type="character" w:customStyle="1" w:styleId="WW8Num5z0">
    <w:name w:val="WW8Num5z0"/>
    <w:rsid w:val="006C745A"/>
    <w:rPr>
      <w:rFonts w:ascii="Courier New" w:hAnsi="Courier New"/>
    </w:rPr>
  </w:style>
  <w:style w:type="paragraph" w:customStyle="1" w:styleId="af7">
    <w:name w:val="Содержимое таблицы"/>
    <w:basedOn w:val="a"/>
    <w:rsid w:val="006C745A"/>
    <w:pPr>
      <w:suppressLineNumbers/>
      <w:suppressAutoHyphens/>
      <w:autoSpaceDE/>
      <w:autoSpaceDN/>
      <w:adjustRightInd/>
    </w:pPr>
    <w:rPr>
      <w:rFonts w:eastAsia="Lucida Sans Unicode"/>
      <w:kern w:val="1"/>
      <w:sz w:val="24"/>
      <w:szCs w:val="24"/>
    </w:rPr>
  </w:style>
  <w:style w:type="paragraph" w:customStyle="1" w:styleId="af8">
    <w:name w:val="Заголовок таблицы"/>
    <w:basedOn w:val="af7"/>
    <w:rsid w:val="006C745A"/>
    <w:pPr>
      <w:jc w:val="center"/>
    </w:pPr>
    <w:rPr>
      <w:b/>
      <w:bCs/>
    </w:rPr>
  </w:style>
  <w:style w:type="paragraph" w:customStyle="1" w:styleId="c2">
    <w:name w:val="c2"/>
    <w:basedOn w:val="a"/>
    <w:rsid w:val="006C74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4">
    <w:name w:val="c4"/>
    <w:basedOn w:val="a0"/>
    <w:rsid w:val="006C745A"/>
  </w:style>
  <w:style w:type="paragraph" w:customStyle="1" w:styleId="c3">
    <w:name w:val="c3"/>
    <w:basedOn w:val="a"/>
    <w:rsid w:val="006C74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">
    <w:name w:val="c1"/>
    <w:basedOn w:val="a0"/>
    <w:rsid w:val="006C745A"/>
  </w:style>
  <w:style w:type="character" w:customStyle="1" w:styleId="c19">
    <w:name w:val="c19"/>
    <w:basedOn w:val="a0"/>
    <w:rsid w:val="006C745A"/>
  </w:style>
  <w:style w:type="paragraph" w:customStyle="1" w:styleId="c98">
    <w:name w:val="c98"/>
    <w:basedOn w:val="a"/>
    <w:rsid w:val="006C74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46">
    <w:name w:val="c46"/>
    <w:basedOn w:val="a"/>
    <w:rsid w:val="006C74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37">
    <w:name w:val="c37"/>
    <w:basedOn w:val="a"/>
    <w:rsid w:val="006C74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27">
    <w:name w:val="c27"/>
    <w:basedOn w:val="a"/>
    <w:rsid w:val="006C74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9">
    <w:name w:val="Hyperlink"/>
    <w:unhideWhenUsed/>
    <w:rsid w:val="006C745A"/>
    <w:rPr>
      <w:color w:val="0000FF"/>
      <w:u w:val="single"/>
    </w:rPr>
  </w:style>
  <w:style w:type="character" w:customStyle="1" w:styleId="c66">
    <w:name w:val="c66"/>
    <w:basedOn w:val="a0"/>
    <w:rsid w:val="006C745A"/>
  </w:style>
  <w:style w:type="character" w:customStyle="1" w:styleId="c40">
    <w:name w:val="c40"/>
    <w:basedOn w:val="a0"/>
    <w:rsid w:val="006C745A"/>
  </w:style>
  <w:style w:type="character" w:customStyle="1" w:styleId="c78">
    <w:name w:val="c78"/>
    <w:basedOn w:val="a0"/>
    <w:rsid w:val="006C745A"/>
  </w:style>
  <w:style w:type="character" w:styleId="afa">
    <w:name w:val="Strong"/>
    <w:uiPriority w:val="22"/>
    <w:qFormat/>
    <w:rsid w:val="006C745A"/>
    <w:rPr>
      <w:b/>
      <w:bCs/>
    </w:rPr>
  </w:style>
  <w:style w:type="paragraph" w:customStyle="1" w:styleId="search-excerpt">
    <w:name w:val="search-excerpt"/>
    <w:basedOn w:val="a"/>
    <w:rsid w:val="006C74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b">
    <w:name w:val="Title"/>
    <w:basedOn w:val="a"/>
    <w:next w:val="a"/>
    <w:link w:val="afc"/>
    <w:qFormat/>
    <w:rsid w:val="006C745A"/>
    <w:pPr>
      <w:widowControl/>
      <w:autoSpaceDE/>
      <w:autoSpaceDN/>
      <w:adjustRightInd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c">
    <w:name w:val="Название Знак"/>
    <w:basedOn w:val="a0"/>
    <w:link w:val="afb"/>
    <w:rsid w:val="006C745A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afd">
    <w:name w:val="Subtitle"/>
    <w:basedOn w:val="a"/>
    <w:next w:val="a"/>
    <w:link w:val="afe"/>
    <w:qFormat/>
    <w:rsid w:val="006C745A"/>
    <w:pPr>
      <w:widowControl/>
      <w:autoSpaceDE/>
      <w:autoSpaceDN/>
      <w:adjustRightInd/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e">
    <w:name w:val="Подзаголовок Знак"/>
    <w:basedOn w:val="a0"/>
    <w:link w:val="afd"/>
    <w:rsid w:val="006C745A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aff">
    <w:name w:val="Document Map"/>
    <w:basedOn w:val="a"/>
    <w:link w:val="aff0"/>
    <w:rsid w:val="006C745A"/>
    <w:pPr>
      <w:widowControl/>
      <w:autoSpaceDE/>
      <w:autoSpaceDN/>
      <w:adjustRightInd/>
    </w:pPr>
    <w:rPr>
      <w:rFonts w:ascii="Tahoma" w:hAnsi="Tahoma"/>
      <w:sz w:val="16"/>
      <w:szCs w:val="16"/>
      <w:lang w:val="x-none" w:eastAsia="x-none"/>
    </w:rPr>
  </w:style>
  <w:style w:type="character" w:customStyle="1" w:styleId="aff0">
    <w:name w:val="Схема документа Знак"/>
    <w:basedOn w:val="a0"/>
    <w:link w:val="aff"/>
    <w:rsid w:val="006C745A"/>
    <w:rPr>
      <w:rFonts w:ascii="Tahoma" w:eastAsia="Times New Roman" w:hAnsi="Tahoma" w:cs="Times New Roman"/>
      <w:sz w:val="16"/>
      <w:szCs w:val="16"/>
      <w:lang w:val="x-none" w:eastAsia="x-none"/>
    </w:rPr>
  </w:style>
  <w:style w:type="table" w:customStyle="1" w:styleId="19">
    <w:name w:val="Сетка таблицы1"/>
    <w:basedOn w:val="a1"/>
    <w:next w:val="a5"/>
    <w:uiPriority w:val="59"/>
    <w:rsid w:val="005E0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5"/>
    <w:uiPriority w:val="59"/>
    <w:rsid w:val="00AB3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ic.ssu.samara/ru/-nauk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teacyer.fi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kch.kis.ru/cdo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tude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3143</Words>
  <Characters>17919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2019-02-24T00:10:00Z</dcterms:created>
  <dcterms:modified xsi:type="dcterms:W3CDTF">2019-09-22T09:18:00Z</dcterms:modified>
</cp:coreProperties>
</file>